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2015" w14:textId="77777777" w:rsidR="001A482A" w:rsidRDefault="001A482A" w:rsidP="001A482A">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Pr>
          <w:noProof/>
        </w:rPr>
        <w:drawing>
          <wp:inline distT="0" distB="0" distL="0" distR="0" wp14:anchorId="776E91BF" wp14:editId="67DA4CF6">
            <wp:extent cx="490844" cy="4667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98448" cy="473955"/>
                    </a:xfrm>
                    <a:prstGeom prst="rect">
                      <a:avLst/>
                    </a:prstGeom>
                    <a:noFill/>
                    <a:ln>
                      <a:noFill/>
                    </a:ln>
                  </pic:spPr>
                </pic:pic>
              </a:graphicData>
            </a:graphic>
          </wp:inline>
        </w:drawing>
      </w:r>
    </w:p>
    <w:p w14:paraId="3FA4A683" w14:textId="77777777" w:rsidR="000E382A" w:rsidRPr="001A482A" w:rsidRDefault="001D0BDA" w:rsidP="001A482A">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ATHENS &amp; EPIDAURUS FESTIVAL</w:t>
      </w:r>
      <w:r w:rsidR="006B0659" w:rsidRPr="00B06701">
        <w:rPr>
          <w:rFonts w:ascii="Times New Roman" w:eastAsia="Times New Roman" w:hAnsi="Times New Roman" w:cs="Times New Roman"/>
          <w:b/>
          <w:bCs/>
          <w:sz w:val="24"/>
          <w:szCs w:val="24"/>
          <w:lang w:val="en-GB" w:eastAsia="el-GR"/>
        </w:rPr>
        <w:t xml:space="preserve"> 2019</w:t>
      </w:r>
    </w:p>
    <w:p w14:paraId="2A94C42F" w14:textId="77777777" w:rsidR="006B63E2" w:rsidRPr="00B06701" w:rsidRDefault="006B63E2" w:rsidP="009604E4">
      <w:pPr>
        <w:autoSpaceDE w:val="0"/>
        <w:autoSpaceDN w:val="0"/>
        <w:adjustRightInd w:val="0"/>
        <w:spacing w:after="0" w:line="360" w:lineRule="auto"/>
        <w:contextualSpacing/>
        <w:rPr>
          <w:rFonts w:ascii="Calibri" w:eastAsia="Times New Roman" w:hAnsi="Calibri" w:cs="Calibri"/>
          <w:lang w:val="en-GB" w:eastAsia="el-GR"/>
        </w:rPr>
      </w:pPr>
    </w:p>
    <w:p w14:paraId="28371BB0"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ARTISTIC DIRECTOR</w:t>
      </w:r>
    </w:p>
    <w:p w14:paraId="652DF5E5"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Vangelis Theodoropoulos</w:t>
      </w:r>
    </w:p>
    <w:p w14:paraId="2F3F2C8E"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259D1FAD"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BOARD OF DIRECTORS</w:t>
      </w:r>
    </w:p>
    <w:p w14:paraId="17D4EC64" w14:textId="77777777" w:rsidR="000E382A"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PRESIDENT</w:t>
      </w:r>
    </w:p>
    <w:p w14:paraId="5E7D892D" w14:textId="77777777" w:rsidR="009C08B4"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sz w:val="24"/>
          <w:szCs w:val="24"/>
          <w:lang w:val="en-GB" w:eastAsia="el-GR"/>
        </w:rPr>
        <w:t>Petros Stavrianos</w:t>
      </w:r>
    </w:p>
    <w:p w14:paraId="11045CD1"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6F696CC1"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VICE PRESIDENT</w:t>
      </w:r>
    </w:p>
    <w:p w14:paraId="3A7E161C" w14:textId="77777777" w:rsidR="000E382A" w:rsidRPr="00B06701" w:rsidRDefault="009C08B4"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Eleftheria Raptou</w:t>
      </w:r>
    </w:p>
    <w:p w14:paraId="1222FC87" w14:textId="77777777" w:rsidR="000E382A" w:rsidRPr="00B06701" w:rsidRDefault="000E382A" w:rsidP="009604E4">
      <w:pPr>
        <w:autoSpaceDE w:val="0"/>
        <w:autoSpaceDN w:val="0"/>
        <w:adjustRightInd w:val="0"/>
        <w:spacing w:after="0" w:line="360" w:lineRule="auto"/>
        <w:contextualSpacing/>
        <w:jc w:val="center"/>
        <w:rPr>
          <w:rFonts w:ascii="Calibri" w:eastAsia="Times New Roman" w:hAnsi="Calibri" w:cs="Calibri"/>
          <w:lang w:val="en-GB" w:eastAsia="el-GR"/>
        </w:rPr>
      </w:pPr>
    </w:p>
    <w:p w14:paraId="633E7E0A"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MEMBERS</w:t>
      </w:r>
    </w:p>
    <w:p w14:paraId="6F762BE8"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Nikos Erinakis</w:t>
      </w:r>
    </w:p>
    <w:p w14:paraId="237F612A" w14:textId="77777777" w:rsidR="001D0BD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Martha Fosteri</w:t>
      </w:r>
    </w:p>
    <w:p w14:paraId="68BF41BA"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George Kouroupos</w:t>
      </w:r>
    </w:p>
    <w:p w14:paraId="0C4962A0"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Vas</w:t>
      </w:r>
      <w:r w:rsidR="003033A7" w:rsidRPr="00B06701">
        <w:rPr>
          <w:rFonts w:ascii="Times New Roman" w:eastAsia="Times New Roman" w:hAnsi="Times New Roman" w:cs="Times New Roman"/>
          <w:b/>
          <w:bCs/>
          <w:sz w:val="24"/>
          <w:szCs w:val="24"/>
          <w:lang w:val="en-GB" w:eastAsia="el-GR"/>
        </w:rPr>
        <w:t>s</w:t>
      </w:r>
      <w:r w:rsidRPr="00B06701">
        <w:rPr>
          <w:rFonts w:ascii="Times New Roman" w:eastAsia="Times New Roman" w:hAnsi="Times New Roman" w:cs="Times New Roman"/>
          <w:b/>
          <w:bCs/>
          <w:sz w:val="24"/>
          <w:szCs w:val="24"/>
          <w:lang w:val="en-GB" w:eastAsia="el-GR"/>
        </w:rPr>
        <w:t>ilis Lambrinoudakis</w:t>
      </w:r>
    </w:p>
    <w:p w14:paraId="765956BC" w14:textId="77777777" w:rsidR="000E382A" w:rsidRPr="00B06701" w:rsidRDefault="001D0BDA" w:rsidP="009604E4">
      <w:pPr>
        <w:autoSpaceDE w:val="0"/>
        <w:autoSpaceDN w:val="0"/>
        <w:adjustRightInd w:val="0"/>
        <w:spacing w:after="0" w:line="360" w:lineRule="auto"/>
        <w:contextualSpacing/>
        <w:jc w:val="center"/>
        <w:rPr>
          <w:rFonts w:ascii="Calibri" w:eastAsia="Times New Roman" w:hAnsi="Calibri" w:cs="Calibri"/>
          <w:lang w:val="en-GB" w:eastAsia="el-GR"/>
        </w:rPr>
      </w:pPr>
      <w:r w:rsidRPr="00B06701">
        <w:rPr>
          <w:rFonts w:ascii="Times New Roman" w:eastAsia="Times New Roman" w:hAnsi="Times New Roman" w:cs="Times New Roman"/>
          <w:b/>
          <w:bCs/>
          <w:sz w:val="24"/>
          <w:szCs w:val="24"/>
          <w:lang w:val="en-GB" w:eastAsia="el-GR"/>
        </w:rPr>
        <w:t>Ef</w:t>
      </w:r>
      <w:r w:rsidR="00FA4B7A" w:rsidRPr="00B06701">
        <w:rPr>
          <w:rFonts w:ascii="Times New Roman" w:eastAsia="Times New Roman" w:hAnsi="Times New Roman" w:cs="Times New Roman"/>
          <w:b/>
          <w:bCs/>
          <w:sz w:val="24"/>
          <w:szCs w:val="24"/>
          <w:lang w:val="en-GB" w:eastAsia="el-GR"/>
        </w:rPr>
        <w:t>f</w:t>
      </w:r>
      <w:r w:rsidRPr="00B06701">
        <w:rPr>
          <w:rFonts w:ascii="Times New Roman" w:eastAsia="Times New Roman" w:hAnsi="Times New Roman" w:cs="Times New Roman"/>
          <w:b/>
          <w:bCs/>
          <w:sz w:val="24"/>
          <w:szCs w:val="24"/>
          <w:lang w:val="en-GB" w:eastAsia="el-GR"/>
        </w:rPr>
        <w:t>i Yannopoulou</w:t>
      </w:r>
    </w:p>
    <w:p w14:paraId="5C61567E" w14:textId="77777777" w:rsidR="006B63E2" w:rsidRPr="00B06701" w:rsidRDefault="006B63E2" w:rsidP="001A482A">
      <w:pPr>
        <w:autoSpaceDE w:val="0"/>
        <w:autoSpaceDN w:val="0"/>
        <w:adjustRightInd w:val="0"/>
        <w:spacing w:after="0" w:line="360" w:lineRule="auto"/>
        <w:contextualSpacing/>
        <w:rPr>
          <w:rFonts w:ascii="Calibri" w:eastAsia="Times New Roman" w:hAnsi="Calibri" w:cs="Calibri"/>
          <w:lang w:val="en-GB" w:eastAsia="el-GR"/>
        </w:rPr>
      </w:pPr>
    </w:p>
    <w:p w14:paraId="1D4004B4"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ARTISTIC CO-CURATORS</w:t>
      </w:r>
    </w:p>
    <w:p w14:paraId="3C013A91" w14:textId="77777777" w:rsidR="000E382A" w:rsidRPr="00B06701" w:rsidRDefault="000E382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Carolin Hochleichter</w:t>
      </w:r>
      <w:r w:rsidRPr="00B06701">
        <w:rPr>
          <w:rFonts w:ascii="Times New Roman" w:eastAsia="Times New Roman" w:hAnsi="Times New Roman" w:cs="Times New Roman"/>
          <w:sz w:val="24"/>
          <w:szCs w:val="24"/>
          <w:lang w:val="en-GB" w:eastAsia="el-GR"/>
        </w:rPr>
        <w:t xml:space="preserve"> – </w:t>
      </w:r>
      <w:r w:rsidR="001D0BDA" w:rsidRPr="00B06701">
        <w:rPr>
          <w:rFonts w:ascii="Times New Roman" w:eastAsia="Times New Roman" w:hAnsi="Times New Roman" w:cs="Times New Roman"/>
          <w:sz w:val="24"/>
          <w:szCs w:val="24"/>
          <w:lang w:val="en-GB" w:eastAsia="el-GR"/>
        </w:rPr>
        <w:t>International productions</w:t>
      </w:r>
      <w:r w:rsidRPr="00B06701">
        <w:rPr>
          <w:rFonts w:ascii="Times New Roman" w:eastAsia="Times New Roman" w:hAnsi="Times New Roman" w:cs="Times New Roman"/>
          <w:sz w:val="24"/>
          <w:szCs w:val="24"/>
          <w:lang w:val="en-GB" w:eastAsia="el-GR"/>
        </w:rPr>
        <w:t xml:space="preserve"> </w:t>
      </w:r>
    </w:p>
    <w:p w14:paraId="1630A9F7"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Grorgina Kakoudaki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Educational programmes</w:t>
      </w:r>
    </w:p>
    <w:p w14:paraId="63F521AD"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Dimitra Kondylaki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Contemporary Greek theatre</w:t>
      </w:r>
    </w:p>
    <w:p w14:paraId="4E19C57C" w14:textId="77777777" w:rsidR="000E382A" w:rsidRPr="00B06701"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Costa Pilavachi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Music</w:t>
      </w:r>
      <w:r w:rsidR="000E382A" w:rsidRPr="00B06701">
        <w:rPr>
          <w:rFonts w:ascii="Times New Roman" w:eastAsia="Times New Roman" w:hAnsi="Times New Roman" w:cs="Times New Roman"/>
          <w:sz w:val="24"/>
          <w:szCs w:val="24"/>
          <w:lang w:val="en-GB" w:eastAsia="el-GR"/>
        </w:rPr>
        <w:t xml:space="preserve">  </w:t>
      </w:r>
    </w:p>
    <w:p w14:paraId="4DBA0581" w14:textId="77777777" w:rsidR="000E382A" w:rsidRDefault="001D0BD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
          <w:bCs/>
          <w:sz w:val="24"/>
          <w:szCs w:val="24"/>
          <w:lang w:val="en-GB" w:eastAsia="el-GR"/>
        </w:rPr>
        <w:t>Steriani Tsintziloni</w:t>
      </w:r>
      <w:r w:rsidR="000E382A"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sz w:val="24"/>
          <w:szCs w:val="24"/>
          <w:lang w:val="en-GB" w:eastAsia="el-GR"/>
        </w:rPr>
        <w:t>Dance</w:t>
      </w:r>
      <w:r w:rsidR="000E382A" w:rsidRPr="00B06701">
        <w:rPr>
          <w:rFonts w:ascii="Times New Roman" w:eastAsia="Times New Roman" w:hAnsi="Times New Roman" w:cs="Times New Roman"/>
          <w:sz w:val="24"/>
          <w:szCs w:val="24"/>
          <w:lang w:val="en-GB" w:eastAsia="el-GR"/>
        </w:rPr>
        <w:t xml:space="preserve"> </w:t>
      </w:r>
    </w:p>
    <w:p w14:paraId="74720F6F" w14:textId="77777777" w:rsidR="001A482A" w:rsidRPr="00B06701" w:rsidRDefault="001A482A" w:rsidP="009604E4">
      <w:pPr>
        <w:autoSpaceDE w:val="0"/>
        <w:autoSpaceDN w:val="0"/>
        <w:adjustRightInd w:val="0"/>
        <w:spacing w:after="0" w:line="360" w:lineRule="auto"/>
        <w:contextualSpacing/>
        <w:jc w:val="center"/>
        <w:rPr>
          <w:rFonts w:ascii="Times New Roman" w:eastAsia="Times New Roman" w:hAnsi="Times New Roman" w:cs="Times New Roman"/>
          <w:sz w:val="24"/>
          <w:szCs w:val="24"/>
          <w:lang w:val="en-GB" w:eastAsia="el-GR"/>
        </w:rPr>
      </w:pPr>
    </w:p>
    <w:p w14:paraId="56C712E7" w14:textId="77777777" w:rsidR="001A482A" w:rsidRPr="009600BC" w:rsidRDefault="00C475C5" w:rsidP="001A482A">
      <w:pPr>
        <w:autoSpaceDE w:val="0"/>
        <w:autoSpaceDN w:val="0"/>
        <w:adjustRightInd w:val="0"/>
        <w:spacing w:after="0" w:line="360" w:lineRule="auto"/>
        <w:contextualSpacing/>
        <w:jc w:val="center"/>
        <w:rPr>
          <w:rFonts w:ascii="Times New Roman" w:eastAsia="Times New Roman" w:hAnsi="Times New Roman" w:cs="Times New Roman"/>
          <w:sz w:val="24"/>
          <w:szCs w:val="24"/>
          <w:lang w:val="el-GR" w:eastAsia="el-GR"/>
        </w:rPr>
      </w:pPr>
      <w:r>
        <w:rPr>
          <w:noProof/>
        </w:rPr>
        <w:drawing>
          <wp:anchor distT="0" distB="0" distL="114300" distR="114300" simplePos="0" relativeHeight="251656704" behindDoc="0" locked="0" layoutInCell="1" allowOverlap="1" wp14:anchorId="23489FDB" wp14:editId="342954EC">
            <wp:simplePos x="0" y="0"/>
            <wp:positionH relativeFrom="column">
              <wp:posOffset>714375</wp:posOffset>
            </wp:positionH>
            <wp:positionV relativeFrom="paragraph">
              <wp:posOffset>552450</wp:posOffset>
            </wp:positionV>
            <wp:extent cx="2267531" cy="778406"/>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31" cy="778406"/>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BC">
        <w:rPr>
          <w:rFonts w:ascii="Times New Roman" w:eastAsia="Times New Roman" w:hAnsi="Times New Roman" w:cs="Times New Roman"/>
          <w:sz w:val="24"/>
          <w:szCs w:val="24"/>
          <w:lang w:val="el-GR" w:eastAsia="el-GR"/>
        </w:rPr>
        <w:t xml:space="preserve">         </w:t>
      </w:r>
      <w:r w:rsidR="000E382A" w:rsidRPr="00B06701">
        <w:rPr>
          <w:rFonts w:ascii="Times New Roman" w:eastAsia="Times New Roman" w:hAnsi="Times New Roman" w:cs="Times New Roman"/>
          <w:sz w:val="24"/>
          <w:szCs w:val="24"/>
          <w:lang w:val="en-GB" w:eastAsia="el-GR"/>
        </w:rPr>
        <w:t xml:space="preserve"> </w:t>
      </w:r>
    </w:p>
    <w:p w14:paraId="2E2D123E" w14:textId="77777777" w:rsidR="005431DA" w:rsidRDefault="005431DA" w:rsidP="009604E4">
      <w:pPr>
        <w:spacing w:after="0" w:line="360" w:lineRule="auto"/>
        <w:contextualSpacing/>
        <w:jc w:val="center"/>
        <w:rPr>
          <w:rFonts w:ascii="Times New Roman" w:eastAsia="Times New Roman" w:hAnsi="Times New Roman" w:cs="Times New Roman"/>
          <w:b/>
          <w:sz w:val="40"/>
          <w:szCs w:val="40"/>
          <w:lang w:val="en-GB" w:eastAsia="el-GR"/>
        </w:rPr>
      </w:pPr>
      <w:r>
        <w:rPr>
          <w:noProof/>
        </w:rPr>
        <w:drawing>
          <wp:anchor distT="0" distB="0" distL="114300" distR="114300" simplePos="0" relativeHeight="251659776" behindDoc="0" locked="0" layoutInCell="1" allowOverlap="1" wp14:anchorId="5C4D353E" wp14:editId="19007BB2">
            <wp:simplePos x="0" y="0"/>
            <wp:positionH relativeFrom="column">
              <wp:posOffset>3409950</wp:posOffset>
            </wp:positionH>
            <wp:positionV relativeFrom="paragraph">
              <wp:posOffset>398145</wp:posOffset>
            </wp:positionV>
            <wp:extent cx="1724025" cy="6032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A4B3" w14:textId="77777777" w:rsidR="000E382A" w:rsidRPr="00B06701" w:rsidRDefault="00C84820" w:rsidP="009604E4">
      <w:pPr>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lastRenderedPageBreak/>
        <w:t>Athens &amp; Epidaurus Festival</w:t>
      </w:r>
      <w:r w:rsidR="000E382A" w:rsidRPr="00B06701">
        <w:rPr>
          <w:rFonts w:ascii="Times New Roman" w:eastAsia="Times New Roman" w:hAnsi="Times New Roman" w:cs="Times New Roman"/>
          <w:b/>
          <w:sz w:val="40"/>
          <w:szCs w:val="40"/>
          <w:lang w:val="en-GB" w:eastAsia="el-GR"/>
        </w:rPr>
        <w:t xml:space="preserve"> 2019</w:t>
      </w:r>
    </w:p>
    <w:p w14:paraId="2FB82824" w14:textId="77777777" w:rsidR="000E382A" w:rsidRPr="00B06701" w:rsidRDefault="000E382A" w:rsidP="009604E4">
      <w:pPr>
        <w:spacing w:after="0" w:line="360" w:lineRule="auto"/>
        <w:contextualSpacing/>
        <w:jc w:val="center"/>
        <w:rPr>
          <w:rFonts w:ascii="Times New Roman" w:eastAsia="Times New Roman" w:hAnsi="Times New Roman" w:cs="Times New Roman"/>
          <w:b/>
          <w:sz w:val="40"/>
          <w:szCs w:val="40"/>
          <w:lang w:val="en-GB" w:eastAsia="el-GR"/>
        </w:rPr>
        <w:sectPr w:rsidR="000E382A" w:rsidRPr="00B06701" w:rsidSect="000E382A">
          <w:headerReference w:type="default" r:id="rId11"/>
          <w:pgSz w:w="12240" w:h="15840"/>
          <w:pgMar w:top="1440" w:right="1440" w:bottom="1440" w:left="1440" w:header="720" w:footer="720" w:gutter="0"/>
          <w:cols w:space="720"/>
          <w:docGrid w:linePitch="360"/>
        </w:sectPr>
      </w:pPr>
    </w:p>
    <w:p w14:paraId="46E8C0FF" w14:textId="77777777" w:rsidR="003D6FDE" w:rsidRPr="00B06701" w:rsidRDefault="003D6FDE" w:rsidP="003D6FDE">
      <w:pPr>
        <w:outlineLvl w:val="0"/>
        <w:rPr>
          <w:rFonts w:ascii="Times New Roman" w:eastAsia="Calibri" w:hAnsi="Times New Roman"/>
          <w:b/>
          <w:sz w:val="20"/>
          <w:szCs w:val="20"/>
          <w:u w:val="single"/>
          <w:lang w:val="en-GB"/>
        </w:rPr>
      </w:pPr>
      <w:r w:rsidRPr="00B06701">
        <w:rPr>
          <w:rFonts w:ascii="Times New Roman" w:eastAsia="Calibri" w:hAnsi="Times New Roman"/>
          <w:b/>
          <w:sz w:val="28"/>
          <w:szCs w:val="24"/>
          <w:u w:val="single"/>
          <w:lang w:val="en-GB"/>
        </w:rPr>
        <w:t>EPIDAURUS</w:t>
      </w:r>
    </w:p>
    <w:p w14:paraId="6A40E142" w14:textId="77777777" w:rsidR="003D6FDE" w:rsidRPr="00B06701" w:rsidRDefault="003D6FDE" w:rsidP="003D6FDE">
      <w:pPr>
        <w:spacing w:line="240" w:lineRule="exact"/>
        <w:contextualSpacing/>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Robert Wilson,</w:t>
      </w:r>
      <w:r w:rsidRPr="00B06701">
        <w:rPr>
          <w:rFonts w:ascii="Times New Roman" w:eastAsia="Calibri" w:hAnsi="Times New Roman"/>
          <w:i/>
          <w:sz w:val="24"/>
          <w:szCs w:val="24"/>
          <w:lang w:val="en-GB"/>
        </w:rPr>
        <w:t xml:space="preserve"> Oedipus</w:t>
      </w:r>
    </w:p>
    <w:p w14:paraId="560E8D06" w14:textId="77777777" w:rsidR="003D6FDE" w:rsidRPr="00B06701" w:rsidRDefault="00E5443A" w:rsidP="003D6FDE">
      <w:pPr>
        <w:spacing w:line="240" w:lineRule="exact"/>
        <w:contextualSpacing/>
        <w:rPr>
          <w:rFonts w:ascii="Times New Roman" w:eastAsia="Calibri" w:hAnsi="Times New Roman"/>
          <w:i/>
          <w:sz w:val="24"/>
          <w:szCs w:val="24"/>
          <w:lang w:val="en-GB"/>
        </w:rPr>
      </w:pPr>
      <w:r>
        <w:rPr>
          <w:rFonts w:ascii="Times New Roman" w:eastAsia="Calibri" w:hAnsi="Times New Roman"/>
          <w:i/>
          <w:sz w:val="24"/>
          <w:szCs w:val="24"/>
          <w:lang w:val="en-GB"/>
        </w:rPr>
        <w:pict w14:anchorId="22550F55">
          <v:rect id="_x0000_i1026" style="width:0;height:1.5pt" o:hralign="center" o:hrstd="t" o:hr="t" fillcolor="#a0a0a0" stroked="f"/>
        </w:pict>
      </w:r>
    </w:p>
    <w:p w14:paraId="0744F62D" w14:textId="77777777" w:rsidR="003D6FDE" w:rsidRPr="00B06701" w:rsidRDefault="003D6FDE" w:rsidP="003D6FDE">
      <w:pPr>
        <w:spacing w:line="240" w:lineRule="exact"/>
        <w:contextualSpacing/>
        <w:outlineLvl w:val="0"/>
        <w:rPr>
          <w:rFonts w:ascii="Times New Roman" w:eastAsia="Calibri" w:hAnsi="Times New Roman"/>
          <w:b/>
          <w:sz w:val="20"/>
          <w:szCs w:val="24"/>
          <w:lang w:val="en-GB"/>
        </w:rPr>
      </w:pPr>
      <w:r w:rsidRPr="00B06701">
        <w:rPr>
          <w:rFonts w:ascii="Times New Roman" w:eastAsia="Calibri" w:hAnsi="Times New Roman"/>
          <w:b/>
          <w:sz w:val="20"/>
          <w:szCs w:val="24"/>
          <w:lang w:val="en-GB"/>
        </w:rPr>
        <w:t>NATIONAL THATRE OF GREECE</w:t>
      </w:r>
    </w:p>
    <w:p w14:paraId="7BA4CB66" w14:textId="77777777" w:rsidR="003D6FDE" w:rsidRPr="00B06701" w:rsidRDefault="003D6FDE"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Oresteia</w:t>
      </w:r>
      <w:r w:rsidRPr="00B06701">
        <w:rPr>
          <w:rFonts w:ascii="Times New Roman" w:eastAsia="Calibri" w:hAnsi="Times New Roman"/>
          <w:sz w:val="24"/>
          <w:szCs w:val="24"/>
          <w:lang w:val="en-GB"/>
        </w:rPr>
        <w:t xml:space="preserve"> by Aeschylus </w:t>
      </w:r>
    </w:p>
    <w:p w14:paraId="7C1C0AF3" w14:textId="77777777" w:rsidR="003D6FDE" w:rsidRPr="00B06701" w:rsidRDefault="003D6FDE" w:rsidP="003D6FDE">
      <w:pPr>
        <w:spacing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Io Voulgaraki, </w:t>
      </w:r>
      <w:r w:rsidRPr="00B06701">
        <w:rPr>
          <w:rFonts w:ascii="Times New Roman" w:eastAsia="Calibri" w:hAnsi="Times New Roman"/>
          <w:i/>
          <w:sz w:val="24"/>
          <w:szCs w:val="24"/>
          <w:lang w:val="en-GB"/>
        </w:rPr>
        <w:t>Agamemnon</w:t>
      </w:r>
    </w:p>
    <w:p w14:paraId="5ADD1911" w14:textId="77777777" w:rsidR="003D6FDE" w:rsidRPr="00B06701" w:rsidRDefault="003D6FDE" w:rsidP="003D6FDE">
      <w:pPr>
        <w:spacing w:line="240" w:lineRule="exact"/>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Lilly Meleme, </w:t>
      </w:r>
      <w:r w:rsidRPr="00B06701">
        <w:rPr>
          <w:rFonts w:ascii="Times New Roman" w:eastAsia="Calibri" w:hAnsi="Times New Roman"/>
          <w:i/>
          <w:sz w:val="24"/>
          <w:szCs w:val="24"/>
          <w:lang w:val="en-GB"/>
        </w:rPr>
        <w:t xml:space="preserve">The Libation Bearers </w:t>
      </w:r>
    </w:p>
    <w:p w14:paraId="6F1786B3" w14:textId="77777777" w:rsidR="003D6FDE" w:rsidRPr="00B06701" w:rsidRDefault="003D6FDE" w:rsidP="003D6FDE">
      <w:pPr>
        <w:spacing w:line="240" w:lineRule="exact"/>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Georgia Mavragani, </w:t>
      </w:r>
      <w:r w:rsidRPr="00B06701">
        <w:rPr>
          <w:rFonts w:ascii="Times New Roman" w:eastAsia="Calibri" w:hAnsi="Times New Roman"/>
          <w:i/>
          <w:sz w:val="24"/>
          <w:szCs w:val="24"/>
          <w:lang w:val="en-GB"/>
        </w:rPr>
        <w:t>The Eumenides</w:t>
      </w:r>
    </w:p>
    <w:p w14:paraId="749785F2" w14:textId="77777777" w:rsidR="003D6FDE" w:rsidRPr="00B06701" w:rsidRDefault="00E5443A"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3439F3C4">
          <v:rect id="_x0000_i1027" style="width:0;height:1.5pt" o:hralign="center" o:hrstd="t" o:hr="t" fillcolor="#a0a0a0" stroked="f"/>
        </w:pict>
      </w:r>
    </w:p>
    <w:p w14:paraId="73FA9E1B" w14:textId="77777777" w:rsidR="001A098B" w:rsidRPr="00B06701" w:rsidRDefault="001A098B" w:rsidP="003D6FDE">
      <w:pPr>
        <w:spacing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sz w:val="20"/>
          <w:szCs w:val="20"/>
          <w:lang w:val="en-GB"/>
        </w:rPr>
        <w:t>NATIONAL THEATRE OF GREECE</w:t>
      </w:r>
    </w:p>
    <w:p w14:paraId="70906220" w14:textId="77777777" w:rsidR="003D6FDE" w:rsidRPr="00B06701" w:rsidRDefault="003D6FDE" w:rsidP="003D6FDE">
      <w:pPr>
        <w:spacing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sz w:val="20"/>
          <w:szCs w:val="20"/>
          <w:lang w:val="en-GB"/>
        </w:rPr>
        <w:t xml:space="preserve">CYPRUS </w:t>
      </w:r>
      <w:r w:rsidR="00E300D7" w:rsidRPr="00B06701">
        <w:rPr>
          <w:rFonts w:ascii="Times New Roman" w:eastAsia="Calibri" w:hAnsi="Times New Roman"/>
          <w:b/>
          <w:sz w:val="20"/>
          <w:szCs w:val="20"/>
          <w:lang w:val="en-GB"/>
        </w:rPr>
        <w:t>THEATRE</w:t>
      </w:r>
      <w:r w:rsidR="001A098B" w:rsidRPr="00B06701">
        <w:rPr>
          <w:rFonts w:ascii="Times New Roman" w:eastAsia="Calibri" w:hAnsi="Times New Roman"/>
          <w:b/>
          <w:sz w:val="20"/>
          <w:szCs w:val="20"/>
          <w:lang w:val="en-GB"/>
        </w:rPr>
        <w:t xml:space="preserve"> ORGANISATION</w:t>
      </w:r>
    </w:p>
    <w:p w14:paraId="6E114A40" w14:textId="77777777" w:rsidR="003D6FDE" w:rsidRPr="00B06701" w:rsidRDefault="00E300D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Stathis Livathinos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The Suppliants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Euripides</w:t>
      </w:r>
    </w:p>
    <w:p w14:paraId="285A775B" w14:textId="77777777" w:rsidR="003D6FDE" w:rsidRPr="00B06701" w:rsidRDefault="00E5443A"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2E496F69">
          <v:rect id="_x0000_i1028" style="width:0;height:1.5pt" o:hralign="center" o:hrstd="t" o:hr="t" fillcolor="#a0a0a0" stroked="f"/>
        </w:pict>
      </w:r>
    </w:p>
    <w:p w14:paraId="31A1AC82" w14:textId="77777777" w:rsidR="003D6FDE" w:rsidRPr="00B06701" w:rsidRDefault="00E300D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Κ. Markoulakis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 xml:space="preserve">Oedipus Rex </w:t>
      </w:r>
      <w:r w:rsidRPr="00B06701">
        <w:rPr>
          <w:rFonts w:ascii="Times New Roman" w:eastAsia="Calibri" w:hAnsi="Times New Roman"/>
          <w:sz w:val="24"/>
          <w:szCs w:val="24"/>
          <w:lang w:val="en-GB"/>
        </w:rPr>
        <w:t>by Sophocles</w:t>
      </w:r>
    </w:p>
    <w:p w14:paraId="2263D7E3" w14:textId="77777777" w:rsidR="003D6FDE" w:rsidRPr="00B06701" w:rsidRDefault="00E5443A"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243D461">
          <v:rect id="_x0000_i1029" style="width:0;height:1.5pt" o:hralign="center" o:hrstd="t" o:hr="t" fillcolor="#a0a0a0" stroked="f"/>
        </w:pict>
      </w:r>
    </w:p>
    <w:p w14:paraId="6B5DDF14" w14:textId="77777777" w:rsidR="003D6FDE" w:rsidRPr="00B06701" w:rsidRDefault="00830D67" w:rsidP="003D6FDE">
      <w:pPr>
        <w:spacing w:line="240" w:lineRule="exact"/>
        <w:contextualSpacing/>
        <w:outlineLvl w:val="0"/>
        <w:rPr>
          <w:rFonts w:ascii="Times New Roman" w:eastAsia="Calibri" w:hAnsi="Times New Roman"/>
          <w:b/>
          <w:sz w:val="20"/>
          <w:szCs w:val="24"/>
          <w:lang w:val="en-GB"/>
        </w:rPr>
      </w:pPr>
      <w:r w:rsidRPr="00B06701">
        <w:rPr>
          <w:rFonts w:ascii="Times New Roman" w:eastAsia="Calibri" w:hAnsi="Times New Roman"/>
          <w:b/>
          <w:sz w:val="20"/>
          <w:szCs w:val="24"/>
          <w:lang w:val="en-GB"/>
        </w:rPr>
        <w:t>NATIONAL THEATRE OF NORTHERN GREECE</w:t>
      </w:r>
    </w:p>
    <w:p w14:paraId="0B43E446" w14:textId="77777777" w:rsidR="003D6FDE" w:rsidRPr="00B06701" w:rsidRDefault="00830D6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Yannis Kalavrianos</w:t>
      </w:r>
      <w:r w:rsidR="003D6FDE" w:rsidRPr="00B06701">
        <w:rPr>
          <w:rFonts w:ascii="Times New Roman" w:eastAsia="Calibri" w:hAnsi="Times New Roman"/>
          <w:sz w:val="24"/>
          <w:szCs w:val="24"/>
          <w:lang w:val="en-GB"/>
        </w:rPr>
        <w:t xml:space="preserve">, </w:t>
      </w:r>
    </w:p>
    <w:p w14:paraId="46991B62" w14:textId="77777777" w:rsidR="003D6FDE" w:rsidRPr="00B06701" w:rsidRDefault="00830D67"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Iphigenia in Aulis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Euripides</w:t>
      </w:r>
    </w:p>
    <w:p w14:paraId="7ABC6327" w14:textId="77777777" w:rsidR="003D6FDE" w:rsidRPr="00B06701" w:rsidRDefault="00E5443A"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0F3760C9">
          <v:rect id="_x0000_i1030" style="width:0;height:1.5pt" o:hralign="center" o:hrstd="t" o:hr="t" fillcolor="#a0a0a0" stroked="f"/>
        </w:pict>
      </w:r>
    </w:p>
    <w:p w14:paraId="2834C63B" w14:textId="77777777" w:rsidR="003D6FDE" w:rsidRPr="00B06701" w:rsidRDefault="003D6FDE" w:rsidP="003D6FDE">
      <w:pPr>
        <w:spacing w:line="240" w:lineRule="exact"/>
        <w:contextualSpacing/>
        <w:outlineLvl w:val="0"/>
        <w:rPr>
          <w:rFonts w:ascii="Times New Roman" w:eastAsia="Calibri" w:hAnsi="Times New Roman"/>
          <w:b/>
          <w:caps/>
          <w:sz w:val="20"/>
          <w:szCs w:val="24"/>
          <w:lang w:val="en-GB"/>
        </w:rPr>
      </w:pPr>
      <w:r w:rsidRPr="00B06701">
        <w:rPr>
          <w:rFonts w:ascii="Times New Roman" w:eastAsia="Calibri" w:hAnsi="Times New Roman"/>
          <w:b/>
          <w:caps/>
          <w:sz w:val="20"/>
          <w:szCs w:val="24"/>
          <w:lang w:val="en-GB"/>
        </w:rPr>
        <w:t>Com</w:t>
      </w:r>
      <w:r w:rsidRPr="00B06701">
        <w:rPr>
          <w:rFonts w:ascii="Times New Roman" w:eastAsia="Calibri" w:hAnsi="Times New Roman"/>
          <w:b/>
          <w:bCs/>
          <w:caps/>
          <w:sz w:val="20"/>
          <w:szCs w:val="24"/>
          <w:lang w:val="en-GB"/>
        </w:rPr>
        <w:t>É</w:t>
      </w:r>
      <w:r w:rsidRPr="00B06701">
        <w:rPr>
          <w:rFonts w:ascii="Times New Roman" w:eastAsia="Calibri" w:hAnsi="Times New Roman"/>
          <w:b/>
          <w:caps/>
          <w:sz w:val="20"/>
          <w:szCs w:val="24"/>
          <w:lang w:val="en-GB"/>
        </w:rPr>
        <w:t xml:space="preserve">die-Française </w:t>
      </w:r>
    </w:p>
    <w:p w14:paraId="0BA5910A" w14:textId="77777777" w:rsidR="003D6FDE" w:rsidRPr="00B06701" w:rsidRDefault="003D6FDE" w:rsidP="003D6FDE">
      <w:pPr>
        <w:spacing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Ivo van Hove,</w:t>
      </w:r>
      <w:r w:rsidRPr="00B06701">
        <w:rPr>
          <w:rFonts w:ascii="Times New Roman" w:eastAsia="Calibri" w:hAnsi="Times New Roman"/>
          <w:b/>
          <w:i/>
          <w:sz w:val="24"/>
          <w:szCs w:val="24"/>
          <w:lang w:val="en-GB"/>
        </w:rPr>
        <w:t xml:space="preserve"> </w:t>
      </w:r>
      <w:r w:rsidR="00830D67" w:rsidRPr="00B06701">
        <w:rPr>
          <w:rFonts w:ascii="Times New Roman" w:eastAsia="Calibri" w:hAnsi="Times New Roman"/>
          <w:i/>
          <w:sz w:val="24"/>
          <w:szCs w:val="24"/>
          <w:lang w:val="en-GB"/>
        </w:rPr>
        <w:t>Electra</w:t>
      </w:r>
      <w:r w:rsidRPr="00B06701">
        <w:rPr>
          <w:rFonts w:ascii="Times New Roman" w:eastAsia="Calibri" w:hAnsi="Times New Roman"/>
          <w:i/>
          <w:sz w:val="24"/>
          <w:szCs w:val="24"/>
          <w:lang w:val="en-GB"/>
        </w:rPr>
        <w:t xml:space="preserve"> / </w:t>
      </w:r>
      <w:r w:rsidR="00830D67" w:rsidRPr="00B06701">
        <w:rPr>
          <w:rFonts w:ascii="Times New Roman" w:eastAsia="Calibri" w:hAnsi="Times New Roman"/>
          <w:i/>
          <w:sz w:val="24"/>
          <w:szCs w:val="24"/>
          <w:lang w:val="en-GB"/>
        </w:rPr>
        <w:t>Orestes</w:t>
      </w:r>
      <w:r w:rsidRPr="00B06701">
        <w:rPr>
          <w:rFonts w:ascii="Times New Roman" w:eastAsia="Calibri" w:hAnsi="Times New Roman"/>
          <w:sz w:val="24"/>
          <w:szCs w:val="24"/>
          <w:lang w:val="en-GB"/>
        </w:rPr>
        <w:t xml:space="preserve"> </w:t>
      </w:r>
      <w:r w:rsidR="00830D67" w:rsidRPr="00B06701">
        <w:rPr>
          <w:rFonts w:ascii="Times New Roman" w:eastAsia="Calibri" w:hAnsi="Times New Roman"/>
          <w:sz w:val="24"/>
          <w:szCs w:val="24"/>
          <w:lang w:val="en-GB"/>
        </w:rPr>
        <w:t>by Euripides</w:t>
      </w:r>
    </w:p>
    <w:p w14:paraId="69B9EAAC" w14:textId="77777777" w:rsidR="003D6FDE" w:rsidRPr="00B06701" w:rsidRDefault="00E5443A" w:rsidP="003D6FDE">
      <w:pPr>
        <w:spacing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A88C6CD">
          <v:rect id="_x0000_i1031" style="width:0;height:1.5pt" o:hralign="center" o:hrstd="t" o:hr="t" fillcolor="#a0a0a0" stroked="f"/>
        </w:pict>
      </w:r>
    </w:p>
    <w:p w14:paraId="1C6CB19C" w14:textId="77777777" w:rsidR="003D6FDE" w:rsidRPr="00B06701" w:rsidRDefault="00830D67"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Dimitris Karantzas</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Clouds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Aristophanes</w:t>
      </w:r>
    </w:p>
    <w:p w14:paraId="10E68172" w14:textId="77777777" w:rsidR="003D6FDE" w:rsidRPr="00B06701" w:rsidRDefault="00E5443A"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4C3F80C3">
          <v:rect id="_x0000_i1032" style="width:0;height:1.5pt" o:hralign="center" o:hrstd="t" o:hr="t" fillcolor="#a0a0a0" stroked="f"/>
        </w:pict>
      </w:r>
    </w:p>
    <w:p w14:paraId="7600A8BC" w14:textId="77777777" w:rsidR="003D6FDE" w:rsidRPr="00B06701" w:rsidRDefault="00830D67"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Stavros Tsakiris</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Prometheus Bound</w:t>
      </w:r>
      <w:r w:rsidR="003D6FDE" w:rsidRPr="00B06701">
        <w:rPr>
          <w:rFonts w:ascii="Times New Roman" w:eastAsia="Calibri" w:hAnsi="Times New Roman"/>
          <w:b/>
          <w:i/>
          <w:sz w:val="24"/>
          <w:szCs w:val="24"/>
          <w:lang w:val="en-GB"/>
        </w:rPr>
        <w:t xml:space="preserve"> </w:t>
      </w:r>
      <w:r w:rsidRPr="00B06701">
        <w:rPr>
          <w:rFonts w:ascii="Times New Roman" w:eastAsia="Calibri" w:hAnsi="Times New Roman"/>
          <w:sz w:val="24"/>
          <w:szCs w:val="24"/>
          <w:lang w:val="en-GB"/>
        </w:rPr>
        <w:t>by Aeschylus</w:t>
      </w:r>
    </w:p>
    <w:p w14:paraId="12562897" w14:textId="77777777" w:rsidR="003D6FDE" w:rsidRPr="00B06701" w:rsidRDefault="003D6FDE" w:rsidP="003D6FDE">
      <w:pPr>
        <w:spacing w:line="360" w:lineRule="auto"/>
        <w:contextualSpacing/>
        <w:rPr>
          <w:rFonts w:ascii="Times New Roman" w:eastAsia="Calibri" w:hAnsi="Times New Roman"/>
          <w:b/>
          <w:caps/>
          <w:sz w:val="24"/>
          <w:szCs w:val="24"/>
          <w:lang w:val="en-GB"/>
        </w:rPr>
      </w:pPr>
    </w:p>
    <w:p w14:paraId="0E5FD8BD" w14:textId="77777777" w:rsidR="003D6FDE" w:rsidRPr="00B06701" w:rsidRDefault="001A098B" w:rsidP="003D6FDE">
      <w:pPr>
        <w:contextualSpacing/>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lITTLE THEATRE</w:t>
      </w:r>
    </w:p>
    <w:p w14:paraId="0E0A80C3" w14:textId="77777777" w:rsidR="003D6FDE" w:rsidRPr="00B06701" w:rsidRDefault="001A098B" w:rsidP="003D6FDE">
      <w:pPr>
        <w:contextualSpacing/>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OF ANCIENT EPIDAURUS</w:t>
      </w:r>
    </w:p>
    <w:p w14:paraId="43FA71DC" w14:textId="77777777" w:rsidR="003D6FDE" w:rsidRPr="00B06701" w:rsidRDefault="003D6FDE" w:rsidP="003D6FDE">
      <w:pPr>
        <w:contextualSpacing/>
        <w:rPr>
          <w:rFonts w:ascii="Times New Roman" w:eastAsia="Calibri" w:hAnsi="Times New Roman"/>
          <w:b/>
          <w:caps/>
          <w:sz w:val="20"/>
          <w:szCs w:val="20"/>
          <w:u w:val="single"/>
          <w:lang w:val="en-GB"/>
        </w:rPr>
      </w:pPr>
    </w:p>
    <w:p w14:paraId="79EEE786" w14:textId="77777777" w:rsidR="003D6FDE" w:rsidRPr="00B06701" w:rsidRDefault="003D6FDE" w:rsidP="003D6FDE">
      <w:pPr>
        <w:spacing w:after="0" w:line="240" w:lineRule="exact"/>
        <w:contextualSpacing/>
        <w:rPr>
          <w:rFonts w:ascii="Times New Roman" w:eastAsia="Calibri" w:hAnsi="Times New Roman"/>
          <w:b/>
          <w:caps/>
          <w:sz w:val="20"/>
          <w:szCs w:val="20"/>
          <w:lang w:val="en-GB"/>
        </w:rPr>
      </w:pPr>
      <w:r w:rsidRPr="00B06701">
        <w:rPr>
          <w:rFonts w:ascii="Times New Roman" w:eastAsia="Calibri" w:hAnsi="Times New Roman"/>
          <w:b/>
          <w:caps/>
          <w:sz w:val="20"/>
          <w:szCs w:val="20"/>
          <w:lang w:val="en-GB"/>
        </w:rPr>
        <w:t>9</w:t>
      </w:r>
      <w:r w:rsidRPr="00B06701">
        <w:rPr>
          <w:rFonts w:ascii="Times New Roman" w:eastAsia="Calibri" w:hAnsi="Times New Roman"/>
          <w:b/>
          <w:caps/>
          <w:sz w:val="20"/>
          <w:szCs w:val="20"/>
          <w:vertAlign w:val="superscript"/>
          <w:lang w:val="en-GB"/>
        </w:rPr>
        <w:t>o</w:t>
      </w:r>
      <w:r w:rsidRPr="00B06701">
        <w:rPr>
          <w:rFonts w:ascii="Times New Roman" w:eastAsia="Calibri" w:hAnsi="Times New Roman"/>
          <w:b/>
          <w:caps/>
          <w:sz w:val="20"/>
          <w:szCs w:val="20"/>
          <w:lang w:val="en-GB"/>
        </w:rPr>
        <w:t xml:space="preserve"> </w:t>
      </w:r>
      <w:r w:rsidR="001A098B" w:rsidRPr="00B06701">
        <w:rPr>
          <w:rFonts w:ascii="Times New Roman" w:eastAsia="Calibri" w:hAnsi="Times New Roman"/>
          <w:b/>
          <w:caps/>
          <w:sz w:val="20"/>
          <w:szCs w:val="20"/>
          <w:lang w:val="en-GB"/>
        </w:rPr>
        <w:t>athens open air film festival</w:t>
      </w:r>
    </w:p>
    <w:p w14:paraId="5D350161" w14:textId="77777777" w:rsidR="003D6FDE" w:rsidRPr="00B06701" w:rsidRDefault="001A098B" w:rsidP="003D6FDE">
      <w:pPr>
        <w:spacing w:after="0" w:line="240" w:lineRule="exact"/>
        <w:contextualSpacing/>
        <w:rPr>
          <w:rFonts w:ascii="Times New Roman" w:eastAsia="Calibri" w:hAnsi="Times New Roman"/>
          <w:i/>
          <w:strike/>
          <w:sz w:val="24"/>
          <w:szCs w:val="24"/>
          <w:lang w:val="en-GB"/>
        </w:rPr>
      </w:pPr>
      <w:r w:rsidRPr="00B06701">
        <w:rPr>
          <w:rFonts w:ascii="Times New Roman" w:eastAsia="Calibri" w:hAnsi="Times New Roman"/>
          <w:i/>
          <w:sz w:val="24"/>
          <w:szCs w:val="24"/>
          <w:lang w:val="en-GB"/>
        </w:rPr>
        <w:t>Vertigo</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Alfred Hitchcock</w:t>
      </w:r>
    </w:p>
    <w:p w14:paraId="5582D043" w14:textId="77777777" w:rsidR="003D6FDE" w:rsidRPr="00B06701" w:rsidRDefault="00E5443A" w:rsidP="003D6FDE">
      <w:pPr>
        <w:spacing w:after="0" w:line="240" w:lineRule="exact"/>
        <w:contextualSpacing/>
        <w:rPr>
          <w:rFonts w:ascii="Times New Roman" w:eastAsia="Calibri" w:hAnsi="Times New Roman"/>
          <w:caps/>
          <w:strike/>
          <w:sz w:val="24"/>
          <w:szCs w:val="24"/>
          <w:lang w:val="en-GB"/>
        </w:rPr>
      </w:pPr>
      <w:r>
        <w:rPr>
          <w:rFonts w:ascii="Times New Roman" w:eastAsia="Calibri" w:hAnsi="Times New Roman"/>
          <w:i/>
          <w:sz w:val="24"/>
          <w:szCs w:val="24"/>
          <w:lang w:val="en-GB"/>
        </w:rPr>
        <w:pict w14:anchorId="3B3B8DF6">
          <v:rect id="_x0000_i1033" style="width:0;height:1.5pt" o:hralign="center" o:hrstd="t" o:hr="t" fillcolor="#a0a0a0" stroked="f"/>
        </w:pict>
      </w:r>
    </w:p>
    <w:p w14:paraId="167C7502" w14:textId="77777777" w:rsidR="003D6FDE" w:rsidRPr="00B06701" w:rsidRDefault="001A098B" w:rsidP="003D6FDE">
      <w:pPr>
        <w:spacing w:after="0" w:line="240" w:lineRule="exact"/>
        <w:contextualSpacing/>
        <w:outlineLvl w:val="0"/>
        <w:rPr>
          <w:rFonts w:ascii="Times New Roman" w:eastAsia="Calibri" w:hAnsi="Times New Roman"/>
          <w:b/>
          <w:sz w:val="20"/>
          <w:szCs w:val="20"/>
          <w:lang w:val="en-GB"/>
        </w:rPr>
      </w:pPr>
      <w:r w:rsidRPr="00B06701">
        <w:rPr>
          <w:rFonts w:ascii="Times New Roman" w:eastAsia="Calibri" w:hAnsi="Times New Roman"/>
          <w:b/>
          <w:caps/>
          <w:sz w:val="20"/>
          <w:szCs w:val="20"/>
          <w:lang w:val="en-GB"/>
        </w:rPr>
        <w:t>ALTERNATIVE STAGE – GREEK NATIONAL OPERA</w:t>
      </w:r>
    </w:p>
    <w:p w14:paraId="3FA178F6"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Kassandra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Iannis Xenakis</w:t>
      </w:r>
    </w:p>
    <w:p w14:paraId="30AA47CA" w14:textId="77777777"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i/>
          <w:sz w:val="24"/>
          <w:szCs w:val="24"/>
          <w:lang w:val="en-GB"/>
        </w:rPr>
        <w:t xml:space="preserve">Anaparastasis </w:t>
      </w:r>
      <w:r w:rsidR="003D6FDE" w:rsidRPr="00B06701">
        <w:rPr>
          <w:rFonts w:ascii="Times New Roman" w:eastAsia="Calibri" w:hAnsi="Times New Roman"/>
          <w:i/>
          <w:sz w:val="24"/>
          <w:szCs w:val="24"/>
          <w:lang w:val="en-GB"/>
        </w:rPr>
        <w:t xml:space="preserve">Ι: </w:t>
      </w:r>
      <w:r w:rsidRPr="00B06701">
        <w:rPr>
          <w:rFonts w:ascii="Times New Roman" w:eastAsia="Calibri" w:hAnsi="Times New Roman"/>
          <w:i/>
          <w:sz w:val="24"/>
          <w:szCs w:val="24"/>
          <w:lang w:val="en-GB"/>
        </w:rPr>
        <w:t>The Baritone</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Jani Christou</w:t>
      </w:r>
    </w:p>
    <w:p w14:paraId="0F90E2BB" w14:textId="77777777"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Directed by</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Alexandros Efklidis</w:t>
      </w:r>
    </w:p>
    <w:p w14:paraId="4456EB50" w14:textId="77777777"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E. Lygizos</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Day Will Come</w:t>
      </w:r>
      <w:r w:rsidR="00A82415"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G. Koumentakis</w:t>
      </w:r>
    </w:p>
    <w:p w14:paraId="558E2B8F" w14:textId="77777777" w:rsidR="003D6FDE" w:rsidRPr="00B06701" w:rsidRDefault="00E5443A"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76C1D707">
          <v:rect id="_x0000_i1034" style="width:0;height:1.5pt" o:hralign="center" o:hrstd="t" o:hr="t" fillcolor="#a0a0a0" stroked="f"/>
        </w:pict>
      </w:r>
    </w:p>
    <w:p w14:paraId="4A2A0270"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Sofia Paschou,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Theogony</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Hesiod</w:t>
      </w:r>
      <w:r w:rsidR="003D6FDE" w:rsidRPr="00B06701">
        <w:rPr>
          <w:rFonts w:ascii="Times New Roman" w:eastAsia="Calibri" w:hAnsi="Times New Roman"/>
          <w:sz w:val="24"/>
          <w:szCs w:val="24"/>
          <w:lang w:val="en-GB"/>
        </w:rPr>
        <w:t xml:space="preserve"> </w:t>
      </w:r>
    </w:p>
    <w:p w14:paraId="48AC5555" w14:textId="77777777" w:rsidR="003D6FDE" w:rsidRPr="00B06701" w:rsidRDefault="00E5443A"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05631E62">
          <v:rect id="_x0000_i1035" style="width:0;height:1.5pt" o:hralign="center" o:hrstd="t" o:hr="t" fillcolor="#a0a0a0" stroked="f"/>
        </w:pict>
      </w:r>
    </w:p>
    <w:p w14:paraId="16528522" w14:textId="77777777" w:rsidR="003D6FDE" w:rsidRPr="00B06701" w:rsidRDefault="001A098B" w:rsidP="003D6FDE">
      <w:pPr>
        <w:keepNext/>
        <w:keepLines/>
        <w:shd w:val="clear" w:color="auto" w:fill="FFFFFF"/>
        <w:spacing w:after="0" w:line="240" w:lineRule="exact"/>
        <w:outlineLvl w:val="0"/>
        <w:rPr>
          <w:rFonts w:ascii="Times New Roman" w:eastAsia="Calibri" w:hAnsi="Times New Roman"/>
          <w:kern w:val="36"/>
          <w:sz w:val="57"/>
          <w:szCs w:val="57"/>
          <w:lang w:val="en-GB"/>
        </w:rPr>
      </w:pPr>
      <w:r w:rsidRPr="00B06701">
        <w:rPr>
          <w:rFonts w:ascii="Times New Roman" w:eastAsia="Calibri" w:hAnsi="Times New Roman"/>
          <w:bCs/>
          <w:sz w:val="24"/>
          <w:szCs w:val="24"/>
          <w:lang w:val="en-GB"/>
        </w:rPr>
        <w:t>Ioanna Portolou</w:t>
      </w:r>
      <w:r w:rsidR="003D6FDE" w:rsidRPr="00B06701">
        <w:rPr>
          <w:rFonts w:ascii="Times New Roman" w:eastAsia="Calibri" w:hAnsi="Times New Roman"/>
          <w:bCs/>
          <w:sz w:val="24"/>
          <w:szCs w:val="24"/>
          <w:lang w:val="en-GB"/>
        </w:rPr>
        <w:t xml:space="preserve"> – </w:t>
      </w:r>
      <w:r w:rsidR="003D6FDE" w:rsidRPr="00B06701">
        <w:rPr>
          <w:rFonts w:ascii="Times New Roman" w:eastAsia="Calibri" w:hAnsi="Times New Roman"/>
          <w:kern w:val="36"/>
          <w:sz w:val="24"/>
          <w:szCs w:val="24"/>
          <w:lang w:val="en-GB"/>
        </w:rPr>
        <w:t>Griffón</w:t>
      </w:r>
      <w:r w:rsidRPr="00B06701">
        <w:rPr>
          <w:rFonts w:ascii="Times New Roman" w:eastAsia="Calibri" w:hAnsi="Times New Roman"/>
          <w:kern w:val="36"/>
          <w:sz w:val="24"/>
          <w:szCs w:val="24"/>
          <w:lang w:val="en-GB"/>
        </w:rPr>
        <w:t xml:space="preserve"> Dance Company</w:t>
      </w:r>
      <w:r w:rsidR="003D6FDE" w:rsidRPr="00B06701">
        <w:rPr>
          <w:rFonts w:ascii="Times New Roman" w:eastAsia="Calibri" w:hAnsi="Times New Roman"/>
          <w:bCs/>
          <w:i/>
          <w:caps/>
          <w:sz w:val="24"/>
          <w:szCs w:val="24"/>
          <w:lang w:val="en-GB"/>
        </w:rPr>
        <w:t xml:space="preserve">, </w:t>
      </w:r>
      <w:r w:rsidR="003D6FDE" w:rsidRPr="00B06701">
        <w:rPr>
          <w:rFonts w:ascii="Times New Roman" w:eastAsia="Calibri" w:hAnsi="Times New Roman"/>
          <w:bCs/>
          <w:i/>
          <w:sz w:val="24"/>
          <w:szCs w:val="24"/>
          <w:lang w:val="en-GB"/>
        </w:rPr>
        <w:t xml:space="preserve">Kaos </w:t>
      </w:r>
    </w:p>
    <w:p w14:paraId="76CA285D" w14:textId="77777777" w:rsidR="003D6FDE" w:rsidRPr="00B06701" w:rsidRDefault="00E5443A" w:rsidP="003D6FDE">
      <w:pPr>
        <w:spacing w:after="0" w:line="240" w:lineRule="exact"/>
        <w:contextualSpacing/>
        <w:rPr>
          <w:rFonts w:ascii="Times New Roman" w:eastAsia="Calibri" w:hAnsi="Times New Roman"/>
          <w:b/>
          <w:i/>
          <w:sz w:val="24"/>
          <w:szCs w:val="24"/>
          <w:lang w:val="en-GB"/>
        </w:rPr>
      </w:pPr>
      <w:r>
        <w:rPr>
          <w:rFonts w:ascii="Times New Roman" w:eastAsia="Calibri" w:hAnsi="Times New Roman"/>
          <w:i/>
          <w:sz w:val="24"/>
          <w:szCs w:val="24"/>
          <w:lang w:val="en-GB"/>
        </w:rPr>
        <w:pict w14:anchorId="46914C60">
          <v:rect id="_x0000_i1036" style="width:0;height:1.5pt" o:hralign="center" o:hrstd="t" o:hr="t" fillcolor="#a0a0a0" stroked="f"/>
        </w:pict>
      </w:r>
    </w:p>
    <w:p w14:paraId="447B6EC5"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Dimitris Bogdanos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Daphnis</w:t>
      </w:r>
      <w:r w:rsidR="003D6FDE" w:rsidRPr="00B06701">
        <w:rPr>
          <w:rFonts w:ascii="Times New Roman" w:eastAsia="Calibri" w:hAnsi="Times New Roman"/>
          <w:i/>
          <w:sz w:val="24"/>
          <w:szCs w:val="24"/>
          <w:lang w:val="en-GB"/>
        </w:rPr>
        <w:t xml:space="preserve"> + </w:t>
      </w:r>
      <w:r w:rsidRPr="00B06701">
        <w:rPr>
          <w:rFonts w:ascii="Times New Roman" w:eastAsia="Calibri" w:hAnsi="Times New Roman"/>
          <w:i/>
          <w:sz w:val="24"/>
          <w:szCs w:val="24"/>
          <w:lang w:val="en-GB"/>
        </w:rPr>
        <w:t>Chloe</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by Longus</w:t>
      </w:r>
      <w:r w:rsidR="003D6FDE" w:rsidRPr="00B06701">
        <w:rPr>
          <w:rFonts w:ascii="Times New Roman" w:eastAsia="Calibri" w:hAnsi="Times New Roman"/>
          <w:sz w:val="24"/>
          <w:szCs w:val="24"/>
          <w:lang w:val="en-GB"/>
        </w:rPr>
        <w:t xml:space="preserve"> </w:t>
      </w:r>
    </w:p>
    <w:p w14:paraId="4E55667D" w14:textId="77777777" w:rsidR="003D6FDE" w:rsidRPr="00B06701" w:rsidRDefault="00E5443A"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4F2BD03F">
          <v:rect id="_x0000_i1037" style="width:0;height:1.5pt" o:hralign="center" o:hrstd="t" o:hr="t" fillcolor="#a0a0a0" stroked="f"/>
        </w:pict>
      </w:r>
    </w:p>
    <w:p w14:paraId="3D49AAF8" w14:textId="77777777" w:rsidR="003D6FDE" w:rsidRPr="00B06701" w:rsidRDefault="001A098B" w:rsidP="003D6FDE">
      <w:pPr>
        <w:spacing w:after="0" w:line="240" w:lineRule="exact"/>
        <w:contextualSpacing/>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Efi Theodorou,</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 xml:space="preserve">Phèdre </w:t>
      </w:r>
      <w:r w:rsidRPr="00B06701">
        <w:rPr>
          <w:rFonts w:ascii="Times New Roman" w:eastAsia="Calibri" w:hAnsi="Times New Roman"/>
          <w:sz w:val="24"/>
          <w:szCs w:val="24"/>
          <w:lang w:val="en-GB"/>
        </w:rPr>
        <w:t>by Racine</w:t>
      </w:r>
      <w:r w:rsidR="003D6FDE" w:rsidRPr="00B06701">
        <w:rPr>
          <w:rFonts w:ascii="Times New Roman" w:eastAsia="Calibri" w:hAnsi="Times New Roman"/>
          <w:sz w:val="24"/>
          <w:szCs w:val="24"/>
          <w:lang w:val="en-GB"/>
        </w:rPr>
        <w:t xml:space="preserve"> </w:t>
      </w:r>
    </w:p>
    <w:p w14:paraId="4E30B29A" w14:textId="77777777" w:rsidR="003D6FDE" w:rsidRPr="00B06701" w:rsidRDefault="00E5443A" w:rsidP="003D6FDE">
      <w:pPr>
        <w:spacing w:after="0" w:line="240" w:lineRule="exact"/>
        <w:contextualSpacing/>
        <w:rPr>
          <w:rFonts w:ascii="Times New Roman" w:eastAsia="Calibri" w:hAnsi="Times New Roman"/>
          <w:sz w:val="24"/>
          <w:szCs w:val="24"/>
          <w:lang w:val="en-GB"/>
        </w:rPr>
      </w:pPr>
      <w:r>
        <w:rPr>
          <w:rFonts w:ascii="Times New Roman" w:eastAsia="Calibri" w:hAnsi="Times New Roman"/>
          <w:i/>
          <w:sz w:val="24"/>
          <w:szCs w:val="24"/>
          <w:lang w:val="en-GB"/>
        </w:rPr>
        <w:pict w14:anchorId="5EE0E4C4">
          <v:rect id="_x0000_i1038" style="width:0;height:1.5pt" o:hralign="center" o:hrstd="t" o:hr="t" fillcolor="#a0a0a0" stroked="f"/>
        </w:pict>
      </w:r>
    </w:p>
    <w:p w14:paraId="3D4094DD" w14:textId="39DFE344" w:rsidR="003D6FDE" w:rsidRPr="00B06701" w:rsidRDefault="001A098B" w:rsidP="003D6FDE">
      <w:pPr>
        <w:spacing w:after="0" w:line="240" w:lineRule="exact"/>
        <w:contextualSpacing/>
        <w:rPr>
          <w:rFonts w:ascii="Times New Roman" w:eastAsia="Calibri" w:hAnsi="Times New Roman"/>
          <w:sz w:val="24"/>
          <w:szCs w:val="24"/>
          <w:lang w:val="en-GB"/>
        </w:rPr>
      </w:pPr>
      <w:r w:rsidRPr="00B06701">
        <w:rPr>
          <w:rFonts w:ascii="Times New Roman" w:eastAsia="Calibri" w:hAnsi="Times New Roman"/>
          <w:sz w:val="24"/>
          <w:szCs w:val="24"/>
          <w:lang w:val="en-GB"/>
        </w:rPr>
        <w:t>Natas</w:t>
      </w:r>
      <w:r w:rsidR="00426072">
        <w:rPr>
          <w:rFonts w:ascii="Times New Roman" w:eastAsia="Calibri" w:hAnsi="Times New Roman"/>
          <w:sz w:val="24"/>
          <w:szCs w:val="24"/>
          <w:lang w:val="en-GB"/>
        </w:rPr>
        <w:t>h</w:t>
      </w:r>
      <w:r w:rsidRPr="00B06701">
        <w:rPr>
          <w:rFonts w:ascii="Times New Roman" w:eastAsia="Calibri" w:hAnsi="Times New Roman"/>
          <w:sz w:val="24"/>
          <w:szCs w:val="24"/>
          <w:lang w:val="en-GB"/>
        </w:rPr>
        <w:t>a Triantafylli</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00A82415" w:rsidRPr="00B06701">
        <w:rPr>
          <w:rFonts w:ascii="Times New Roman" w:eastAsia="Calibri" w:hAnsi="Times New Roman"/>
          <w:i/>
          <w:sz w:val="24"/>
          <w:szCs w:val="24"/>
          <w:lang w:val="en-GB"/>
        </w:rPr>
        <w:t>Le Danaidi</w:t>
      </w:r>
      <w:r w:rsidR="003D6FDE" w:rsidRPr="00B06701">
        <w:rPr>
          <w:rFonts w:ascii="Times New Roman" w:eastAsia="Calibri" w:hAnsi="Times New Roman"/>
          <w:sz w:val="24"/>
          <w:szCs w:val="24"/>
          <w:lang w:val="en-GB"/>
        </w:rPr>
        <w:t xml:space="preserve"> </w:t>
      </w:r>
      <w:r w:rsidR="00A82415" w:rsidRPr="00B06701">
        <w:rPr>
          <w:rFonts w:ascii="Times New Roman" w:eastAsia="Calibri" w:hAnsi="Times New Roman"/>
          <w:sz w:val="24"/>
          <w:szCs w:val="24"/>
          <w:lang w:val="en-GB"/>
        </w:rPr>
        <w:t xml:space="preserve">by Andreas </w:t>
      </w:r>
      <w:r w:rsidRPr="00B06701">
        <w:rPr>
          <w:rFonts w:ascii="Times New Roman" w:eastAsia="Calibri" w:hAnsi="Times New Roman"/>
          <w:sz w:val="24"/>
          <w:szCs w:val="24"/>
          <w:lang w:val="en-GB"/>
        </w:rPr>
        <w:t>Kalvos</w:t>
      </w:r>
    </w:p>
    <w:p w14:paraId="719BB0BB" w14:textId="77777777" w:rsidR="003D6FDE" w:rsidRPr="00B06701" w:rsidRDefault="003D6FDE" w:rsidP="003D6FDE">
      <w:pPr>
        <w:spacing w:after="0"/>
        <w:outlineLvl w:val="0"/>
        <w:rPr>
          <w:rFonts w:ascii="Times New Roman" w:eastAsia="Calibri" w:hAnsi="Times New Roman"/>
          <w:b/>
          <w:sz w:val="28"/>
          <w:szCs w:val="24"/>
          <w:u w:val="single"/>
          <w:lang w:val="en-GB"/>
        </w:rPr>
      </w:pPr>
    </w:p>
    <w:p w14:paraId="7CD7FCF3" w14:textId="77777777" w:rsidR="003D6FDE" w:rsidRPr="00B06701" w:rsidRDefault="003D6FDE" w:rsidP="003D6FDE">
      <w:pPr>
        <w:outlineLvl w:val="0"/>
        <w:rPr>
          <w:rFonts w:ascii="Times New Roman" w:eastAsia="Calibri" w:hAnsi="Times New Roman"/>
          <w:b/>
          <w:sz w:val="28"/>
          <w:szCs w:val="24"/>
          <w:u w:val="single"/>
          <w:lang w:val="en-GB"/>
        </w:rPr>
      </w:pPr>
      <w:r w:rsidRPr="00B06701">
        <w:rPr>
          <w:rFonts w:ascii="Times New Roman" w:eastAsia="Calibri" w:hAnsi="Times New Roman"/>
          <w:b/>
          <w:sz w:val="28"/>
          <w:szCs w:val="24"/>
          <w:u w:val="single"/>
          <w:lang w:val="en-GB"/>
        </w:rPr>
        <w:t>ODEON OF HERODES ATTICUS</w:t>
      </w:r>
    </w:p>
    <w:p w14:paraId="051002C6" w14:textId="77777777" w:rsidR="003D6FDE" w:rsidRPr="00B06701" w:rsidRDefault="001A098B" w:rsidP="003D6FDE">
      <w:pPr>
        <w:spacing w:after="0" w:line="240" w:lineRule="exact"/>
        <w:outlineLvl w:val="0"/>
        <w:rPr>
          <w:rFonts w:ascii="Times New Roman" w:eastAsia="Calibri" w:hAnsi="Times New Roman"/>
          <w:bCs/>
          <w:sz w:val="24"/>
          <w:szCs w:val="24"/>
          <w:lang w:val="en-GB"/>
        </w:rPr>
      </w:pPr>
      <w:r w:rsidRPr="00B06701">
        <w:rPr>
          <w:rFonts w:ascii="Times New Roman" w:eastAsia="Calibri" w:hAnsi="Times New Roman"/>
          <w:sz w:val="24"/>
          <w:szCs w:val="24"/>
          <w:lang w:val="en-GB"/>
        </w:rPr>
        <w:t>Greek National Opera</w:t>
      </w:r>
      <w:r w:rsidR="003D6FDE" w:rsidRPr="00B06701">
        <w:rPr>
          <w:rFonts w:ascii="Times New Roman" w:eastAsia="Calibri" w:hAnsi="Times New Roman"/>
          <w:sz w:val="24"/>
          <w:szCs w:val="24"/>
          <w:lang w:val="en-GB"/>
        </w:rPr>
        <w:t xml:space="preserve"> – </w:t>
      </w:r>
      <w:r w:rsidR="00CA703A" w:rsidRPr="00B06701">
        <w:rPr>
          <w:rFonts w:ascii="Times New Roman" w:eastAsia="Calibri" w:hAnsi="Times New Roman"/>
          <w:bCs/>
          <w:sz w:val="24"/>
          <w:szCs w:val="24"/>
          <w:lang w:val="en-GB"/>
        </w:rPr>
        <w:t>Carlus Padrissa</w:t>
      </w:r>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z w:val="24"/>
          <w:szCs w:val="24"/>
          <w:lang w:val="en-GB"/>
        </w:rPr>
        <w:t>–</w:t>
      </w:r>
      <w:r w:rsidR="003D6FDE" w:rsidRPr="00B06701">
        <w:rPr>
          <w:rFonts w:ascii="Times New Roman" w:eastAsia="Calibri" w:hAnsi="Times New Roman"/>
          <w:bCs/>
          <w:sz w:val="24"/>
          <w:szCs w:val="24"/>
          <w:lang w:val="en-GB"/>
        </w:rPr>
        <w:t xml:space="preserve"> </w:t>
      </w:r>
    </w:p>
    <w:p w14:paraId="52470938"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bCs/>
          <w:sz w:val="24"/>
          <w:szCs w:val="24"/>
          <w:lang w:val="en-GB"/>
        </w:rPr>
        <w:t>La Fura dels Baus</w:t>
      </w:r>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bCs/>
          <w:sz w:val="24"/>
          <w:szCs w:val="24"/>
          <w:lang w:val="en-GB"/>
        </w:rPr>
        <w:t>Georgios Ballatsinos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Norma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Bellini</w:t>
      </w:r>
    </w:p>
    <w:p w14:paraId="0A399864"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74B511E9">
          <v:rect id="_x0000_i1039" style="width:0;height:1.5pt" o:hralign="center" o:hrstd="t" o:hr="t" fillcolor="#a0a0a0" stroked="f"/>
        </w:pict>
      </w:r>
    </w:p>
    <w:p w14:paraId="5E97EF25" w14:textId="77777777" w:rsidR="003D6FDE" w:rsidRPr="00B06701" w:rsidRDefault="00CA703A" w:rsidP="003D6FDE">
      <w:pPr>
        <w:spacing w:after="0" w:line="240" w:lineRule="exact"/>
        <w:outlineLvl w:val="0"/>
        <w:rPr>
          <w:rFonts w:ascii="Times New Roman" w:eastAsia="Calibri" w:hAnsi="Times New Roman"/>
          <w:bCs/>
          <w:i/>
          <w:sz w:val="24"/>
          <w:szCs w:val="24"/>
          <w:lang w:val="en-GB"/>
        </w:rPr>
      </w:pPr>
      <w:r w:rsidRPr="00B06701">
        <w:rPr>
          <w:rFonts w:ascii="Times New Roman" w:eastAsia="Calibri" w:hAnsi="Times New Roman"/>
          <w:sz w:val="24"/>
          <w:szCs w:val="24"/>
          <w:lang w:val="en-GB"/>
        </w:rPr>
        <w:t>Eleni Karaindrou</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bCs/>
          <w:i/>
          <w:sz w:val="24"/>
          <w:szCs w:val="24"/>
          <w:lang w:val="en-GB"/>
        </w:rPr>
        <w:t>Tous des oiseaux</w:t>
      </w:r>
    </w:p>
    <w:p w14:paraId="05BE4ED6" w14:textId="77777777" w:rsidR="003D6FDE" w:rsidRPr="00B06701" w:rsidRDefault="00E5443A" w:rsidP="003D6FDE">
      <w:pPr>
        <w:spacing w:after="0" w:line="240" w:lineRule="exact"/>
        <w:rPr>
          <w:rFonts w:ascii="Times New Roman" w:eastAsia="Calibri" w:hAnsi="Times New Roman"/>
          <w:bCs/>
          <w:i/>
          <w:sz w:val="24"/>
          <w:szCs w:val="24"/>
          <w:lang w:val="en-GB"/>
        </w:rPr>
      </w:pPr>
      <w:r>
        <w:rPr>
          <w:rFonts w:ascii="Times New Roman" w:eastAsia="Calibri" w:hAnsi="Times New Roman"/>
          <w:i/>
          <w:sz w:val="24"/>
          <w:szCs w:val="24"/>
          <w:lang w:val="en-GB"/>
        </w:rPr>
        <w:pict w14:anchorId="617D0843">
          <v:rect id="_x0000_i1040" style="width:0;height:1.5pt" o:hralign="center" o:hrstd="t" o:hr="t" fillcolor="#a0a0a0" stroked="f"/>
        </w:pict>
      </w:r>
    </w:p>
    <w:p w14:paraId="70E32CE6"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Jethro Tull, </w:t>
      </w:r>
      <w:r w:rsidRPr="00B06701">
        <w:rPr>
          <w:rFonts w:ascii="Times New Roman" w:eastAsia="Calibri" w:hAnsi="Times New Roman"/>
          <w:i/>
          <w:sz w:val="24"/>
          <w:szCs w:val="24"/>
          <w:lang w:val="en-GB"/>
        </w:rPr>
        <w:t xml:space="preserve">50 </w:t>
      </w:r>
      <w:r w:rsidR="00CA703A" w:rsidRPr="00B06701">
        <w:rPr>
          <w:rFonts w:ascii="Times New Roman" w:eastAsia="Calibri" w:hAnsi="Times New Roman"/>
          <w:i/>
          <w:sz w:val="24"/>
          <w:szCs w:val="24"/>
          <w:lang w:val="en-GB"/>
        </w:rPr>
        <w:t>years of</w:t>
      </w:r>
      <w:r w:rsidRPr="00B06701">
        <w:rPr>
          <w:rFonts w:ascii="Times New Roman" w:eastAsia="Calibri" w:hAnsi="Times New Roman"/>
          <w:i/>
          <w:sz w:val="24"/>
          <w:szCs w:val="24"/>
          <w:lang w:val="en-GB"/>
        </w:rPr>
        <w:t xml:space="preserve"> Jethro Tull</w:t>
      </w:r>
    </w:p>
    <w:p w14:paraId="563E667E"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4B2CC7B">
          <v:rect id="_x0000_i1041" style="width:0;height:1.5pt" o:hralign="center" o:hrstd="t" o:hr="t" fillcolor="#a0a0a0" stroked="f"/>
        </w:pict>
      </w:r>
    </w:p>
    <w:p w14:paraId="32EEE231" w14:textId="77777777" w:rsidR="003D6FDE" w:rsidRPr="00CA4CBF" w:rsidRDefault="00CA703A" w:rsidP="003D6FDE">
      <w:pPr>
        <w:spacing w:after="0" w:line="240" w:lineRule="exact"/>
        <w:rPr>
          <w:rFonts w:ascii="Times New Roman" w:eastAsia="Calibri" w:hAnsi="Times New Roman"/>
          <w:sz w:val="24"/>
          <w:szCs w:val="24"/>
          <w:lang w:val="fr-FR"/>
        </w:rPr>
      </w:pPr>
      <w:r w:rsidRPr="00CA4CBF">
        <w:rPr>
          <w:rFonts w:ascii="Times New Roman" w:eastAsia="Calibri" w:hAnsi="Times New Roman"/>
          <w:sz w:val="24"/>
          <w:szCs w:val="24"/>
          <w:lang w:val="fr-FR"/>
        </w:rPr>
        <w:t xml:space="preserve">Orchestre Philharmonique du Luxembourg </w:t>
      </w:r>
      <w:r w:rsidR="003D6FDE" w:rsidRPr="00CA4CBF">
        <w:rPr>
          <w:rFonts w:ascii="Times New Roman" w:eastAsia="Calibri" w:hAnsi="Times New Roman"/>
          <w:sz w:val="24"/>
          <w:szCs w:val="24"/>
          <w:lang w:val="fr-FR"/>
        </w:rPr>
        <w:t xml:space="preserve">– </w:t>
      </w:r>
    </w:p>
    <w:p w14:paraId="1168334B" w14:textId="77777777" w:rsidR="003D6FDE" w:rsidRPr="00CA4CBF" w:rsidRDefault="003D6FDE" w:rsidP="003D6FDE">
      <w:pPr>
        <w:spacing w:after="0" w:line="240" w:lineRule="exact"/>
        <w:rPr>
          <w:rFonts w:ascii="Times New Roman" w:eastAsia="Calibri" w:hAnsi="Times New Roman"/>
          <w:i/>
          <w:sz w:val="24"/>
          <w:szCs w:val="24"/>
          <w:lang w:val="fr-FR"/>
        </w:rPr>
      </w:pPr>
      <w:r w:rsidRPr="00CA4CBF">
        <w:rPr>
          <w:rFonts w:ascii="Times New Roman" w:eastAsia="Calibri" w:hAnsi="Times New Roman"/>
          <w:sz w:val="24"/>
          <w:szCs w:val="24"/>
          <w:lang w:val="fr-FR"/>
        </w:rPr>
        <w:t>Yuja Wang – Gustavo Gimeno</w:t>
      </w:r>
    </w:p>
    <w:p w14:paraId="65846E47"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2A5B51DE">
          <v:rect id="_x0000_i1042" style="width:0;height:1.5pt" o:hralign="center" o:hrstd="t" o:hr="t" fillcolor="#a0a0a0" stroked="f"/>
        </w:pict>
      </w:r>
    </w:p>
    <w:p w14:paraId="2487962D"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George Dalaras</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 xml:space="preserve">İzmir State Symphony Orchestra </w:t>
      </w:r>
      <w:r w:rsidR="003D6FDE" w:rsidRPr="00B06701">
        <w:rPr>
          <w:rFonts w:ascii="Times New Roman" w:eastAsia="Calibri" w:hAnsi="Times New Roman"/>
          <w:sz w:val="24"/>
          <w:szCs w:val="24"/>
          <w:lang w:val="en-GB"/>
        </w:rPr>
        <w:t>– Hakan Sensoy</w:t>
      </w:r>
    </w:p>
    <w:p w14:paraId="009903E9"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0C607A8F">
          <v:rect id="_x0000_i1043" style="width:0;height:1.5pt" o:hralign="center" o:hrstd="t" o:hr="t" fillcolor="#a0a0a0" stroked="f"/>
        </w:pict>
      </w:r>
    </w:p>
    <w:p w14:paraId="0937A0AB" w14:textId="77777777" w:rsidR="003D6FDE" w:rsidRPr="00CA4CBF" w:rsidRDefault="0022543C" w:rsidP="003D6FDE">
      <w:pPr>
        <w:spacing w:after="0" w:line="240" w:lineRule="exact"/>
        <w:rPr>
          <w:rFonts w:ascii="Times New Roman" w:eastAsia="Calibri" w:hAnsi="Times New Roman"/>
          <w:sz w:val="24"/>
          <w:szCs w:val="24"/>
          <w:lang w:val="fr-FR"/>
        </w:rPr>
      </w:pPr>
      <w:r w:rsidRPr="00CA4CBF">
        <w:rPr>
          <w:rFonts w:ascii="Times New Roman" w:eastAsia="Calibri" w:hAnsi="Times New Roman"/>
          <w:sz w:val="24"/>
          <w:szCs w:val="24"/>
          <w:lang w:val="fr-FR"/>
        </w:rPr>
        <w:t>ERT</w:t>
      </w:r>
      <w:r w:rsidR="00CA703A" w:rsidRPr="00CA4CBF">
        <w:rPr>
          <w:rFonts w:ascii="Times New Roman" w:eastAsia="Calibri" w:hAnsi="Times New Roman"/>
          <w:sz w:val="24"/>
          <w:szCs w:val="24"/>
          <w:lang w:val="fr-FR"/>
        </w:rPr>
        <w:t xml:space="preserve"> National Symphony Orchestrra</w:t>
      </w:r>
      <w:r w:rsidR="003D6FDE" w:rsidRPr="00CA4CBF">
        <w:rPr>
          <w:rFonts w:ascii="Times New Roman" w:eastAsia="Calibri" w:hAnsi="Times New Roman"/>
          <w:sz w:val="24"/>
          <w:szCs w:val="24"/>
          <w:lang w:val="fr-FR"/>
        </w:rPr>
        <w:t xml:space="preserve"> – </w:t>
      </w:r>
      <w:r w:rsidR="00CA703A" w:rsidRPr="00CA4CBF">
        <w:rPr>
          <w:rFonts w:ascii="Times New Roman" w:eastAsia="Calibri" w:hAnsi="Times New Roman"/>
          <w:sz w:val="24"/>
          <w:szCs w:val="24"/>
          <w:lang w:val="fr-FR"/>
        </w:rPr>
        <w:t>Anastasios Symeonidis</w:t>
      </w:r>
      <w:r w:rsidR="003D6FDE" w:rsidRPr="00CA4CBF">
        <w:rPr>
          <w:rFonts w:ascii="Times New Roman" w:eastAsia="Calibri" w:hAnsi="Times New Roman"/>
          <w:sz w:val="24"/>
          <w:szCs w:val="24"/>
          <w:lang w:val="fr-FR"/>
        </w:rPr>
        <w:t xml:space="preserve">, </w:t>
      </w:r>
      <w:r w:rsidR="00CA703A" w:rsidRPr="00CA4CBF">
        <w:rPr>
          <w:rFonts w:ascii="Times New Roman" w:eastAsia="Calibri" w:hAnsi="Times New Roman"/>
          <w:i/>
          <w:sz w:val="24"/>
          <w:szCs w:val="24"/>
          <w:lang w:val="fr-FR"/>
        </w:rPr>
        <w:t>Fête de la musique</w:t>
      </w:r>
    </w:p>
    <w:p w14:paraId="361B7B3E"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C4A694F">
          <v:rect id="_x0000_i1044" style="width:0;height:1.5pt" o:hralign="center" o:hrstd="t" o:hr="t" fillcolor="#a0a0a0" stroked="f"/>
        </w:pict>
      </w:r>
    </w:p>
    <w:p w14:paraId="5753C490"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Wiener Symphoniker </w:t>
      </w:r>
      <w:r w:rsidR="00201C88"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Leonidas Kavakos</w:t>
      </w:r>
    </w:p>
    <w:p w14:paraId="43A8B1F6"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DB6DFBA">
          <v:rect id="_x0000_i1045" style="width:0;height:1.5pt" o:hralign="center" o:hrstd="t" o:hr="t" fillcolor="#a0a0a0" stroked="f"/>
        </w:pict>
      </w:r>
    </w:p>
    <w:p w14:paraId="39C0088E"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Athens State Orchestra</w:t>
      </w:r>
      <w:r w:rsidR="003D6FDE" w:rsidRPr="00B06701">
        <w:rPr>
          <w:rFonts w:ascii="Times New Roman" w:eastAsia="Calibri" w:hAnsi="Times New Roman"/>
          <w:sz w:val="24"/>
          <w:szCs w:val="24"/>
          <w:lang w:val="en-GB"/>
        </w:rPr>
        <w:t xml:space="preserve"> </w:t>
      </w:r>
    </w:p>
    <w:p w14:paraId="1714EF6D" w14:textId="77777777" w:rsidR="003D6FDE" w:rsidRPr="00B06701" w:rsidRDefault="00CA703A"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i/>
          <w:sz w:val="24"/>
          <w:szCs w:val="24"/>
          <w:lang w:val="en-GB"/>
        </w:rPr>
        <w:t>A Tribute to Steven Spielberg</w:t>
      </w:r>
    </w:p>
    <w:p w14:paraId="1931F926" w14:textId="77777777" w:rsidR="003D6FDE" w:rsidRPr="00B06701" w:rsidRDefault="00E5443A" w:rsidP="003D6FDE">
      <w:pPr>
        <w:spacing w:after="0" w:line="240" w:lineRule="exact"/>
        <w:rPr>
          <w:rFonts w:ascii="Times New Roman" w:eastAsia="Calibri" w:hAnsi="Times New Roman"/>
          <w:i/>
          <w:sz w:val="24"/>
          <w:szCs w:val="24"/>
          <w:highlight w:val="lightGray"/>
          <w:lang w:val="en-GB"/>
        </w:rPr>
      </w:pPr>
      <w:r>
        <w:rPr>
          <w:rFonts w:ascii="Times New Roman" w:eastAsia="Calibri" w:hAnsi="Times New Roman"/>
          <w:i/>
          <w:sz w:val="24"/>
          <w:szCs w:val="24"/>
          <w:lang w:val="en-GB"/>
        </w:rPr>
        <w:pict w14:anchorId="6BB1CF4A">
          <v:rect id="_x0000_i1046" style="width:0;height:1.5pt" o:hralign="center" o:hrstd="t" o:hr="t" fillcolor="#a0a0a0" stroked="f"/>
        </w:pict>
      </w:r>
    </w:p>
    <w:p w14:paraId="2D2FE466"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Loreena McKennitt, </w:t>
      </w:r>
      <w:r w:rsidR="00CA703A" w:rsidRPr="00B06701">
        <w:rPr>
          <w:rFonts w:ascii="Times New Roman" w:eastAsia="Calibri" w:hAnsi="Times New Roman"/>
          <w:i/>
          <w:sz w:val="24"/>
          <w:szCs w:val="24"/>
          <w:lang w:val="en-GB"/>
        </w:rPr>
        <w:t>The elf of Celtic sound</w:t>
      </w:r>
    </w:p>
    <w:p w14:paraId="2159DC5F"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F6A394E">
          <v:rect id="_x0000_i1047" style="width:0;height:1.5pt" o:hralign="center" o:hrstd="t" o:hr="t" fillcolor="#a0a0a0" stroked="f"/>
        </w:pict>
      </w:r>
    </w:p>
    <w:p w14:paraId="0F67EEA6"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Yannis Markopoulos</w:t>
      </w:r>
    </w:p>
    <w:p w14:paraId="213B0A62" w14:textId="77777777" w:rsidR="003D6FDE" w:rsidRPr="00E51098"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9251CB5">
          <v:rect id="_x0000_i1048" style="width:0;height:1.5pt" o:hralign="center" o:hrstd="t" o:hr="t" fillcolor="#a0a0a0" stroked="f"/>
        </w:pict>
      </w:r>
    </w:p>
    <w:p w14:paraId="710A0E4A" w14:textId="77777777" w:rsidR="00CA703A" w:rsidRPr="00E51098" w:rsidRDefault="003D6FDE" w:rsidP="003D6FDE">
      <w:pPr>
        <w:spacing w:after="0" w:line="240" w:lineRule="exact"/>
        <w:outlineLvl w:val="0"/>
        <w:rPr>
          <w:rFonts w:ascii="Times New Roman" w:eastAsia="Calibri" w:hAnsi="Times New Roman"/>
          <w:i/>
          <w:sz w:val="24"/>
          <w:szCs w:val="24"/>
          <w:lang w:val="en-GB"/>
        </w:rPr>
      </w:pPr>
      <w:r w:rsidRPr="00E51098">
        <w:rPr>
          <w:rFonts w:ascii="Times New Roman" w:eastAsia="Calibri" w:hAnsi="Times New Roman"/>
          <w:sz w:val="24"/>
          <w:szCs w:val="24"/>
          <w:lang w:val="en-GB"/>
        </w:rPr>
        <w:t xml:space="preserve">Yo-Yo Ma – </w:t>
      </w:r>
      <w:r w:rsidR="00CA703A" w:rsidRPr="00E51098">
        <w:rPr>
          <w:rFonts w:ascii="Times New Roman" w:eastAsia="Calibri" w:hAnsi="Times New Roman"/>
          <w:i/>
          <w:sz w:val="24"/>
          <w:szCs w:val="24"/>
          <w:lang w:val="en-GB"/>
        </w:rPr>
        <w:t xml:space="preserve">The 6 Unaccompanied Cello Suites </w:t>
      </w:r>
    </w:p>
    <w:p w14:paraId="29D33208"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E51098">
        <w:rPr>
          <w:rFonts w:ascii="Times New Roman" w:eastAsia="Calibri" w:hAnsi="Times New Roman"/>
          <w:sz w:val="24"/>
          <w:szCs w:val="24"/>
          <w:lang w:val="en-GB"/>
        </w:rPr>
        <w:t>by Johann Sebastian Bach</w:t>
      </w:r>
    </w:p>
    <w:p w14:paraId="26332E35"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2FCB2E83">
          <v:rect id="_x0000_i1049" style="width:0;height:1.5pt" o:hralign="center" o:hrstd="t" o:hr="t" fillcolor="#a0a0a0" stroked="f"/>
        </w:pict>
      </w:r>
    </w:p>
    <w:p w14:paraId="14805DCE"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Anne Teresa De Keersmaeker – Jean-Guihen Queyras / Rosas, </w:t>
      </w:r>
      <w:r w:rsidR="00CA703A" w:rsidRPr="00B06701">
        <w:rPr>
          <w:rFonts w:ascii="Times New Roman" w:eastAsia="Calibri" w:hAnsi="Times New Roman"/>
          <w:i/>
          <w:sz w:val="24"/>
          <w:szCs w:val="24"/>
          <w:lang w:val="en-GB"/>
        </w:rPr>
        <w:t xml:space="preserve">Mitten wir im Leben sind/Bach6Cellosuiten </w:t>
      </w:r>
      <w:r w:rsidR="00E5443A">
        <w:rPr>
          <w:rFonts w:ascii="Times New Roman" w:eastAsia="Calibri" w:hAnsi="Times New Roman"/>
          <w:i/>
          <w:sz w:val="24"/>
          <w:szCs w:val="24"/>
          <w:lang w:val="en-GB"/>
        </w:rPr>
        <w:pict w14:anchorId="20C41A81">
          <v:rect id="_x0000_i1050" style="width:0;height:1.5pt" o:hralign="center" o:hrstd="t" o:hr="t" fillcolor="#a0a0a0" stroked="f"/>
        </w:pict>
      </w:r>
    </w:p>
    <w:p w14:paraId="1B9B644E"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Dead Can Dance, </w:t>
      </w:r>
      <w:r w:rsidRPr="00B06701">
        <w:rPr>
          <w:rFonts w:ascii="Times New Roman" w:eastAsia="Calibri" w:hAnsi="Times New Roman"/>
          <w:i/>
          <w:sz w:val="24"/>
          <w:szCs w:val="24"/>
          <w:lang w:val="en-GB"/>
        </w:rPr>
        <w:t xml:space="preserve">Dionysus </w:t>
      </w:r>
      <w:r w:rsidR="00E5443A">
        <w:rPr>
          <w:rFonts w:ascii="Times New Roman" w:eastAsia="Calibri" w:hAnsi="Times New Roman"/>
          <w:sz w:val="24"/>
          <w:szCs w:val="24"/>
          <w:lang w:val="en-GB"/>
        </w:rPr>
        <w:pict w14:anchorId="1E398235">
          <v:rect id="_x0000_i1051" style="width:0;height:1.5pt" o:hralign="center" o:hrstd="t" o:hr="t" fillcolor="#a0a0a0" stroked="f"/>
        </w:pict>
      </w:r>
    </w:p>
    <w:p w14:paraId="3363CE37" w14:textId="77777777" w:rsidR="00CA703A"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Armonia Atenea - Friends of Music Orchestra – </w:t>
      </w:r>
    </w:p>
    <w:p w14:paraId="16EAF192" w14:textId="77777777" w:rsidR="003D6FDE" w:rsidRPr="00B06701" w:rsidRDefault="00CA703A"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M. Papathanasiou – G. Petrou, </w:t>
      </w:r>
      <w:r w:rsidRPr="00B06701">
        <w:rPr>
          <w:rFonts w:ascii="Times New Roman" w:eastAsia="Calibri" w:hAnsi="Times New Roman"/>
          <w:i/>
          <w:sz w:val="24"/>
          <w:szCs w:val="24"/>
          <w:lang w:val="en-GB"/>
        </w:rPr>
        <w:t xml:space="preserve">Alcina </w:t>
      </w:r>
      <w:r w:rsidRPr="00B06701">
        <w:rPr>
          <w:rFonts w:ascii="Times New Roman" w:eastAsia="Calibri" w:hAnsi="Times New Roman"/>
          <w:sz w:val="24"/>
          <w:szCs w:val="24"/>
          <w:lang w:val="en-GB"/>
        </w:rPr>
        <w:t>by Händel</w:t>
      </w:r>
    </w:p>
    <w:p w14:paraId="4E421C7E"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F44FFB3">
          <v:rect id="_x0000_i1052" style="width:0;height:1.5pt" o:hralign="center" o:hrstd="t" o:hr="t" fillcolor="#a0a0a0" stroked="f"/>
        </w:pict>
      </w:r>
    </w:p>
    <w:p w14:paraId="594BFF4A"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Ravenna Festival –Luigi Cherubini </w:t>
      </w:r>
      <w:r w:rsidR="00CA703A" w:rsidRPr="00B06701">
        <w:rPr>
          <w:rFonts w:ascii="Times New Roman" w:eastAsia="Calibri" w:hAnsi="Times New Roman"/>
          <w:sz w:val="24"/>
          <w:szCs w:val="24"/>
          <w:lang w:val="en-GB"/>
        </w:rPr>
        <w:t xml:space="preserve">Youth Orchestra </w:t>
      </w:r>
      <w:r w:rsidRPr="00B06701">
        <w:rPr>
          <w:rFonts w:ascii="Times New Roman" w:eastAsia="Calibri" w:hAnsi="Times New Roman"/>
          <w:sz w:val="24"/>
          <w:szCs w:val="24"/>
          <w:lang w:val="en-GB"/>
        </w:rPr>
        <w:t>– Riccardo Muti,</w:t>
      </w:r>
      <w:r w:rsidRPr="00B06701">
        <w:rPr>
          <w:rFonts w:ascii="Times New Roman" w:eastAsia="Calibri" w:hAnsi="Times New Roman"/>
          <w:i/>
          <w:sz w:val="24"/>
          <w:szCs w:val="24"/>
          <w:lang w:val="en-GB"/>
        </w:rPr>
        <w:t xml:space="preserve"> Concert of Friendship </w:t>
      </w:r>
    </w:p>
    <w:p w14:paraId="7A7A0597" w14:textId="2211DE32"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51244B4">
          <v:rect id="_x0000_i1101" style="width:0;height:1.5pt" o:hralign="center" o:bullet="t" o:hrstd="t" o:hr="t" fillcolor="#a0a0a0" stroked="f"/>
        </w:pict>
      </w:r>
      <w:r w:rsidR="00665D14" w:rsidRPr="00B06701">
        <w:rPr>
          <w:rFonts w:ascii="Times New Roman" w:eastAsia="Calibri" w:hAnsi="Times New Roman"/>
          <w:sz w:val="24"/>
          <w:szCs w:val="24"/>
          <w:lang w:val="en-GB"/>
        </w:rPr>
        <w:t xml:space="preserve">Maria Farantouri – </w:t>
      </w:r>
      <w:r w:rsidR="0022543C">
        <w:rPr>
          <w:rFonts w:ascii="Times New Roman" w:eastAsia="Calibri" w:hAnsi="Times New Roman"/>
          <w:sz w:val="24"/>
          <w:szCs w:val="24"/>
          <w:lang w:val="en-GB"/>
        </w:rPr>
        <w:t>ERT</w:t>
      </w:r>
      <w:r w:rsidR="003D6FDE" w:rsidRPr="00B06701">
        <w:rPr>
          <w:rFonts w:ascii="Times New Roman" w:eastAsia="Calibri" w:hAnsi="Times New Roman"/>
          <w:sz w:val="24"/>
          <w:szCs w:val="24"/>
          <w:lang w:val="en-GB"/>
        </w:rPr>
        <w:t xml:space="preserve"> </w:t>
      </w:r>
      <w:r w:rsidR="0071121F">
        <w:rPr>
          <w:rFonts w:ascii="Times New Roman" w:eastAsia="Calibri" w:hAnsi="Times New Roman"/>
          <w:sz w:val="24"/>
          <w:szCs w:val="24"/>
          <w:lang w:val="en-GB"/>
        </w:rPr>
        <w:t>Contemporary Music Orchestra</w:t>
      </w:r>
      <w:r w:rsidR="00CA703A" w:rsidRPr="00B06701">
        <w:rPr>
          <w:rFonts w:ascii="Times New Roman" w:eastAsia="Calibri" w:hAnsi="Times New Roman"/>
          <w:sz w:val="24"/>
          <w:szCs w:val="24"/>
          <w:lang w:val="en-GB"/>
        </w:rPr>
        <w:t xml:space="preserve"> </w:t>
      </w:r>
      <w:r w:rsidR="003D6FDE" w:rsidRPr="00B06701">
        <w:rPr>
          <w:rFonts w:ascii="Times New Roman" w:eastAsia="Calibri" w:hAnsi="Times New Roman"/>
          <w:sz w:val="24"/>
          <w:szCs w:val="24"/>
          <w:lang w:val="en-GB"/>
        </w:rPr>
        <w:t xml:space="preserve">– </w:t>
      </w:r>
      <w:r w:rsidR="00CA703A" w:rsidRPr="00B06701">
        <w:rPr>
          <w:rFonts w:ascii="Times New Roman" w:eastAsia="Calibri" w:hAnsi="Times New Roman"/>
          <w:sz w:val="24"/>
          <w:szCs w:val="24"/>
          <w:lang w:val="en-GB"/>
        </w:rPr>
        <w:t>Anastasios Symeonidis</w:t>
      </w:r>
      <w:r w:rsidR="003D6FDE" w:rsidRPr="00B06701">
        <w:rPr>
          <w:rFonts w:ascii="Times New Roman" w:eastAsia="Calibri" w:hAnsi="Times New Roman"/>
          <w:sz w:val="24"/>
          <w:szCs w:val="24"/>
          <w:lang w:val="en-GB"/>
        </w:rPr>
        <w:t xml:space="preserve">, </w:t>
      </w:r>
    </w:p>
    <w:p w14:paraId="363569BE" w14:textId="77777777" w:rsidR="003D6FDE" w:rsidRPr="00B06701" w:rsidRDefault="00CA703A"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i/>
          <w:sz w:val="24"/>
          <w:szCs w:val="24"/>
          <w:lang w:val="en-GB"/>
        </w:rPr>
        <w:t>Shall We Go to the Movies?</w:t>
      </w:r>
    </w:p>
    <w:p w14:paraId="3A26697A"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8E27C98">
          <v:rect id="_x0000_i1054" style="width:0;height:1.5pt" o:hralign="center" o:hrstd="t" o:hr="t" fillcolor="#a0a0a0" stroked="f"/>
        </w:pict>
      </w:r>
    </w:p>
    <w:p w14:paraId="6EA943C9" w14:textId="77777777" w:rsidR="003D6FDE" w:rsidRPr="00B06701" w:rsidRDefault="003D6FDE" w:rsidP="003D6FDE">
      <w:pPr>
        <w:spacing w:after="0" w:line="240" w:lineRule="exact"/>
        <w:rPr>
          <w:rFonts w:ascii="Times New Roman" w:eastAsia="Calibri" w:hAnsi="Times New Roman"/>
          <w:b/>
          <w:bCs/>
          <w:sz w:val="24"/>
          <w:szCs w:val="24"/>
          <w:lang w:val="en-GB"/>
        </w:rPr>
      </w:pPr>
      <w:r w:rsidRPr="00B06701">
        <w:rPr>
          <w:rFonts w:ascii="Times New Roman" w:eastAsia="Calibri" w:hAnsi="Times New Roman"/>
          <w:sz w:val="24"/>
          <w:szCs w:val="24"/>
          <w:lang w:val="en-GB"/>
        </w:rPr>
        <w:t>Tindersticks</w:t>
      </w:r>
      <w:r w:rsidRPr="00B06701">
        <w:rPr>
          <w:rFonts w:ascii="Times New Roman" w:eastAsia="Calibri" w:hAnsi="Times New Roman"/>
          <w:b/>
          <w:bCs/>
          <w:sz w:val="24"/>
          <w:szCs w:val="24"/>
          <w:lang w:val="en-GB"/>
        </w:rPr>
        <w:t xml:space="preserve"> </w:t>
      </w:r>
    </w:p>
    <w:p w14:paraId="6E9A6762" w14:textId="77777777" w:rsidR="003D6FDE" w:rsidRPr="00B06701" w:rsidRDefault="00E5443A" w:rsidP="003D6FDE">
      <w:pPr>
        <w:spacing w:after="0" w:line="240" w:lineRule="exact"/>
        <w:rPr>
          <w:rFonts w:ascii="Times New Roman" w:eastAsia="Calibri" w:hAnsi="Times New Roman"/>
          <w:b/>
          <w:bCs/>
          <w:sz w:val="24"/>
          <w:szCs w:val="24"/>
          <w:lang w:val="en-GB"/>
        </w:rPr>
      </w:pPr>
      <w:r>
        <w:rPr>
          <w:rFonts w:ascii="Times New Roman" w:eastAsia="Calibri" w:hAnsi="Times New Roman"/>
          <w:i/>
          <w:sz w:val="24"/>
          <w:szCs w:val="24"/>
          <w:lang w:val="en-GB"/>
        </w:rPr>
        <w:pict w14:anchorId="43D28678">
          <v:rect id="_x0000_i1055" style="width:0;height:1.5pt" o:hralign="center" o:hrstd="t" o:hr="t" fillcolor="#a0a0a0" stroked="f"/>
        </w:pict>
      </w:r>
    </w:p>
    <w:p w14:paraId="347D1410" w14:textId="77777777" w:rsidR="003D6FDE" w:rsidRPr="00B06701" w:rsidRDefault="00CA703A"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bCs/>
          <w:sz w:val="24"/>
          <w:szCs w:val="24"/>
          <w:lang w:val="en-GB"/>
        </w:rPr>
        <w:t>Athens State Orchestra</w:t>
      </w:r>
      <w:r w:rsidR="003D6FDE" w:rsidRPr="00B06701">
        <w:rPr>
          <w:rFonts w:ascii="Times New Roman" w:eastAsia="Calibri" w:hAnsi="Times New Roman"/>
          <w:bCs/>
          <w:sz w:val="24"/>
          <w:szCs w:val="24"/>
          <w:lang w:val="en-GB"/>
        </w:rPr>
        <w:t xml:space="preserve"> – </w:t>
      </w:r>
      <w:r w:rsidRPr="00B06701">
        <w:rPr>
          <w:rFonts w:ascii="Times New Roman" w:eastAsia="Calibri" w:hAnsi="Times New Roman"/>
          <w:sz w:val="24"/>
          <w:szCs w:val="24"/>
          <w:lang w:val="en-GB"/>
        </w:rPr>
        <w:t>Maxim Vengerov</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Stefanos Tsialis</w:t>
      </w:r>
      <w:r w:rsidR="003D6FDE" w:rsidRPr="00B06701">
        <w:rPr>
          <w:rFonts w:ascii="Times New Roman" w:eastAsia="Calibri" w:hAnsi="Times New Roman"/>
          <w:sz w:val="24"/>
          <w:szCs w:val="24"/>
          <w:lang w:val="en-GB"/>
        </w:rPr>
        <w:t xml:space="preserve"> </w:t>
      </w:r>
    </w:p>
    <w:p w14:paraId="3D776E39"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lastRenderedPageBreak/>
        <w:pict w14:anchorId="7E7D8CB8">
          <v:rect id="_x0000_i1056" style="width:0;height:1.5pt" o:hralign="center" o:hrstd="t" o:hr="t" fillcolor="#a0a0a0" stroked="f"/>
        </w:pict>
      </w:r>
    </w:p>
    <w:p w14:paraId="29CC5454" w14:textId="77777777" w:rsidR="003D6FDE" w:rsidRPr="00B06701" w:rsidRDefault="00CA703A"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Greek National Opera</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Konstantinos Rigos</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Loukas Karytinos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La Traviata</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sz w:val="24"/>
          <w:szCs w:val="24"/>
          <w:lang w:val="en-GB"/>
        </w:rPr>
        <w:t>by Verdi</w:t>
      </w:r>
    </w:p>
    <w:p w14:paraId="1ECBE945"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18C7AF6">
          <v:rect id="_x0000_i1057" style="width:0;height:1.5pt" o:hralign="center" o:hrstd="t" o:hr="t" fillcolor="#a0a0a0" stroked="f"/>
        </w:pict>
      </w:r>
    </w:p>
    <w:p w14:paraId="0FC0ABE0" w14:textId="77777777" w:rsidR="003D6FDE" w:rsidRPr="00B06701" w:rsidRDefault="00CA703A"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China National Symphony Orchestra</w:t>
      </w:r>
      <w:r w:rsidR="003D6FDE" w:rsidRPr="00B06701">
        <w:rPr>
          <w:rFonts w:ascii="Times New Roman" w:eastAsia="Calibri" w:hAnsi="Times New Roman"/>
          <w:sz w:val="24"/>
          <w:szCs w:val="24"/>
          <w:lang w:val="en-GB"/>
        </w:rPr>
        <w:t xml:space="preserve"> – </w:t>
      </w:r>
      <w:r w:rsidR="003033A7" w:rsidRPr="00B06701">
        <w:rPr>
          <w:rFonts w:ascii="Times New Roman" w:eastAsia="Calibri" w:hAnsi="Times New Roman"/>
          <w:sz w:val="24"/>
          <w:szCs w:val="24"/>
          <w:lang w:val="en-GB"/>
        </w:rPr>
        <w:t xml:space="preserve">Austrian Salzburg Children’s Choir </w:t>
      </w:r>
      <w:r w:rsidR="003D6FDE" w:rsidRPr="00B06701">
        <w:rPr>
          <w:rFonts w:ascii="Times New Roman" w:eastAsia="Calibri" w:hAnsi="Times New Roman"/>
          <w:sz w:val="24"/>
          <w:szCs w:val="24"/>
          <w:lang w:val="en-GB"/>
        </w:rPr>
        <w:t xml:space="preserve">– Enjott Schneider – Otto Sauter  – Ten of the Best, </w:t>
      </w:r>
      <w:r w:rsidR="003D6FDE" w:rsidRPr="00B06701">
        <w:rPr>
          <w:rFonts w:ascii="Times New Roman" w:eastAsia="Calibri" w:hAnsi="Times New Roman"/>
          <w:i/>
          <w:sz w:val="24"/>
          <w:szCs w:val="24"/>
          <w:lang w:val="en-GB"/>
        </w:rPr>
        <w:t>Ceremony of Harmony</w:t>
      </w:r>
    </w:p>
    <w:p w14:paraId="6D8E5F81" w14:textId="77777777" w:rsidR="003D6FDE" w:rsidRPr="00B06701" w:rsidRDefault="003D6FDE" w:rsidP="003D6FDE">
      <w:pPr>
        <w:spacing w:after="0" w:line="240" w:lineRule="exact"/>
        <w:rPr>
          <w:rFonts w:ascii="Times New Roman" w:eastAsia="Calibri" w:hAnsi="Times New Roman"/>
          <w:sz w:val="24"/>
          <w:szCs w:val="24"/>
          <w:lang w:val="en-GB"/>
        </w:rPr>
      </w:pPr>
    </w:p>
    <w:p w14:paraId="09F2BB5F" w14:textId="77777777" w:rsidR="003D6FDE" w:rsidRPr="00B06701" w:rsidRDefault="003D6FDE" w:rsidP="003D6FDE">
      <w:pPr>
        <w:spacing w:after="0" w:line="240" w:lineRule="exact"/>
        <w:rPr>
          <w:rFonts w:ascii="Times New Roman" w:eastAsia="Calibri" w:hAnsi="Times New Roman"/>
          <w:sz w:val="24"/>
          <w:szCs w:val="24"/>
          <w:lang w:val="en-GB"/>
        </w:rPr>
      </w:pPr>
    </w:p>
    <w:p w14:paraId="400AE761" w14:textId="77777777" w:rsidR="003D6FDE" w:rsidRPr="00B06701" w:rsidRDefault="003033A7" w:rsidP="003D6FDE">
      <w:pPr>
        <w:spacing w:after="0" w:line="240" w:lineRule="auto"/>
        <w:outlineLvl w:val="0"/>
        <w:rPr>
          <w:rFonts w:ascii="Times New Roman" w:eastAsia="Calibri" w:hAnsi="Times New Roman"/>
          <w:b/>
          <w:sz w:val="28"/>
          <w:szCs w:val="24"/>
          <w:u w:val="single"/>
          <w:lang w:val="en-GB"/>
        </w:rPr>
      </w:pPr>
      <w:r w:rsidRPr="00B06701">
        <w:rPr>
          <w:rFonts w:ascii="Times New Roman" w:eastAsia="Calibri" w:hAnsi="Times New Roman"/>
          <w:b/>
          <w:sz w:val="28"/>
          <w:szCs w:val="24"/>
          <w:u w:val="single"/>
          <w:lang w:val="en-GB"/>
        </w:rPr>
        <w:t>PEIRAIOS</w:t>
      </w:r>
      <w:r w:rsidR="003D6FDE" w:rsidRPr="00B06701">
        <w:rPr>
          <w:rFonts w:ascii="Times New Roman" w:eastAsia="Calibri" w:hAnsi="Times New Roman"/>
          <w:b/>
          <w:sz w:val="28"/>
          <w:szCs w:val="24"/>
          <w:u w:val="single"/>
          <w:lang w:val="en-GB"/>
        </w:rPr>
        <w:t xml:space="preserve"> 260</w:t>
      </w:r>
    </w:p>
    <w:p w14:paraId="7D5B5318" w14:textId="77777777" w:rsidR="003D6FDE" w:rsidRPr="00B06701" w:rsidRDefault="003D6FDE" w:rsidP="003D6FDE">
      <w:pPr>
        <w:spacing w:after="0" w:line="240" w:lineRule="auto"/>
        <w:rPr>
          <w:rFonts w:ascii="Times New Roman" w:eastAsia="Calibri" w:hAnsi="Times New Roman"/>
          <w:sz w:val="24"/>
          <w:szCs w:val="24"/>
          <w:lang w:val="en-GB"/>
        </w:rPr>
      </w:pPr>
    </w:p>
    <w:p w14:paraId="338FBE46" w14:textId="77777777" w:rsidR="003D6FDE" w:rsidRPr="00B06701" w:rsidRDefault="003033A7" w:rsidP="003D6FDE">
      <w:pPr>
        <w:autoSpaceDE w:val="0"/>
        <w:autoSpaceDN w:val="0"/>
        <w:adjustRightInd w:val="0"/>
        <w:spacing w:after="0" w:line="240" w:lineRule="auto"/>
        <w:outlineLvl w:val="0"/>
        <w:rPr>
          <w:rFonts w:ascii="Times New Roman" w:eastAsia="Calibri" w:hAnsi="Times New Roman"/>
          <w:b/>
          <w:bCs/>
          <w:sz w:val="24"/>
          <w:szCs w:val="24"/>
          <w:lang w:val="en-GB"/>
        </w:rPr>
      </w:pPr>
      <w:r w:rsidRPr="00B06701">
        <w:rPr>
          <w:rFonts w:ascii="Times New Roman" w:eastAsia="Calibri" w:hAnsi="Times New Roman"/>
          <w:b/>
          <w:bCs/>
          <w:sz w:val="24"/>
          <w:szCs w:val="24"/>
          <w:lang w:val="en-GB"/>
        </w:rPr>
        <w:t>CONTEMPORARY GREEK THEATRE</w:t>
      </w:r>
    </w:p>
    <w:p w14:paraId="2C835554" w14:textId="77777777" w:rsidR="003D6FDE" w:rsidRPr="00B06701" w:rsidRDefault="003D6FDE" w:rsidP="003D6FDE">
      <w:pPr>
        <w:autoSpaceDE w:val="0"/>
        <w:autoSpaceDN w:val="0"/>
        <w:adjustRightInd w:val="0"/>
        <w:spacing w:after="0"/>
        <w:rPr>
          <w:rFonts w:ascii="Times New Roman" w:eastAsia="Calibri" w:hAnsi="Times New Roman"/>
          <w:b/>
          <w:bCs/>
          <w:sz w:val="20"/>
          <w:szCs w:val="20"/>
          <w:lang w:val="en-GB"/>
        </w:rPr>
      </w:pPr>
    </w:p>
    <w:p w14:paraId="456D3F72" w14:textId="77777777" w:rsidR="003D6FDE" w:rsidRPr="00B06701" w:rsidRDefault="003033A7"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New perspectives on Greek identity</w:t>
      </w:r>
    </w:p>
    <w:p w14:paraId="0B27E0A5" w14:textId="77777777" w:rsidR="003D6FDE" w:rsidRPr="00B06701" w:rsidRDefault="003D6FDE" w:rsidP="003D6FDE">
      <w:pPr>
        <w:spacing w:after="0" w:line="240" w:lineRule="auto"/>
        <w:rPr>
          <w:rFonts w:ascii="Times New Roman" w:eastAsia="Calibri" w:hAnsi="Times New Roman"/>
          <w:b/>
          <w:bCs/>
          <w:i/>
          <w:iCs/>
          <w:sz w:val="16"/>
          <w:szCs w:val="16"/>
          <w:lang w:val="en-GB"/>
        </w:rPr>
      </w:pPr>
    </w:p>
    <w:p w14:paraId="13E1C075" w14:textId="77777777" w:rsidR="00201C88" w:rsidRPr="00CA4CBF" w:rsidRDefault="003033A7" w:rsidP="003D6FDE">
      <w:pPr>
        <w:spacing w:after="0" w:line="240" w:lineRule="exact"/>
        <w:outlineLvl w:val="0"/>
        <w:rPr>
          <w:rFonts w:ascii="Times New Roman" w:eastAsia="Calibri" w:hAnsi="Times New Roman"/>
          <w:sz w:val="24"/>
          <w:szCs w:val="24"/>
          <w:lang w:val="fr-FR"/>
        </w:rPr>
      </w:pPr>
      <w:r w:rsidRPr="00CA4CBF">
        <w:rPr>
          <w:rFonts w:ascii="Times New Roman" w:eastAsia="Calibri" w:hAnsi="Times New Roman"/>
          <w:sz w:val="24"/>
          <w:szCs w:val="24"/>
          <w:lang w:val="fr-FR"/>
        </w:rPr>
        <w:t>Thanos Samaras</w:t>
      </w:r>
      <w:r w:rsidR="003D6FDE" w:rsidRPr="00CA4CBF">
        <w:rPr>
          <w:rFonts w:ascii="Times New Roman" w:eastAsia="Calibri" w:hAnsi="Times New Roman"/>
          <w:sz w:val="24"/>
          <w:szCs w:val="24"/>
          <w:lang w:val="fr-FR"/>
        </w:rPr>
        <w:t xml:space="preserve">, </w:t>
      </w:r>
      <w:r w:rsidRPr="00CA4CBF">
        <w:rPr>
          <w:rFonts w:ascii="Times New Roman" w:eastAsia="Calibri" w:hAnsi="Times New Roman"/>
          <w:i/>
          <w:sz w:val="24"/>
          <w:szCs w:val="24"/>
          <w:lang w:val="fr-FR"/>
        </w:rPr>
        <w:t>Chrysippus</w:t>
      </w:r>
      <w:r w:rsidRPr="00CA4CBF">
        <w:rPr>
          <w:rFonts w:ascii="Times New Roman" w:eastAsia="Calibri" w:hAnsi="Times New Roman"/>
          <w:sz w:val="24"/>
          <w:szCs w:val="24"/>
          <w:lang w:val="fr-FR"/>
        </w:rPr>
        <w:t xml:space="preserve"> </w:t>
      </w:r>
    </w:p>
    <w:p w14:paraId="56A109EA" w14:textId="77777777" w:rsidR="003D6FDE" w:rsidRPr="00CA4CBF" w:rsidRDefault="003033A7" w:rsidP="003D6FDE">
      <w:pPr>
        <w:spacing w:after="0" w:line="240" w:lineRule="exact"/>
        <w:outlineLvl w:val="0"/>
        <w:rPr>
          <w:rFonts w:ascii="Times New Roman" w:eastAsia="Calibri" w:hAnsi="Times New Roman"/>
          <w:sz w:val="24"/>
          <w:szCs w:val="24"/>
          <w:lang w:val="fr-FR"/>
        </w:rPr>
      </w:pPr>
      <w:proofErr w:type="gramStart"/>
      <w:r w:rsidRPr="00CA4CBF">
        <w:rPr>
          <w:rFonts w:ascii="Times New Roman" w:eastAsia="Calibri" w:hAnsi="Times New Roman"/>
          <w:sz w:val="24"/>
          <w:szCs w:val="24"/>
          <w:lang w:val="fr-FR"/>
        </w:rPr>
        <w:t>by</w:t>
      </w:r>
      <w:proofErr w:type="gramEnd"/>
      <w:r w:rsidRPr="00CA4CBF">
        <w:rPr>
          <w:rFonts w:ascii="Times New Roman" w:eastAsia="Calibri" w:hAnsi="Times New Roman"/>
          <w:sz w:val="24"/>
          <w:szCs w:val="24"/>
          <w:lang w:val="fr-FR"/>
        </w:rPr>
        <w:t xml:space="preserve"> D</w:t>
      </w:r>
      <w:r w:rsidR="00201C88" w:rsidRPr="00CA4CBF">
        <w:rPr>
          <w:rFonts w:ascii="Times New Roman" w:eastAsia="Calibri" w:hAnsi="Times New Roman"/>
          <w:sz w:val="24"/>
          <w:szCs w:val="24"/>
          <w:lang w:val="fr-FR"/>
        </w:rPr>
        <w:t>imitris</w:t>
      </w:r>
      <w:r w:rsidRPr="00CA4CBF">
        <w:rPr>
          <w:rFonts w:ascii="Times New Roman" w:eastAsia="Calibri" w:hAnsi="Times New Roman"/>
          <w:sz w:val="24"/>
          <w:szCs w:val="24"/>
          <w:lang w:val="fr-FR"/>
        </w:rPr>
        <w:t xml:space="preserve"> Dimitriadis</w:t>
      </w:r>
    </w:p>
    <w:p w14:paraId="7B0645CC"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555FC9E">
          <v:rect id="_x0000_i1058" style="width:0;height:1.5pt" o:hralign="center" o:hrstd="t" o:hr="t" fillcolor="#a0a0a0" stroked="f"/>
        </w:pict>
      </w:r>
    </w:p>
    <w:p w14:paraId="3AB0A39D" w14:textId="77777777" w:rsidR="003D6FDE" w:rsidRPr="00B06701" w:rsidRDefault="003033A7"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Giorgos Papageorgiou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Giannoula Koulourou</w:t>
      </w:r>
    </w:p>
    <w:p w14:paraId="2581854B"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7EC91DA6">
          <v:rect id="_x0000_i1059" style="width:0;height:1.5pt" o:hralign="center" o:hrstd="t" o:hr="t" fillcolor="#a0a0a0" stroked="f"/>
        </w:pict>
      </w:r>
    </w:p>
    <w:p w14:paraId="74E35E1E" w14:textId="77777777" w:rsidR="003D6FDE" w:rsidRPr="00B06701" w:rsidRDefault="003033A7"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Vasso Kamaratou</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Kostas K</w:t>
      </w:r>
      <w:r w:rsidR="00911801" w:rsidRPr="00B06701">
        <w:rPr>
          <w:rFonts w:ascii="Times New Roman" w:eastAsia="Calibri" w:hAnsi="Times New Roman"/>
          <w:sz w:val="24"/>
          <w:szCs w:val="24"/>
          <w:lang w:val="en-GB"/>
        </w:rPr>
        <w:t>outsolelos,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Summer Swimming</w:t>
      </w:r>
      <w:r w:rsidR="003D6FDE" w:rsidRPr="00B06701">
        <w:rPr>
          <w:rFonts w:ascii="Times New Roman" w:eastAsia="Calibri" w:hAnsi="Times New Roman"/>
          <w:i/>
          <w:sz w:val="24"/>
          <w:szCs w:val="24"/>
          <w:lang w:val="en-GB"/>
        </w:rPr>
        <w:t xml:space="preserve"> </w:t>
      </w:r>
    </w:p>
    <w:p w14:paraId="519E96DD"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04836B02">
          <v:rect id="_x0000_i1060" style="width:0;height:1.5pt" o:hralign="center" o:hrstd="t" o:hr="t" fillcolor="#a0a0a0" stroked="f"/>
        </w:pict>
      </w:r>
    </w:p>
    <w:p w14:paraId="4C0E80C3" w14:textId="77777777" w:rsidR="003D6FDE" w:rsidRPr="00B06701" w:rsidRDefault="003033A7"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Manos Karatzogiannis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Strange Doors</w:t>
      </w:r>
      <w:r w:rsidR="003D6FDE" w:rsidRPr="00B06701">
        <w:rPr>
          <w:rFonts w:ascii="Times New Roman" w:eastAsia="Calibri" w:hAnsi="Times New Roman"/>
          <w:sz w:val="24"/>
          <w:szCs w:val="24"/>
          <w:lang w:val="en-GB"/>
        </w:rPr>
        <w:t xml:space="preserve"> </w:t>
      </w:r>
    </w:p>
    <w:p w14:paraId="636EA8EE" w14:textId="77777777" w:rsidR="003D6FDE" w:rsidRPr="00B06701" w:rsidRDefault="003033A7"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by Manos Eleftheriou</w:t>
      </w:r>
    </w:p>
    <w:p w14:paraId="2753A87A"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0ACEF63">
          <v:rect id="_x0000_i1061" style="width:0;height:1.5pt" o:hralign="center" o:hrstd="t" o:hr="t" fillcolor="#a0a0a0" stroked="f"/>
        </w:pict>
      </w:r>
    </w:p>
    <w:p w14:paraId="4F730704" w14:textId="77777777" w:rsidR="003D6FDE" w:rsidRPr="00B06701" w:rsidRDefault="003033A7"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En dynamei</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Eleni Efthymiou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Horse in Love</w:t>
      </w:r>
    </w:p>
    <w:p w14:paraId="0AE11539" w14:textId="77777777" w:rsidR="003D6FDE" w:rsidRPr="00B06701" w:rsidRDefault="003D6FDE" w:rsidP="003D6FDE">
      <w:pPr>
        <w:spacing w:after="0" w:line="240" w:lineRule="auto"/>
        <w:rPr>
          <w:rFonts w:ascii="Times New Roman" w:eastAsia="Calibri" w:hAnsi="Times New Roman"/>
          <w:b/>
          <w:bCs/>
          <w:iCs/>
          <w:sz w:val="20"/>
          <w:szCs w:val="20"/>
          <w:lang w:val="en-GB"/>
        </w:rPr>
      </w:pPr>
    </w:p>
    <w:p w14:paraId="77F7ED57" w14:textId="77777777" w:rsidR="003D6FDE" w:rsidRPr="00B06701" w:rsidRDefault="003033A7"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 xml:space="preserve">European </w:t>
      </w:r>
      <w:r w:rsidR="00D80874" w:rsidRPr="00B06701">
        <w:rPr>
          <w:rFonts w:ascii="Times New Roman" w:eastAsia="Calibri" w:hAnsi="Times New Roman"/>
          <w:b/>
          <w:bCs/>
          <w:i/>
          <w:iCs/>
          <w:sz w:val="24"/>
          <w:szCs w:val="24"/>
          <w:lang w:val="en-GB"/>
        </w:rPr>
        <w:t>repertoire</w:t>
      </w:r>
    </w:p>
    <w:p w14:paraId="7D59274D" w14:textId="77777777" w:rsidR="003D6FDE" w:rsidRPr="00B06701" w:rsidRDefault="003D6FDE" w:rsidP="003D6FDE">
      <w:pPr>
        <w:spacing w:after="0" w:line="240" w:lineRule="auto"/>
        <w:rPr>
          <w:rFonts w:ascii="Times New Roman" w:eastAsia="Calibri" w:hAnsi="Times New Roman"/>
          <w:sz w:val="16"/>
          <w:szCs w:val="16"/>
          <w:lang w:val="en-GB"/>
        </w:rPr>
      </w:pPr>
    </w:p>
    <w:p w14:paraId="6045A92F"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C. for Circus, </w:t>
      </w:r>
      <w:r w:rsidR="003033A7" w:rsidRPr="00B06701">
        <w:rPr>
          <w:rFonts w:ascii="Times New Roman" w:eastAsia="Calibri" w:hAnsi="Times New Roman"/>
          <w:i/>
          <w:sz w:val="24"/>
          <w:szCs w:val="24"/>
          <w:lang w:val="en-GB"/>
        </w:rPr>
        <w:t>Metamorphoses</w:t>
      </w:r>
      <w:r w:rsidRPr="00B06701">
        <w:rPr>
          <w:rFonts w:ascii="Times New Roman" w:eastAsia="Calibri" w:hAnsi="Times New Roman"/>
          <w:sz w:val="24"/>
          <w:szCs w:val="24"/>
          <w:lang w:val="en-GB"/>
        </w:rPr>
        <w:t xml:space="preserve"> </w:t>
      </w:r>
      <w:r w:rsidR="003033A7" w:rsidRPr="00B06701">
        <w:rPr>
          <w:rFonts w:ascii="Times New Roman" w:eastAsia="Calibri" w:hAnsi="Times New Roman"/>
          <w:sz w:val="24"/>
          <w:szCs w:val="24"/>
          <w:lang w:val="en-GB"/>
        </w:rPr>
        <w:t>by Ovid</w:t>
      </w:r>
    </w:p>
    <w:p w14:paraId="6B7865C9"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56883A1">
          <v:rect id="_x0000_i1062" style="width:0;height:1.5pt" o:hralign="center" o:hrstd="t" o:hr="t" fillcolor="#a0a0a0" stroked="f"/>
        </w:pict>
      </w:r>
    </w:p>
    <w:p w14:paraId="04E5B793" w14:textId="77777777" w:rsidR="003D6FDE" w:rsidRPr="00B06701" w:rsidRDefault="003033A7"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Elena Karakouli</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 xml:space="preserve">Himmelweg </w:t>
      </w:r>
      <w:r w:rsidRPr="00B06701">
        <w:rPr>
          <w:rFonts w:ascii="Times New Roman" w:eastAsia="Calibri" w:hAnsi="Times New Roman"/>
          <w:sz w:val="24"/>
          <w:szCs w:val="24"/>
          <w:lang w:val="en-GB"/>
        </w:rPr>
        <w:t>by Juan Mayorga</w:t>
      </w:r>
      <w:r w:rsidR="003D6FDE" w:rsidRPr="00B06701">
        <w:rPr>
          <w:rFonts w:ascii="Times New Roman" w:eastAsia="Calibri" w:hAnsi="Times New Roman"/>
          <w:i/>
          <w:sz w:val="24"/>
          <w:szCs w:val="24"/>
          <w:lang w:val="en-GB"/>
        </w:rPr>
        <w:t xml:space="preserve"> </w:t>
      </w:r>
      <w:r w:rsidR="003D6FDE" w:rsidRPr="00B06701">
        <w:rPr>
          <w:rFonts w:ascii="Times New Roman" w:eastAsia="Calibri" w:hAnsi="Times New Roman"/>
          <w:sz w:val="24"/>
          <w:szCs w:val="24"/>
          <w:lang w:val="en-GB"/>
        </w:rPr>
        <w:t xml:space="preserve"> </w:t>
      </w:r>
    </w:p>
    <w:p w14:paraId="7BC03713"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558E8916">
          <v:rect id="_x0000_i1063" style="width:0;height:1.5pt" o:hralign="center" o:hrstd="t" o:hr="t" fillcolor="#a0a0a0" stroked="f"/>
        </w:pict>
      </w:r>
    </w:p>
    <w:p w14:paraId="180DC858" w14:textId="77777777" w:rsidR="003033A7" w:rsidRPr="00B06701" w:rsidRDefault="003033A7"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Vassilis Mavrogeorgiou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Against Freedom</w:t>
      </w:r>
    </w:p>
    <w:p w14:paraId="63CB95EF" w14:textId="77777777" w:rsidR="003D6FDE" w:rsidRPr="00B06701" w:rsidRDefault="003033A7"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by Esteve Soler</w:t>
      </w:r>
    </w:p>
    <w:p w14:paraId="1443D3FC"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582DE36A">
          <v:rect id="_x0000_i1064" style="width:0;height:1.5pt" o:hralign="center" o:hrstd="t" o:hr="t" fillcolor="#a0a0a0" stroked="f"/>
        </w:pict>
      </w:r>
    </w:p>
    <w:p w14:paraId="09281C14" w14:textId="77777777" w:rsidR="003D6FDE" w:rsidRPr="00B06701" w:rsidRDefault="003033A7"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The Little Things Orchestra</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Christos Theodoridis</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 xml:space="preserve">The Tragedy of King Richard III </w:t>
      </w:r>
      <w:r w:rsidRPr="00B06701">
        <w:rPr>
          <w:rFonts w:ascii="Times New Roman" w:eastAsia="Calibri" w:hAnsi="Times New Roman"/>
          <w:sz w:val="24"/>
          <w:szCs w:val="24"/>
          <w:lang w:val="en-GB"/>
        </w:rPr>
        <w:t>by William Shakespeare</w:t>
      </w:r>
    </w:p>
    <w:p w14:paraId="62C9E136" w14:textId="77777777" w:rsidR="003D6FDE" w:rsidRPr="00B06701" w:rsidRDefault="003D6FDE" w:rsidP="003D6FDE">
      <w:pPr>
        <w:spacing w:after="0" w:line="240" w:lineRule="auto"/>
        <w:outlineLvl w:val="0"/>
        <w:rPr>
          <w:rFonts w:ascii="Times New Roman" w:eastAsia="Calibri" w:hAnsi="Times New Roman"/>
          <w:bCs/>
          <w:iCs/>
          <w:sz w:val="20"/>
          <w:szCs w:val="20"/>
          <w:lang w:val="en-GB"/>
        </w:rPr>
      </w:pPr>
    </w:p>
    <w:p w14:paraId="75D1CC6D" w14:textId="77777777" w:rsidR="003D6FDE" w:rsidRPr="00B06701" w:rsidRDefault="00792C3F" w:rsidP="003D6FDE">
      <w:pPr>
        <w:spacing w:after="0" w:line="240" w:lineRule="auto"/>
        <w:outlineLvl w:val="0"/>
        <w:rPr>
          <w:rFonts w:ascii="Times New Roman" w:eastAsia="Calibri" w:hAnsi="Times New Roman"/>
          <w:b/>
          <w:bCs/>
          <w:i/>
          <w:iCs/>
          <w:sz w:val="24"/>
          <w:szCs w:val="24"/>
          <w:lang w:val="en-GB"/>
        </w:rPr>
      </w:pPr>
      <w:r w:rsidRPr="00B06701">
        <w:rPr>
          <w:rFonts w:ascii="Times New Roman" w:eastAsia="Calibri" w:hAnsi="Times New Roman"/>
          <w:b/>
          <w:bCs/>
          <w:i/>
          <w:iCs/>
          <w:sz w:val="24"/>
          <w:szCs w:val="24"/>
          <w:lang w:val="en-GB"/>
        </w:rPr>
        <w:t>Symposium</w:t>
      </w:r>
    </w:p>
    <w:p w14:paraId="0C9C5C73" w14:textId="77777777" w:rsidR="003D6FDE" w:rsidRPr="00B06701" w:rsidRDefault="00792C3F" w:rsidP="003D6FDE">
      <w:pPr>
        <w:spacing w:after="0" w:line="240" w:lineRule="auto"/>
        <w:outlineLvl w:val="0"/>
        <w:rPr>
          <w:rFonts w:ascii="Times New Roman" w:eastAsia="Calibri" w:hAnsi="Times New Roman"/>
          <w:b/>
          <w:smallCaps/>
          <w:szCs w:val="20"/>
          <w:lang w:val="en-GB"/>
        </w:rPr>
      </w:pPr>
      <w:r w:rsidRPr="00B06701">
        <w:rPr>
          <w:rFonts w:ascii="Times New Roman" w:eastAsia="Calibri" w:hAnsi="Times New Roman"/>
          <w:b/>
          <w:smallCaps/>
          <w:szCs w:val="20"/>
          <w:lang w:val="en-GB"/>
        </w:rPr>
        <w:t>in collaboration with the hellenic association of theatre and performing arts critics</w:t>
      </w:r>
    </w:p>
    <w:p w14:paraId="65935C26" w14:textId="77777777" w:rsidR="003D6FDE" w:rsidRPr="00B06701" w:rsidRDefault="00792C3F" w:rsidP="003D6FDE">
      <w:pPr>
        <w:spacing w:after="0" w:line="240" w:lineRule="auto"/>
        <w:outlineLvl w:val="0"/>
        <w:rPr>
          <w:rFonts w:ascii="Times New Roman" w:eastAsia="Calibri" w:hAnsi="Times New Roman"/>
          <w:b/>
          <w:sz w:val="28"/>
          <w:szCs w:val="24"/>
          <w:lang w:val="en-GB"/>
        </w:rPr>
      </w:pPr>
      <w:r w:rsidRPr="00B06701">
        <w:rPr>
          <w:rFonts w:ascii="Times New Roman" w:eastAsia="Calibri" w:hAnsi="Times New Roman"/>
          <w:i/>
          <w:sz w:val="24"/>
          <w:szCs w:val="24"/>
          <w:lang w:val="en-GB"/>
        </w:rPr>
        <w:t>Critics, theatre and the new market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Anatomizing an uncertain relationship</w:t>
      </w:r>
      <w:r w:rsidR="003D6FDE" w:rsidRPr="00B06701">
        <w:rPr>
          <w:rFonts w:ascii="Times New Roman" w:eastAsia="Calibri" w:hAnsi="Times New Roman"/>
          <w:b/>
          <w:sz w:val="24"/>
          <w:szCs w:val="24"/>
          <w:lang w:val="en-GB"/>
        </w:rPr>
        <w:t xml:space="preserve"> </w:t>
      </w:r>
    </w:p>
    <w:p w14:paraId="61431CBB" w14:textId="77777777" w:rsidR="003D6FDE" w:rsidRPr="00B06701" w:rsidRDefault="003D6FDE" w:rsidP="003D6FDE">
      <w:pPr>
        <w:spacing w:after="0" w:line="240" w:lineRule="auto"/>
        <w:outlineLvl w:val="0"/>
        <w:rPr>
          <w:rFonts w:ascii="Times New Roman" w:eastAsia="Calibri" w:hAnsi="Times New Roman"/>
          <w:b/>
          <w:sz w:val="20"/>
          <w:szCs w:val="20"/>
          <w:lang w:val="en-GB"/>
        </w:rPr>
      </w:pPr>
    </w:p>
    <w:p w14:paraId="66B22698" w14:textId="77777777" w:rsidR="003D6FDE" w:rsidRPr="00B06701" w:rsidRDefault="00792C3F" w:rsidP="003D6FDE">
      <w:pPr>
        <w:spacing w:after="0" w:line="360" w:lineRule="auto"/>
        <w:outlineLvl w:val="0"/>
        <w:rPr>
          <w:rFonts w:ascii="Times New Roman" w:eastAsia="Calibri" w:hAnsi="Times New Roman"/>
          <w:b/>
          <w:smallCaps/>
          <w:sz w:val="24"/>
          <w:szCs w:val="24"/>
          <w:lang w:val="en-GB"/>
        </w:rPr>
      </w:pPr>
      <w:r w:rsidRPr="00B06701">
        <w:rPr>
          <w:rFonts w:ascii="Times New Roman" w:eastAsia="Calibri" w:hAnsi="Times New Roman"/>
          <w:b/>
          <w:smallCaps/>
          <w:sz w:val="24"/>
          <w:szCs w:val="24"/>
          <w:lang w:val="en-GB"/>
        </w:rPr>
        <w:t>INTERNATIONAL PRODUCTIONS</w:t>
      </w:r>
    </w:p>
    <w:p w14:paraId="5B7F8E4D"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Angélica Liddell, </w:t>
      </w:r>
      <w:r w:rsidR="00792C3F" w:rsidRPr="00B06701">
        <w:rPr>
          <w:rFonts w:ascii="Times New Roman" w:eastAsia="Calibri" w:hAnsi="Times New Roman"/>
          <w:i/>
          <w:sz w:val="24"/>
          <w:szCs w:val="24"/>
          <w:lang w:val="en-GB"/>
        </w:rPr>
        <w:t>Genesis</w:t>
      </w:r>
      <w:r w:rsidRPr="00B06701">
        <w:rPr>
          <w:rFonts w:ascii="Times New Roman" w:eastAsia="Calibri" w:hAnsi="Times New Roman"/>
          <w:i/>
          <w:sz w:val="24"/>
          <w:szCs w:val="24"/>
          <w:lang w:val="en-GB"/>
        </w:rPr>
        <w:t xml:space="preserve"> 6, 6-7</w:t>
      </w:r>
    </w:p>
    <w:p w14:paraId="47830E31"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737A2BDA">
          <v:rect id="_x0000_i1065" style="width:0;height:1.5pt" o:hralign="center" o:hrstd="t" o:hr="t" fillcolor="#a0a0a0" stroked="f"/>
        </w:pict>
      </w:r>
    </w:p>
    <w:p w14:paraId="09C44F10"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nora chipaumire, </w:t>
      </w:r>
      <w:r w:rsidRPr="00B06701">
        <w:rPr>
          <w:rFonts w:ascii="Times New Roman" w:eastAsia="Calibri" w:hAnsi="Times New Roman"/>
          <w:i/>
          <w:sz w:val="24"/>
          <w:szCs w:val="24"/>
          <w:lang w:val="en-GB"/>
        </w:rPr>
        <w:t>#PUNK</w:t>
      </w:r>
    </w:p>
    <w:p w14:paraId="4B19C372"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0F13BF0">
          <v:rect id="_x0000_i1066" style="width:0;height:1.5pt" o:hralign="center" o:hrstd="t" o:hr="t" fillcolor="#a0a0a0" stroked="f"/>
        </w:pict>
      </w:r>
    </w:p>
    <w:p w14:paraId="366BD3D1"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Mapa Teatro, </w:t>
      </w:r>
      <w:r w:rsidR="00792C3F" w:rsidRPr="00B06701">
        <w:rPr>
          <w:rFonts w:ascii="Times New Roman" w:eastAsia="Calibri" w:hAnsi="Times New Roman"/>
          <w:i/>
          <w:sz w:val="24"/>
          <w:szCs w:val="24"/>
          <w:lang w:val="en-GB"/>
        </w:rPr>
        <w:t>Los Incontados</w:t>
      </w:r>
    </w:p>
    <w:p w14:paraId="61A9C5E0"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19535D6">
          <v:rect id="_x0000_i1067" style="width:0;height:1.5pt" o:hralign="center" o:hrstd="t" o:hr="t" fillcolor="#a0a0a0" stroked="f"/>
        </w:pict>
      </w:r>
    </w:p>
    <w:p w14:paraId="4919111E"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Thom Luz, </w:t>
      </w:r>
      <w:r w:rsidR="003033A7" w:rsidRPr="00B06701">
        <w:rPr>
          <w:rFonts w:ascii="Times New Roman" w:eastAsia="Calibri" w:hAnsi="Times New Roman"/>
          <w:i/>
          <w:sz w:val="24"/>
          <w:szCs w:val="24"/>
          <w:lang w:val="en-GB"/>
        </w:rPr>
        <w:t>Girl from the Fog Machine Factory</w:t>
      </w:r>
    </w:p>
    <w:p w14:paraId="61B29792"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443F2FCE">
          <v:rect id="_x0000_i1068" style="width:0;height:1.5pt" o:hralign="center" o:hrstd="t" o:hr="t" fillcolor="#a0a0a0" stroked="f"/>
        </w:pict>
      </w:r>
    </w:p>
    <w:p w14:paraId="1B6D968E"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Caroline Guilea Nguyen, </w:t>
      </w:r>
      <w:r w:rsidR="003033A7" w:rsidRPr="00B06701">
        <w:rPr>
          <w:rFonts w:ascii="Times New Roman" w:eastAsia="Calibri" w:hAnsi="Times New Roman"/>
          <w:i/>
          <w:sz w:val="24"/>
          <w:szCs w:val="24"/>
          <w:lang w:val="en-GB"/>
        </w:rPr>
        <w:t>SAIGON</w:t>
      </w:r>
    </w:p>
    <w:p w14:paraId="5635893F"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719BC3D">
          <v:rect id="_x0000_i1069" style="width:0;height:1.5pt" o:hralign="center" o:hrstd="t" o:hr="t" fillcolor="#a0a0a0" stroked="f"/>
        </w:pict>
      </w:r>
    </w:p>
    <w:p w14:paraId="5EDF108C"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Susanne Kennedy, </w:t>
      </w:r>
      <w:r w:rsidR="003033A7" w:rsidRPr="00B06701">
        <w:rPr>
          <w:rFonts w:ascii="Times New Roman" w:eastAsia="Calibri" w:hAnsi="Times New Roman"/>
          <w:i/>
          <w:sz w:val="24"/>
          <w:szCs w:val="24"/>
          <w:lang w:val="en-GB"/>
        </w:rPr>
        <w:t>The Virgin Suicides</w:t>
      </w:r>
    </w:p>
    <w:p w14:paraId="2E8AC2D2"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41575829">
          <v:rect id="_x0000_i1070" style="width:0;height:1.5pt" o:hralign="center" o:hrstd="t" o:hr="t" fillcolor="#a0a0a0" stroked="f"/>
        </w:pict>
      </w:r>
    </w:p>
    <w:p w14:paraId="1C60C4B6"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Romeo Castelluci, </w:t>
      </w:r>
      <w:r w:rsidR="003033A7" w:rsidRPr="00B06701">
        <w:rPr>
          <w:rFonts w:ascii="Times New Roman" w:eastAsia="Calibri" w:hAnsi="Times New Roman"/>
          <w:i/>
          <w:sz w:val="24"/>
          <w:szCs w:val="24"/>
          <w:lang w:val="en-GB"/>
        </w:rPr>
        <w:t>La Vita Nuova</w:t>
      </w:r>
    </w:p>
    <w:p w14:paraId="47674C77" w14:textId="77777777" w:rsidR="003D6FDE" w:rsidRPr="00B06701" w:rsidRDefault="00E5443A" w:rsidP="003D6FDE">
      <w:pPr>
        <w:spacing w:after="0" w:line="240" w:lineRule="exact"/>
        <w:outlineLvl w:val="0"/>
        <w:rPr>
          <w:rFonts w:ascii="Times New Roman" w:eastAsia="Calibri" w:hAnsi="Times New Roman"/>
          <w:sz w:val="24"/>
          <w:szCs w:val="24"/>
          <w:lang w:val="en-GB"/>
        </w:rPr>
      </w:pPr>
      <w:r>
        <w:rPr>
          <w:rFonts w:ascii="Times New Roman" w:eastAsia="Calibri" w:hAnsi="Times New Roman"/>
          <w:i/>
          <w:sz w:val="24"/>
          <w:szCs w:val="24"/>
          <w:lang w:val="en-GB"/>
        </w:rPr>
        <w:pict w14:anchorId="4EDDFB3B">
          <v:rect id="_x0000_i1071" style="width:0;height:1.5pt" o:hralign="center" o:hrstd="t" o:hr="t" fillcolor="#a0a0a0" stroked="f"/>
        </w:pict>
      </w:r>
    </w:p>
    <w:p w14:paraId="60ED3C9B" w14:textId="77777777" w:rsidR="003D6FDE" w:rsidRPr="00B06701" w:rsidRDefault="003D6FDE" w:rsidP="003D6FDE">
      <w:pPr>
        <w:suppressAutoHyphens/>
        <w:spacing w:after="0" w:line="480" w:lineRule="auto"/>
        <w:jc w:val="both"/>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Ho Tzu Nyen, </w:t>
      </w:r>
      <w:r w:rsidRPr="00B06701">
        <w:rPr>
          <w:rFonts w:ascii="Times New Roman" w:eastAsia="Calibri" w:hAnsi="Times New Roman"/>
          <w:i/>
          <w:sz w:val="24"/>
          <w:szCs w:val="24"/>
          <w:lang w:val="en-GB"/>
        </w:rPr>
        <w:t>The Mysterious Lai Teck</w:t>
      </w:r>
    </w:p>
    <w:p w14:paraId="083AFC2D" w14:textId="77777777" w:rsidR="003D6FDE" w:rsidRPr="00B06701" w:rsidRDefault="00201C88" w:rsidP="003D6FDE">
      <w:pPr>
        <w:suppressAutoHyphens/>
        <w:spacing w:after="0" w:line="360" w:lineRule="auto"/>
        <w:jc w:val="both"/>
        <w:rPr>
          <w:rFonts w:ascii="Times New Roman" w:eastAsia="Calibri" w:hAnsi="Times New Roman"/>
          <w:b/>
          <w:sz w:val="24"/>
          <w:szCs w:val="24"/>
          <w:lang w:val="en-GB"/>
        </w:rPr>
      </w:pPr>
      <w:r w:rsidRPr="00B06701">
        <w:rPr>
          <w:rFonts w:ascii="Times New Roman" w:eastAsia="Calibri" w:hAnsi="Times New Roman"/>
          <w:b/>
          <w:smallCaps/>
          <w:sz w:val="20"/>
          <w:szCs w:val="20"/>
          <w:lang w:val="en-GB"/>
        </w:rPr>
        <w:t>At the Athens Concert Hall</w:t>
      </w:r>
    </w:p>
    <w:p w14:paraId="59E8F31B" w14:textId="77777777" w:rsidR="003D6FDE" w:rsidRPr="00B06701" w:rsidRDefault="003D6FDE" w:rsidP="003D6FDE">
      <w:pPr>
        <w:spacing w:after="0" w:line="240" w:lineRule="auto"/>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Robert Lepage, </w:t>
      </w:r>
      <w:r w:rsidRPr="00B06701">
        <w:rPr>
          <w:rFonts w:ascii="Times New Roman" w:eastAsia="Calibri" w:hAnsi="Times New Roman"/>
          <w:i/>
          <w:sz w:val="24"/>
          <w:szCs w:val="24"/>
          <w:lang w:val="en-GB"/>
        </w:rPr>
        <w:t xml:space="preserve">Kanata </w:t>
      </w:r>
      <w:r w:rsidR="00201C88"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Episode 1</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r w:rsidR="00201C88" w:rsidRPr="00B06701">
        <w:rPr>
          <w:rFonts w:ascii="Times New Roman" w:eastAsia="Calibri" w:hAnsi="Times New Roman"/>
          <w:i/>
          <w:sz w:val="24"/>
          <w:szCs w:val="24"/>
          <w:lang w:val="en-GB"/>
        </w:rPr>
        <w:t>La Controverse</w:t>
      </w:r>
    </w:p>
    <w:p w14:paraId="58C34BD1" w14:textId="77777777" w:rsidR="003D6FDE" w:rsidRPr="00B06701" w:rsidRDefault="003D6FDE" w:rsidP="003D6FDE">
      <w:pPr>
        <w:spacing w:after="0" w:line="240" w:lineRule="auto"/>
        <w:outlineLvl w:val="0"/>
        <w:rPr>
          <w:rFonts w:ascii="Times New Roman" w:eastAsia="Calibri" w:hAnsi="Times New Roman"/>
          <w:i/>
          <w:sz w:val="24"/>
          <w:szCs w:val="24"/>
          <w:lang w:val="en-GB"/>
        </w:rPr>
      </w:pPr>
      <w:r w:rsidRPr="00B06701">
        <w:rPr>
          <w:rFonts w:ascii="Times New Roman" w:eastAsia="Calibri" w:hAnsi="Times New Roman"/>
          <w:i/>
          <w:sz w:val="24"/>
          <w:szCs w:val="24"/>
          <w:lang w:val="en-GB"/>
        </w:rPr>
        <w:t xml:space="preserve"> </w:t>
      </w:r>
    </w:p>
    <w:p w14:paraId="5740782D" w14:textId="77777777" w:rsidR="003D6FDE" w:rsidRPr="00B06701" w:rsidRDefault="00201C88" w:rsidP="003D6FDE">
      <w:pPr>
        <w:spacing w:after="0" w:line="360" w:lineRule="auto"/>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DANCE</w:t>
      </w:r>
    </w:p>
    <w:p w14:paraId="5F4F3BB9" w14:textId="77777777" w:rsidR="003D6FDE" w:rsidRPr="00B06701" w:rsidRDefault="00201C88"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Kostas Tsioukas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Giselle</w:t>
      </w:r>
    </w:p>
    <w:p w14:paraId="7DB31F31"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4FBD436">
          <v:rect id="_x0000_i1072" style="width:0;height:1.5pt" o:hralign="center" o:hrstd="t" o:hr="t" fillcolor="#a0a0a0" stroked="f"/>
        </w:pict>
      </w:r>
    </w:p>
    <w:p w14:paraId="5BC085B9" w14:textId="77777777" w:rsidR="003D6FDE" w:rsidRPr="00B06701" w:rsidRDefault="00201C88"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Androniki Marathaki</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It’s not about if you will love me tomorrow_</w:t>
      </w:r>
      <w:r w:rsidRPr="00B06701">
        <w:rPr>
          <w:rFonts w:ascii="Times New Roman" w:eastAsia="Calibri" w:hAnsi="Times New Roman"/>
          <w:i/>
          <w:sz w:val="24"/>
          <w:szCs w:val="24"/>
          <w:lang w:val="en-GB"/>
        </w:rPr>
        <w:t>Part</w:t>
      </w:r>
      <w:r w:rsidR="003D6FDE" w:rsidRPr="00B06701">
        <w:rPr>
          <w:rFonts w:ascii="Times New Roman" w:eastAsia="Calibri" w:hAnsi="Times New Roman"/>
          <w:i/>
          <w:sz w:val="24"/>
          <w:szCs w:val="24"/>
          <w:lang w:val="en-GB"/>
        </w:rPr>
        <w:t xml:space="preserve"> 2</w:t>
      </w:r>
    </w:p>
    <w:p w14:paraId="03D6EBD8"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C08E3EC">
          <v:rect id="_x0000_i1073" style="width:0;height:1.5pt" o:hralign="center" o:hrstd="t" o:hr="t" fillcolor="#a0a0a0" stroked="f"/>
        </w:pict>
      </w:r>
    </w:p>
    <w:p w14:paraId="67226494" w14:textId="77777777" w:rsidR="003D6FDE" w:rsidRPr="00B06701" w:rsidRDefault="003D6FDE" w:rsidP="003D6FDE">
      <w:pPr>
        <w:spacing w:after="0" w:line="240" w:lineRule="exact"/>
        <w:outlineLvl w:val="0"/>
        <w:rPr>
          <w:rFonts w:ascii="Times New Roman" w:eastAsia="Calibri" w:hAnsi="Times New Roman"/>
          <w:b/>
          <w:bCs/>
          <w:i/>
          <w:sz w:val="24"/>
          <w:szCs w:val="24"/>
          <w:lang w:val="en-GB"/>
        </w:rPr>
      </w:pPr>
      <w:r w:rsidRPr="00B06701">
        <w:rPr>
          <w:rFonts w:ascii="Times New Roman" w:eastAsia="Calibri" w:hAnsi="Times New Roman"/>
          <w:sz w:val="24"/>
          <w:szCs w:val="24"/>
          <w:lang w:val="en-GB"/>
        </w:rPr>
        <w:t xml:space="preserve">Omar Rajeh – Maqamat, </w:t>
      </w:r>
      <w:r w:rsidRPr="00B06701">
        <w:rPr>
          <w:rFonts w:ascii="Times New Roman" w:eastAsia="Calibri" w:hAnsi="Times New Roman"/>
          <w:b/>
          <w:bCs/>
          <w:i/>
          <w:sz w:val="24"/>
          <w:szCs w:val="24"/>
          <w:lang w:val="en-GB"/>
        </w:rPr>
        <w:t>#</w:t>
      </w:r>
      <w:r w:rsidRPr="00B06701">
        <w:rPr>
          <w:rFonts w:ascii="Times New Roman" w:eastAsia="Calibri" w:hAnsi="Times New Roman"/>
          <w:bCs/>
          <w:i/>
          <w:sz w:val="24"/>
          <w:szCs w:val="24"/>
          <w:lang w:val="en-GB"/>
        </w:rPr>
        <w:t>minaret</w:t>
      </w:r>
    </w:p>
    <w:p w14:paraId="2D797AED"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3C1CB970">
          <v:rect id="_x0000_i1074" style="width:0;height:1.5pt" o:hralign="center" o:hrstd="t" o:hr="t" fillcolor="#a0a0a0" stroked="f"/>
        </w:pict>
      </w:r>
    </w:p>
    <w:p w14:paraId="286DA4ED"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arisandmartha,</w:t>
      </w:r>
      <w:r w:rsidRPr="00B06701">
        <w:rPr>
          <w:rFonts w:ascii="Times New Roman" w:eastAsia="Calibri" w:hAnsi="Times New Roman"/>
          <w:i/>
          <w:sz w:val="24"/>
          <w:szCs w:val="24"/>
          <w:lang w:val="en-GB"/>
        </w:rPr>
        <w:t xml:space="preserve"> Lucy. tutorial for a ritual</w:t>
      </w:r>
    </w:p>
    <w:p w14:paraId="115CCEE0"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3502DC53">
          <v:rect id="_x0000_i1075" style="width:0;height:1.5pt" o:hralign="center" o:hrstd="t" o:hr="t" fillcolor="#a0a0a0" stroked="f"/>
        </w:pict>
      </w:r>
    </w:p>
    <w:p w14:paraId="30791263"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Marco da Silva Ferreira, </w:t>
      </w:r>
      <w:r w:rsidRPr="00B06701">
        <w:rPr>
          <w:rFonts w:ascii="Times New Roman" w:eastAsia="Calibri" w:hAnsi="Times New Roman"/>
          <w:i/>
          <w:sz w:val="24"/>
          <w:szCs w:val="24"/>
          <w:lang w:val="en-GB"/>
        </w:rPr>
        <w:t>Brother</w:t>
      </w:r>
    </w:p>
    <w:p w14:paraId="2FC31D7B"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49CB1F70">
          <v:rect id="_x0000_i1076" style="width:0;height:1.5pt" o:hralign="center" o:hrstd="t" o:hr="t" fillcolor="#a0a0a0" stroked="f"/>
        </w:pict>
      </w:r>
    </w:p>
    <w:p w14:paraId="6B4ED664" w14:textId="77777777" w:rsidR="003D6FDE" w:rsidRPr="00B06701" w:rsidRDefault="00201C88"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National School of Dance</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Splendid Fusions</w:t>
      </w:r>
    </w:p>
    <w:p w14:paraId="4A83AAF2" w14:textId="77777777" w:rsidR="003D6FDE" w:rsidRPr="00B06701" w:rsidRDefault="00E5443A" w:rsidP="003D6FDE">
      <w:pPr>
        <w:spacing w:after="0" w:line="240" w:lineRule="exact"/>
        <w:outlineLvl w:val="0"/>
        <w:rPr>
          <w:rFonts w:ascii="Times New Roman" w:eastAsia="Calibri" w:hAnsi="Times New Roman"/>
          <w:i/>
          <w:sz w:val="24"/>
          <w:szCs w:val="24"/>
          <w:highlight w:val="yellow"/>
          <w:lang w:val="en-GB"/>
        </w:rPr>
      </w:pPr>
      <w:r>
        <w:rPr>
          <w:rFonts w:ascii="Times New Roman" w:eastAsia="Calibri" w:hAnsi="Times New Roman"/>
          <w:i/>
          <w:sz w:val="24"/>
          <w:szCs w:val="24"/>
          <w:lang w:val="en-GB"/>
        </w:rPr>
        <w:pict w14:anchorId="1081E9E0">
          <v:rect id="_x0000_i1077" style="width:0;height:1.5pt" o:hralign="center" o:hrstd="t" o:hr="t" fillcolor="#a0a0a0" stroked="f"/>
        </w:pict>
      </w:r>
    </w:p>
    <w:p w14:paraId="3841E00E" w14:textId="77777777" w:rsidR="003D6FDE" w:rsidRPr="00B06701" w:rsidRDefault="00201C88"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A Day Full of Dancing</w:t>
      </w:r>
    </w:p>
    <w:p w14:paraId="523D4044"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62F5F636">
          <v:rect id="_x0000_i1078" style="width:0;height:1.5pt" o:hralign="center" o:hrstd="t" o:hr="t" fillcolor="#a0a0a0" stroked="f"/>
        </w:pict>
      </w:r>
    </w:p>
    <w:p w14:paraId="12D75FFA" w14:textId="77777777" w:rsidR="003D6FDE" w:rsidRPr="00CA4CBF" w:rsidRDefault="003D6FDE" w:rsidP="003D6FDE">
      <w:pPr>
        <w:spacing w:after="0" w:line="240" w:lineRule="exact"/>
        <w:outlineLvl w:val="0"/>
        <w:rPr>
          <w:rFonts w:ascii="Times New Roman" w:eastAsia="Calibri" w:hAnsi="Times New Roman"/>
          <w:i/>
          <w:sz w:val="24"/>
          <w:szCs w:val="24"/>
          <w:lang w:val="fr-FR"/>
        </w:rPr>
      </w:pPr>
      <w:r w:rsidRPr="00CA4CBF">
        <w:rPr>
          <w:rFonts w:ascii="Times New Roman" w:eastAsia="Calibri" w:hAnsi="Times New Roman"/>
          <w:sz w:val="24"/>
          <w:szCs w:val="24"/>
          <w:lang w:val="fr-FR"/>
        </w:rPr>
        <w:t>Fondazione Nazionale della Danza / Aterballetto Hofesh Schechter,</w:t>
      </w:r>
      <w:r w:rsidRPr="00CA4CBF">
        <w:rPr>
          <w:rFonts w:ascii="Times New Roman" w:eastAsia="Calibri" w:hAnsi="Times New Roman"/>
          <w:i/>
          <w:sz w:val="24"/>
          <w:szCs w:val="24"/>
          <w:lang w:val="fr-FR"/>
        </w:rPr>
        <w:t xml:space="preserve"> Wolf</w:t>
      </w:r>
    </w:p>
    <w:p w14:paraId="6B89A32E"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Johan Inger,</w:t>
      </w:r>
      <w:r w:rsidRPr="00B06701">
        <w:rPr>
          <w:rFonts w:ascii="Times New Roman" w:eastAsia="Calibri" w:hAnsi="Times New Roman"/>
          <w:i/>
          <w:sz w:val="24"/>
          <w:szCs w:val="24"/>
          <w:lang w:val="en-GB"/>
        </w:rPr>
        <w:t xml:space="preserve"> BLISS</w:t>
      </w:r>
    </w:p>
    <w:p w14:paraId="1A45FFBE" w14:textId="77777777" w:rsidR="003D6FDE" w:rsidRPr="00B06701" w:rsidRDefault="00E5443A" w:rsidP="003D6FDE">
      <w:pPr>
        <w:spacing w:after="0" w:line="240" w:lineRule="exact"/>
        <w:rPr>
          <w:rFonts w:ascii="Times New Roman" w:eastAsia="Calibri" w:hAnsi="Times New Roman"/>
          <w:i/>
          <w:sz w:val="24"/>
          <w:szCs w:val="24"/>
          <w:lang w:val="en-GB"/>
        </w:rPr>
      </w:pPr>
      <w:r>
        <w:rPr>
          <w:rFonts w:ascii="Times New Roman" w:eastAsia="Calibri" w:hAnsi="Times New Roman"/>
          <w:i/>
          <w:sz w:val="24"/>
          <w:szCs w:val="24"/>
          <w:lang w:val="en-GB"/>
        </w:rPr>
        <w:pict w14:anchorId="10F36C88">
          <v:rect id="_x0000_i1079" style="width:0;height:1.5pt" o:hralign="center" o:hrstd="t" o:hr="t" fillcolor="#a0a0a0" stroked="f"/>
        </w:pict>
      </w:r>
    </w:p>
    <w:p w14:paraId="0A70E262"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Boris Charmatz – Terrain, </w:t>
      </w:r>
      <w:r w:rsidRPr="00B06701">
        <w:rPr>
          <w:rFonts w:ascii="Times New Roman" w:eastAsia="Calibri" w:hAnsi="Times New Roman"/>
          <w:i/>
          <w:sz w:val="24"/>
          <w:szCs w:val="24"/>
          <w:lang w:val="en-GB"/>
        </w:rPr>
        <w:t>infini</w:t>
      </w:r>
    </w:p>
    <w:p w14:paraId="27A99295"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5975AFF">
          <v:rect id="_x0000_i1080" style="width:0;height:1.5pt" o:hralign="center" o:hrstd="t" o:hr="t" fillcolor="#a0a0a0" stroked="f"/>
        </w:pict>
      </w:r>
    </w:p>
    <w:p w14:paraId="2F6934D3" w14:textId="77777777" w:rsidR="003D6FDE" w:rsidRPr="00B06701" w:rsidRDefault="003D6FDE" w:rsidP="003D6FDE">
      <w:pPr>
        <w:spacing w:after="0" w:line="240" w:lineRule="auto"/>
        <w:rPr>
          <w:rFonts w:ascii="Times New Roman" w:eastAsia="Calibri" w:hAnsi="Times New Roman"/>
          <w:b/>
          <w:smallCaps/>
          <w:sz w:val="24"/>
          <w:szCs w:val="24"/>
          <w:lang w:val="en-GB"/>
        </w:rPr>
      </w:pPr>
    </w:p>
    <w:p w14:paraId="721C3C32" w14:textId="77777777" w:rsidR="003D6FDE" w:rsidRPr="00B06701" w:rsidRDefault="00201C88" w:rsidP="003D6FDE">
      <w:pPr>
        <w:spacing w:after="0" w:line="240" w:lineRule="auto"/>
        <w:outlineLvl w:val="0"/>
        <w:rPr>
          <w:rFonts w:ascii="Times New Roman" w:eastAsia="Calibri" w:hAnsi="Times New Roman"/>
          <w:b/>
          <w:smallCaps/>
          <w:sz w:val="20"/>
          <w:szCs w:val="20"/>
          <w:lang w:val="en-GB"/>
        </w:rPr>
      </w:pPr>
      <w:r w:rsidRPr="00B06701">
        <w:rPr>
          <w:rFonts w:ascii="Times New Roman" w:eastAsia="Calibri" w:hAnsi="Times New Roman"/>
          <w:b/>
          <w:smallCaps/>
          <w:sz w:val="20"/>
          <w:szCs w:val="20"/>
          <w:lang w:val="en-GB"/>
        </w:rPr>
        <w:t>At the Odeon of Herodes Atticus</w:t>
      </w:r>
    </w:p>
    <w:p w14:paraId="403E372F" w14:textId="77777777" w:rsidR="003D6FDE" w:rsidRPr="00B06701" w:rsidRDefault="003D6FDE" w:rsidP="003D6FDE">
      <w:pPr>
        <w:shd w:val="clear" w:color="auto" w:fill="FFFFFF"/>
        <w:spacing w:after="0" w:line="275" w:lineRule="atLeas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Anne Teresa De Keersmaeker – Jean-Guihen Queyras / Rosas, </w:t>
      </w:r>
      <w:r w:rsidR="00201C88" w:rsidRPr="00B06701">
        <w:rPr>
          <w:rFonts w:ascii="Times New Roman" w:eastAsia="Calibri" w:hAnsi="Times New Roman"/>
          <w:i/>
          <w:sz w:val="24"/>
          <w:szCs w:val="24"/>
          <w:lang w:val="en-GB"/>
        </w:rPr>
        <w:t>Mitten wir im Leben sind/Bach6Cellosuiten</w:t>
      </w:r>
    </w:p>
    <w:p w14:paraId="2DD7EB01" w14:textId="77777777" w:rsidR="003D6FDE" w:rsidRPr="00B06701" w:rsidRDefault="003D6FDE" w:rsidP="003D6FDE">
      <w:pPr>
        <w:spacing w:after="0" w:line="240" w:lineRule="auto"/>
        <w:rPr>
          <w:rFonts w:ascii="Times New Roman" w:eastAsia="Calibri" w:hAnsi="Times New Roman"/>
          <w:i/>
          <w:sz w:val="24"/>
          <w:szCs w:val="24"/>
          <w:lang w:val="en-GB"/>
        </w:rPr>
      </w:pPr>
    </w:p>
    <w:p w14:paraId="4F5F528A" w14:textId="77777777" w:rsidR="003D6FDE" w:rsidRPr="00B06701" w:rsidRDefault="00201C88" w:rsidP="003D6FDE">
      <w:pPr>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INSTALLATION</w:t>
      </w:r>
    </w:p>
    <w:p w14:paraId="16EE556C" w14:textId="77777777" w:rsidR="003D6FDE" w:rsidRPr="00B06701" w:rsidRDefault="003D6FDE" w:rsidP="003D6FDE">
      <w:pPr>
        <w:spacing w:after="0" w:line="240" w:lineRule="atLeas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Bouchra Khalili, </w:t>
      </w:r>
      <w:r w:rsidRPr="00B06701">
        <w:rPr>
          <w:rFonts w:ascii="Times New Roman" w:eastAsia="Calibri" w:hAnsi="Times New Roman"/>
          <w:i/>
          <w:sz w:val="24"/>
          <w:szCs w:val="24"/>
          <w:lang w:val="en-GB"/>
        </w:rPr>
        <w:t>The Tempest Society</w:t>
      </w:r>
    </w:p>
    <w:p w14:paraId="504FC92E" w14:textId="77777777" w:rsidR="003D6FDE" w:rsidRPr="00B06701" w:rsidRDefault="00E5443A" w:rsidP="003D6FDE">
      <w:pPr>
        <w:spacing w:after="0" w:line="240" w:lineRule="atLeas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7A8ACE50">
          <v:rect id="_x0000_i1081" style="width:0;height:1.5pt" o:hralign="center" o:hrstd="t" o:hr="t" fillcolor="#a0a0a0" stroked="f"/>
        </w:pict>
      </w:r>
    </w:p>
    <w:p w14:paraId="1FE5C55A" w14:textId="77777777" w:rsidR="003D6FDE" w:rsidRPr="00B06701" w:rsidRDefault="003D6FDE" w:rsidP="003D6FDE">
      <w:pPr>
        <w:spacing w:after="0" w:line="240" w:lineRule="atLeas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Candice Breitz, </w:t>
      </w:r>
      <w:r w:rsidRPr="00B06701">
        <w:rPr>
          <w:rFonts w:ascii="Times New Roman" w:eastAsia="Calibri" w:hAnsi="Times New Roman"/>
          <w:i/>
          <w:sz w:val="24"/>
          <w:szCs w:val="24"/>
          <w:lang w:val="en-GB"/>
        </w:rPr>
        <w:t>Love story</w:t>
      </w:r>
      <w:r w:rsidRPr="00B06701">
        <w:rPr>
          <w:rFonts w:ascii="Times New Roman" w:eastAsia="Calibri" w:hAnsi="Times New Roman"/>
          <w:sz w:val="24"/>
          <w:szCs w:val="24"/>
          <w:lang w:val="en-GB"/>
        </w:rPr>
        <w:t xml:space="preserve"> (</w:t>
      </w:r>
      <w:r w:rsidR="00201C88" w:rsidRPr="00B06701">
        <w:rPr>
          <w:rFonts w:ascii="Times New Roman" w:eastAsia="Calibri" w:hAnsi="Times New Roman"/>
          <w:sz w:val="24"/>
          <w:szCs w:val="24"/>
          <w:lang w:val="en-GB"/>
        </w:rPr>
        <w:t>video installation)</w:t>
      </w:r>
    </w:p>
    <w:p w14:paraId="4CD0C6CA" w14:textId="77777777" w:rsidR="003D6FDE" w:rsidRPr="00B06701" w:rsidRDefault="003D6FDE" w:rsidP="003D6FDE">
      <w:pPr>
        <w:spacing w:after="0" w:line="240" w:lineRule="auto"/>
        <w:rPr>
          <w:rFonts w:ascii="Times New Roman" w:eastAsia="Calibri" w:hAnsi="Times New Roman"/>
          <w:b/>
          <w:sz w:val="24"/>
          <w:szCs w:val="24"/>
          <w:lang w:val="en-GB"/>
        </w:rPr>
      </w:pPr>
    </w:p>
    <w:p w14:paraId="00671CF6" w14:textId="77777777" w:rsidR="003D6FDE" w:rsidRPr="00B06701" w:rsidRDefault="00201C88" w:rsidP="003D6FDE">
      <w:pPr>
        <w:spacing w:after="0" w:line="240" w:lineRule="auto"/>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COURTYARD</w:t>
      </w:r>
    </w:p>
    <w:p w14:paraId="0ECEBA39" w14:textId="77777777" w:rsidR="003D6FDE" w:rsidRPr="00B06701" w:rsidRDefault="003D6FDE" w:rsidP="003D6FDE">
      <w:pPr>
        <w:spacing w:after="0" w:line="240" w:lineRule="auto"/>
        <w:rPr>
          <w:rFonts w:ascii="Times New Roman" w:eastAsia="Calibri" w:hAnsi="Times New Roman"/>
          <w:b/>
          <w:sz w:val="24"/>
          <w:szCs w:val="24"/>
          <w:lang w:val="en-GB"/>
        </w:rPr>
      </w:pPr>
    </w:p>
    <w:p w14:paraId="2BCAE0AC" w14:textId="77777777" w:rsidR="003D6FDE" w:rsidRPr="00B06701" w:rsidRDefault="003D6FDE" w:rsidP="00201C88">
      <w:pPr>
        <w:spacing w:after="0" w:line="240" w:lineRule="auto"/>
        <w:contextualSpacing/>
        <w:rPr>
          <w:rFonts w:ascii="Times New Roman" w:eastAsia="Calibri" w:hAnsi="Times New Roman"/>
          <w:b/>
          <w:i/>
          <w:sz w:val="20"/>
          <w:szCs w:val="24"/>
          <w:lang w:val="en-GB"/>
        </w:rPr>
      </w:pPr>
      <w:r w:rsidRPr="00B06701">
        <w:rPr>
          <w:rFonts w:ascii="Times New Roman" w:eastAsia="Calibri" w:hAnsi="Times New Roman"/>
          <w:b/>
          <w:caps/>
          <w:sz w:val="20"/>
          <w:szCs w:val="24"/>
          <w:lang w:val="en-GB"/>
        </w:rPr>
        <w:t>9</w:t>
      </w:r>
      <w:r w:rsidR="00773170" w:rsidRPr="00B06701">
        <w:rPr>
          <w:rFonts w:ascii="Times New Roman" w:eastAsia="Calibri" w:hAnsi="Times New Roman"/>
          <w:b/>
          <w:caps/>
          <w:sz w:val="20"/>
          <w:szCs w:val="24"/>
          <w:vertAlign w:val="superscript"/>
          <w:lang w:val="en-GB"/>
        </w:rPr>
        <w:t>th</w:t>
      </w:r>
      <w:r w:rsidRPr="00B06701">
        <w:rPr>
          <w:rFonts w:ascii="Times New Roman" w:eastAsia="Calibri" w:hAnsi="Times New Roman"/>
          <w:b/>
          <w:caps/>
          <w:sz w:val="20"/>
          <w:szCs w:val="24"/>
          <w:lang w:val="en-GB"/>
        </w:rPr>
        <w:t xml:space="preserve"> </w:t>
      </w:r>
      <w:r w:rsidR="00201C88" w:rsidRPr="00B06701">
        <w:rPr>
          <w:rFonts w:ascii="Times New Roman" w:eastAsia="Calibri" w:hAnsi="Times New Roman"/>
          <w:b/>
          <w:caps/>
          <w:sz w:val="20"/>
          <w:szCs w:val="24"/>
          <w:lang w:val="en-GB"/>
        </w:rPr>
        <w:t>athens open air film festival</w:t>
      </w:r>
    </w:p>
    <w:p w14:paraId="2119DEAA" w14:textId="77777777" w:rsidR="003D6FDE" w:rsidRPr="00B06701" w:rsidRDefault="00201C88" w:rsidP="003D6FDE">
      <w:pPr>
        <w:spacing w:after="0" w:line="240" w:lineRule="auto"/>
        <w:contextualSpacing/>
        <w:rPr>
          <w:rFonts w:ascii="Times New Roman" w:eastAsia="Calibri" w:hAnsi="Times New Roman"/>
          <w:i/>
          <w:sz w:val="24"/>
          <w:szCs w:val="24"/>
          <w:lang w:val="en-GB"/>
        </w:rPr>
      </w:pPr>
      <w:r w:rsidRPr="00B06701">
        <w:rPr>
          <w:rFonts w:ascii="Times New Roman" w:eastAsia="Calibri" w:hAnsi="Times New Roman"/>
          <w:sz w:val="24"/>
          <w:szCs w:val="24"/>
          <w:lang w:val="en-GB"/>
        </w:rPr>
        <w:t>Peter Greenaway</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The Cook, the Thief, His Wife &amp; Her Lover</w:t>
      </w:r>
    </w:p>
    <w:p w14:paraId="787FE3F0" w14:textId="77777777" w:rsidR="003D6FDE" w:rsidRPr="00B06701" w:rsidRDefault="003D6FDE" w:rsidP="003D6FDE">
      <w:pPr>
        <w:spacing w:after="0" w:line="240" w:lineRule="auto"/>
        <w:rPr>
          <w:rFonts w:ascii="Times New Roman" w:eastAsia="Calibri" w:hAnsi="Times New Roman"/>
          <w:b/>
          <w:sz w:val="24"/>
          <w:szCs w:val="24"/>
          <w:lang w:val="en-GB"/>
        </w:rPr>
      </w:pPr>
    </w:p>
    <w:p w14:paraId="5D5879A1" w14:textId="77777777" w:rsidR="003D6FDE" w:rsidRPr="00B06701" w:rsidRDefault="00201C88" w:rsidP="003D6FDE">
      <w:pPr>
        <w:spacing w:after="0" w:line="24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lastRenderedPageBreak/>
        <w:t>For children</w:t>
      </w:r>
    </w:p>
    <w:p w14:paraId="263EF0AE" w14:textId="77777777" w:rsidR="003D6FDE" w:rsidRPr="00B06701" w:rsidRDefault="003D6FDE" w:rsidP="003D6FDE">
      <w:pPr>
        <w:spacing w:after="0" w:line="240" w:lineRule="auto"/>
        <w:rPr>
          <w:rFonts w:ascii="Times New Roman" w:eastAsia="Calibri" w:hAnsi="Times New Roman"/>
          <w:b/>
          <w:i/>
          <w:sz w:val="16"/>
          <w:szCs w:val="16"/>
          <w:lang w:val="en-GB"/>
        </w:rPr>
      </w:pPr>
    </w:p>
    <w:p w14:paraId="57A3F8DC" w14:textId="77777777" w:rsidR="003D6FDE" w:rsidRPr="00B06701" w:rsidRDefault="00201C88" w:rsidP="003D6FDE">
      <w:pPr>
        <w:spacing w:after="0" w:line="240" w:lineRule="auto"/>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Mark Hadjipateras,</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Building Ηope</w:t>
      </w:r>
    </w:p>
    <w:p w14:paraId="634CCCF0" w14:textId="1DF6CECA" w:rsidR="00CA0C9F" w:rsidRPr="00CA0C9F" w:rsidRDefault="00E5443A" w:rsidP="00CA0C9F">
      <w:pPr>
        <w:spacing w:after="0" w:line="240" w:lineRule="exact"/>
        <w:outlineLvl w:val="0"/>
        <w:rPr>
          <w:rFonts w:ascii="Times New Roman" w:eastAsia="Calibri" w:hAnsi="Times New Roman"/>
          <w:bCs/>
          <w:i/>
          <w:sz w:val="24"/>
          <w:szCs w:val="24"/>
          <w:lang w:val="en-GB"/>
        </w:rPr>
      </w:pPr>
      <w:r>
        <w:rPr>
          <w:rFonts w:ascii="Times New Roman" w:eastAsia="Calibri" w:hAnsi="Times New Roman"/>
          <w:i/>
          <w:sz w:val="24"/>
          <w:szCs w:val="24"/>
          <w:lang w:val="en-GB"/>
        </w:rPr>
        <w:pict w14:anchorId="3A19BF8F">
          <v:rect id="_x0000_i1082" style="width:0;height:1.5pt" o:hralign="center" o:bullet="t" o:hrstd="t" o:hr="t" fillcolor="#a0a0a0" stroked="f"/>
        </w:pict>
      </w:r>
      <w:r w:rsidR="00CA0C9F">
        <w:rPr>
          <w:rFonts w:ascii="Times New Roman" w:eastAsia="Calibri" w:hAnsi="Times New Roman"/>
          <w:bCs/>
          <w:sz w:val="24"/>
          <w:szCs w:val="24"/>
          <w:lang w:val="en-GB"/>
        </w:rPr>
        <w:t xml:space="preserve">Educational </w:t>
      </w:r>
      <w:r w:rsidR="00201C88" w:rsidRPr="00B06701">
        <w:rPr>
          <w:rFonts w:ascii="Times New Roman" w:eastAsia="Calibri" w:hAnsi="Times New Roman"/>
          <w:bCs/>
          <w:sz w:val="24"/>
          <w:szCs w:val="24"/>
          <w:lang w:val="en-GB"/>
        </w:rPr>
        <w:t xml:space="preserve">workshop at the Peiraios 260 </w:t>
      </w:r>
      <w:r w:rsidR="00CA0C9F">
        <w:rPr>
          <w:rFonts w:ascii="Times New Roman" w:eastAsia="Calibri" w:hAnsi="Times New Roman"/>
          <w:bCs/>
          <w:sz w:val="24"/>
          <w:szCs w:val="24"/>
          <w:lang w:val="en-GB"/>
        </w:rPr>
        <w:t xml:space="preserve">courtyard </w:t>
      </w:r>
      <w:proofErr w:type="gramStart"/>
      <w:r w:rsidR="00CA0C9F">
        <w:rPr>
          <w:rFonts w:ascii="Times New Roman" w:eastAsia="Calibri" w:hAnsi="Times New Roman"/>
          <w:bCs/>
          <w:i/>
          <w:sz w:val="24"/>
          <w:szCs w:val="24"/>
          <w:lang w:val="en-GB"/>
        </w:rPr>
        <w:t>In</w:t>
      </w:r>
      <w:proofErr w:type="gramEnd"/>
      <w:r w:rsidR="00CA0C9F">
        <w:rPr>
          <w:rFonts w:ascii="Times New Roman" w:eastAsia="Calibri" w:hAnsi="Times New Roman"/>
          <w:bCs/>
          <w:i/>
          <w:sz w:val="24"/>
          <w:szCs w:val="24"/>
          <w:lang w:val="en-GB"/>
        </w:rPr>
        <w:t xml:space="preserve"> collaboration with the Museum of Cycladic Art</w:t>
      </w:r>
    </w:p>
    <w:p w14:paraId="13A9EA17" w14:textId="35CF0DAF" w:rsidR="003D6FDE" w:rsidRPr="00CA0C9F" w:rsidRDefault="00E5443A" w:rsidP="00CA0C9F">
      <w:pPr>
        <w:spacing w:after="0" w:line="240" w:lineRule="exact"/>
        <w:outlineLvl w:val="0"/>
        <w:rPr>
          <w:rFonts w:ascii="Times New Roman" w:eastAsia="Calibri" w:hAnsi="Times New Roman"/>
          <w:bCs/>
          <w:sz w:val="24"/>
          <w:szCs w:val="24"/>
          <w:lang w:val="en-GB"/>
        </w:rPr>
      </w:pPr>
      <w:r>
        <w:rPr>
          <w:rFonts w:ascii="Times New Roman" w:eastAsia="Calibri" w:hAnsi="Times New Roman"/>
          <w:i/>
          <w:sz w:val="24"/>
          <w:szCs w:val="24"/>
          <w:lang w:val="en-GB"/>
        </w:rPr>
        <w:pict w14:anchorId="08D6AB64">
          <v:rect id="_x0000_i1083" style="width:0;height:1.5pt" o:hralign="center" o:hrstd="t" o:hr="t" fillcolor="#a0a0a0" stroked="f"/>
        </w:pict>
      </w:r>
    </w:p>
    <w:p w14:paraId="78862A3A" w14:textId="77777777" w:rsidR="003D6FDE" w:rsidRPr="00B06701" w:rsidRDefault="003D6FDE" w:rsidP="003D6FDE">
      <w:pPr>
        <w:spacing w:after="0" w:line="240" w:lineRule="auto"/>
        <w:outlineLvl w:val="0"/>
        <w:rPr>
          <w:rFonts w:ascii="Times New Roman" w:eastAsia="Calibri" w:hAnsi="Times New Roman"/>
          <w:bCs/>
          <w:sz w:val="24"/>
          <w:szCs w:val="24"/>
          <w:lang w:val="en-GB"/>
        </w:rPr>
      </w:pPr>
      <w:r w:rsidRPr="00B06701">
        <w:rPr>
          <w:rFonts w:ascii="Times New Roman" w:eastAsia="Calibri" w:hAnsi="Times New Roman"/>
          <w:bCs/>
          <w:sz w:val="24"/>
          <w:szCs w:val="24"/>
          <w:lang w:val="en-GB"/>
        </w:rPr>
        <w:t xml:space="preserve">Over the rainbow – </w:t>
      </w:r>
      <w:r w:rsidR="00546D4C" w:rsidRPr="00B06701">
        <w:rPr>
          <w:rFonts w:ascii="Times New Roman" w:eastAsia="Calibri" w:hAnsi="Times New Roman"/>
          <w:bCs/>
          <w:sz w:val="24"/>
          <w:szCs w:val="24"/>
          <w:lang w:val="en-GB"/>
        </w:rPr>
        <w:t>Dora Androulidaki</w:t>
      </w:r>
      <w:r w:rsidRPr="00B06701">
        <w:rPr>
          <w:rFonts w:ascii="Times New Roman" w:eastAsia="Calibri" w:hAnsi="Times New Roman"/>
          <w:bCs/>
          <w:sz w:val="24"/>
          <w:szCs w:val="24"/>
          <w:lang w:val="en-GB"/>
        </w:rPr>
        <w:t>,</w:t>
      </w:r>
    </w:p>
    <w:p w14:paraId="4E0EE3E9" w14:textId="77777777" w:rsidR="003D6FDE" w:rsidRPr="00B06701" w:rsidRDefault="003D6FDE" w:rsidP="003D6FDE">
      <w:pPr>
        <w:spacing w:after="0" w:line="240" w:lineRule="auto"/>
        <w:rPr>
          <w:rFonts w:ascii="Times New Roman" w:eastAsia="Calibri" w:hAnsi="Times New Roman"/>
          <w:bCs/>
          <w:i/>
          <w:sz w:val="24"/>
          <w:szCs w:val="24"/>
          <w:lang w:val="en-GB"/>
        </w:rPr>
      </w:pPr>
      <w:r w:rsidRPr="00B06701">
        <w:rPr>
          <w:rFonts w:ascii="Times New Roman" w:eastAsia="Calibri" w:hAnsi="Times New Roman"/>
          <w:bCs/>
          <w:i/>
          <w:sz w:val="24"/>
          <w:szCs w:val="24"/>
          <w:lang w:val="en-GB"/>
        </w:rPr>
        <w:t>Drag Queen Story Hour_ Athens Chapter</w:t>
      </w:r>
    </w:p>
    <w:p w14:paraId="2C4A50C4" w14:textId="77777777" w:rsidR="003D6FDE" w:rsidRPr="00B06701" w:rsidRDefault="00E5443A" w:rsidP="003D6FDE">
      <w:pPr>
        <w:spacing w:after="0" w:line="240" w:lineRule="exact"/>
        <w:rPr>
          <w:rFonts w:ascii="Times New Roman" w:eastAsia="Calibri" w:hAnsi="Times New Roman"/>
          <w:sz w:val="20"/>
          <w:szCs w:val="20"/>
          <w:lang w:val="en-GB"/>
        </w:rPr>
      </w:pPr>
      <w:r>
        <w:rPr>
          <w:rFonts w:ascii="Times New Roman" w:eastAsia="Calibri" w:hAnsi="Times New Roman"/>
          <w:i/>
          <w:sz w:val="24"/>
          <w:szCs w:val="24"/>
          <w:lang w:val="en-GB"/>
        </w:rPr>
        <w:pict w14:anchorId="2E79D805">
          <v:rect id="_x0000_i1084" style="width:0;height:1.5pt" o:hralign="center" o:hrstd="t" o:hr="t" fillcolor="#a0a0a0" stroked="f"/>
        </w:pict>
      </w:r>
      <w:r w:rsidR="00546D4C" w:rsidRPr="00B06701">
        <w:rPr>
          <w:rFonts w:ascii="Times New Roman" w:eastAsia="Calibri" w:hAnsi="Times New Roman"/>
          <w:b/>
          <w:smallCaps/>
          <w:sz w:val="20"/>
          <w:szCs w:val="20"/>
          <w:lang w:val="en-GB"/>
        </w:rPr>
        <w:t>Museum of Greek Children’s Art</w:t>
      </w:r>
    </w:p>
    <w:p w14:paraId="3A0930FE" w14:textId="77777777" w:rsidR="003D6FDE" w:rsidRPr="00B06701" w:rsidRDefault="00546D4C" w:rsidP="003D6FDE">
      <w:pPr>
        <w:spacing w:after="0" w:line="240" w:lineRule="auto"/>
        <w:outlineLvl w:val="0"/>
        <w:rPr>
          <w:rFonts w:ascii="Times New Roman" w:eastAsia="Calibri" w:hAnsi="Times New Roman"/>
          <w:bCs/>
          <w:sz w:val="24"/>
          <w:szCs w:val="24"/>
          <w:lang w:val="en-GB"/>
        </w:rPr>
      </w:pPr>
      <w:r w:rsidRPr="00B06701">
        <w:rPr>
          <w:rFonts w:ascii="Times New Roman" w:eastAsia="Calibri" w:hAnsi="Times New Roman"/>
          <w:bCs/>
          <w:sz w:val="24"/>
          <w:szCs w:val="24"/>
          <w:lang w:val="en-GB"/>
        </w:rPr>
        <w:t>Exhibition featuring children’s art at</w:t>
      </w:r>
      <w:r w:rsidR="003D6FDE" w:rsidRPr="00B06701">
        <w:rPr>
          <w:rFonts w:ascii="Times New Roman" w:eastAsia="Calibri" w:hAnsi="Times New Roman"/>
          <w:bCs/>
          <w:sz w:val="24"/>
          <w:szCs w:val="24"/>
          <w:lang w:val="en-GB"/>
        </w:rPr>
        <w:t xml:space="preserve"> </w:t>
      </w:r>
      <w:r w:rsidRPr="00B06701">
        <w:rPr>
          <w:rFonts w:ascii="Times New Roman" w:eastAsia="Calibri" w:hAnsi="Times New Roman"/>
          <w:bCs/>
          <w:sz w:val="24"/>
          <w:szCs w:val="24"/>
          <w:lang w:val="en-GB"/>
        </w:rPr>
        <w:t>Peiraios</w:t>
      </w:r>
      <w:r w:rsidR="003D6FDE" w:rsidRPr="00B06701">
        <w:rPr>
          <w:rFonts w:ascii="Times New Roman" w:eastAsia="Calibri" w:hAnsi="Times New Roman"/>
          <w:bCs/>
          <w:sz w:val="24"/>
          <w:szCs w:val="24"/>
          <w:lang w:val="en-GB"/>
        </w:rPr>
        <w:t xml:space="preserve"> </w:t>
      </w:r>
      <w:r w:rsidRPr="00B06701">
        <w:rPr>
          <w:rFonts w:ascii="Times New Roman" w:eastAsia="Calibri" w:hAnsi="Times New Roman"/>
          <w:bCs/>
          <w:sz w:val="24"/>
          <w:szCs w:val="24"/>
          <w:lang w:val="en-GB"/>
        </w:rPr>
        <w:t>260</w:t>
      </w:r>
    </w:p>
    <w:p w14:paraId="0DA9462F" w14:textId="77777777" w:rsidR="003D6FDE" w:rsidRPr="00B06701" w:rsidRDefault="00546D4C" w:rsidP="003D6FDE">
      <w:pPr>
        <w:spacing w:after="0" w:line="240" w:lineRule="auto"/>
        <w:outlineLvl w:val="0"/>
        <w:rPr>
          <w:rFonts w:ascii="Times New Roman" w:eastAsia="Calibri" w:hAnsi="Times New Roman"/>
          <w:sz w:val="24"/>
          <w:szCs w:val="20"/>
          <w:lang w:val="en-GB"/>
        </w:rPr>
      </w:pPr>
      <w:r w:rsidRPr="00B06701">
        <w:rPr>
          <w:rFonts w:ascii="Times New Roman" w:eastAsia="Calibri" w:hAnsi="Times New Roman"/>
          <w:bCs/>
          <w:sz w:val="24"/>
          <w:szCs w:val="24"/>
          <w:lang w:val="en-GB"/>
        </w:rPr>
        <w:t>Workshops held at the Museum</w:t>
      </w:r>
      <w:r w:rsidR="003D6FDE" w:rsidRPr="00B06701">
        <w:rPr>
          <w:rFonts w:ascii="Times New Roman" w:eastAsia="Calibri" w:hAnsi="Times New Roman"/>
          <w:bCs/>
          <w:sz w:val="24"/>
          <w:szCs w:val="24"/>
          <w:lang w:val="en-GB"/>
        </w:rPr>
        <w:t xml:space="preserve"> </w:t>
      </w:r>
      <w:r w:rsidR="003D6FDE" w:rsidRPr="00B06701">
        <w:rPr>
          <w:rFonts w:ascii="Times New Roman" w:eastAsia="Calibri" w:hAnsi="Times New Roman"/>
          <w:smallCaps/>
          <w:sz w:val="24"/>
          <w:szCs w:val="20"/>
          <w:lang w:val="en-GB"/>
        </w:rPr>
        <w:t>(</w:t>
      </w:r>
      <w:r w:rsidRPr="00B06701">
        <w:rPr>
          <w:rFonts w:ascii="Times New Roman" w:eastAsia="Calibri" w:hAnsi="Times New Roman"/>
          <w:sz w:val="24"/>
          <w:szCs w:val="20"/>
          <w:lang w:val="en-GB"/>
        </w:rPr>
        <w:t>Kodrou</w:t>
      </w:r>
      <w:r w:rsidR="003D6FDE" w:rsidRPr="00B06701">
        <w:rPr>
          <w:rFonts w:ascii="Times New Roman" w:eastAsia="Calibri" w:hAnsi="Times New Roman"/>
          <w:sz w:val="24"/>
          <w:szCs w:val="20"/>
          <w:lang w:val="en-GB"/>
        </w:rPr>
        <w:t xml:space="preserve"> 9)</w:t>
      </w:r>
    </w:p>
    <w:p w14:paraId="31F63E9C" w14:textId="77777777" w:rsidR="003D6FDE" w:rsidRPr="00B06701" w:rsidRDefault="003D6FDE" w:rsidP="003D6FDE">
      <w:pPr>
        <w:spacing w:after="0" w:line="240" w:lineRule="auto"/>
        <w:outlineLvl w:val="0"/>
        <w:rPr>
          <w:rFonts w:ascii="Times New Roman" w:eastAsia="Calibri" w:hAnsi="Times New Roman"/>
          <w:bCs/>
          <w:sz w:val="24"/>
          <w:szCs w:val="24"/>
          <w:lang w:val="en-GB"/>
        </w:rPr>
      </w:pPr>
    </w:p>
    <w:p w14:paraId="4ECCAFBA" w14:textId="77777777" w:rsidR="003D6FDE" w:rsidRPr="00B06701" w:rsidRDefault="003D6FDE" w:rsidP="003D6FDE">
      <w:pPr>
        <w:spacing w:after="0" w:line="240" w:lineRule="auto"/>
        <w:outlineLvl w:val="0"/>
        <w:rPr>
          <w:rFonts w:ascii="Times New Roman" w:eastAsia="Calibri" w:hAnsi="Times New Roman"/>
          <w:b/>
          <w:caps/>
          <w:sz w:val="28"/>
          <w:szCs w:val="24"/>
          <w:u w:val="single"/>
          <w:lang w:val="en-GB"/>
        </w:rPr>
      </w:pPr>
    </w:p>
    <w:p w14:paraId="1D7E503C" w14:textId="77777777" w:rsidR="003D6FDE" w:rsidRPr="00B06701" w:rsidRDefault="00546D4C" w:rsidP="003D6FDE">
      <w:pPr>
        <w:spacing w:after="0" w:line="240" w:lineRule="auto"/>
        <w:outlineLvl w:val="0"/>
        <w:rPr>
          <w:rFonts w:ascii="Times New Roman" w:eastAsia="Calibri" w:hAnsi="Times New Roman"/>
          <w:b/>
          <w:caps/>
          <w:sz w:val="28"/>
          <w:szCs w:val="24"/>
          <w:u w:val="single"/>
          <w:lang w:val="en-GB"/>
        </w:rPr>
      </w:pPr>
      <w:r w:rsidRPr="00B06701">
        <w:rPr>
          <w:rFonts w:ascii="Times New Roman" w:eastAsia="Calibri" w:hAnsi="Times New Roman"/>
          <w:b/>
          <w:caps/>
          <w:sz w:val="28"/>
          <w:szCs w:val="24"/>
          <w:u w:val="single"/>
          <w:lang w:val="en-GB"/>
        </w:rPr>
        <w:t>OPENING TO THE CITY</w:t>
      </w:r>
      <w:r w:rsidR="003D6FDE" w:rsidRPr="00B06701">
        <w:rPr>
          <w:rFonts w:ascii="Times New Roman" w:eastAsia="Calibri" w:hAnsi="Times New Roman"/>
          <w:b/>
          <w:caps/>
          <w:sz w:val="28"/>
          <w:szCs w:val="24"/>
          <w:u w:val="single"/>
          <w:lang w:val="en-GB"/>
        </w:rPr>
        <w:t xml:space="preserve"> - </w:t>
      </w:r>
      <w:r w:rsidRPr="00B06701">
        <w:rPr>
          <w:rFonts w:ascii="Times New Roman" w:eastAsia="Calibri" w:hAnsi="Times New Roman"/>
          <w:b/>
          <w:caps/>
          <w:sz w:val="28"/>
          <w:szCs w:val="24"/>
          <w:u w:val="single"/>
          <w:lang w:val="en-GB"/>
        </w:rPr>
        <w:t>ATHENS</w:t>
      </w:r>
    </w:p>
    <w:p w14:paraId="11D8C339" w14:textId="77777777" w:rsidR="003D6FDE" w:rsidRPr="00B06701" w:rsidRDefault="003D6FDE" w:rsidP="003D6FDE">
      <w:pPr>
        <w:spacing w:after="0" w:line="240" w:lineRule="auto"/>
        <w:outlineLvl w:val="0"/>
        <w:rPr>
          <w:rFonts w:ascii="Times New Roman" w:eastAsia="Calibri" w:hAnsi="Times New Roman"/>
          <w:i/>
          <w:sz w:val="24"/>
          <w:szCs w:val="24"/>
          <w:lang w:val="en-GB"/>
        </w:rPr>
      </w:pPr>
    </w:p>
    <w:p w14:paraId="43C628BD" w14:textId="77777777" w:rsidR="003D6FDE" w:rsidRPr="00B06701" w:rsidRDefault="003D6FDE" w:rsidP="003D6FDE">
      <w:pPr>
        <w:spacing w:after="0" w:line="240" w:lineRule="exact"/>
        <w:outlineLvl w:val="0"/>
        <w:rPr>
          <w:rFonts w:ascii="Times New Roman" w:eastAsia="Calibri" w:hAnsi="Times New Roman"/>
          <w:b/>
          <w:sz w:val="24"/>
          <w:szCs w:val="24"/>
          <w:lang w:val="en-GB"/>
        </w:rPr>
      </w:pPr>
    </w:p>
    <w:p w14:paraId="2415BBFE" w14:textId="77777777" w:rsidR="003D6FDE" w:rsidRPr="00B06701" w:rsidRDefault="00546D4C"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THEATRE</w:t>
      </w:r>
    </w:p>
    <w:p w14:paraId="70D9D73D" w14:textId="77777777" w:rsidR="003D6FDE" w:rsidRPr="00B06701" w:rsidRDefault="003D6FDE" w:rsidP="003D6FDE">
      <w:pPr>
        <w:spacing w:after="0" w:line="240" w:lineRule="exact"/>
        <w:outlineLvl w:val="0"/>
        <w:rPr>
          <w:rFonts w:ascii="Times New Roman" w:eastAsia="Calibri" w:hAnsi="Times New Roman"/>
          <w:b/>
          <w:i/>
          <w:sz w:val="24"/>
          <w:szCs w:val="24"/>
          <w:lang w:val="en-GB"/>
        </w:rPr>
      </w:pPr>
    </w:p>
    <w:p w14:paraId="70232270" w14:textId="77777777" w:rsidR="003D6FDE" w:rsidRPr="00B06701" w:rsidRDefault="00546D4C" w:rsidP="003D6FDE">
      <w:pPr>
        <w:spacing w:after="0" w:line="36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Poetry &amp; Literature in the City</w:t>
      </w:r>
    </w:p>
    <w:p w14:paraId="0EED1674" w14:textId="77777777" w:rsidR="003D6FDE" w:rsidRPr="00B06701" w:rsidRDefault="000246B3" w:rsidP="003D6FDE">
      <w:pPr>
        <w:spacing w:after="0" w:line="240" w:lineRule="auto"/>
        <w:outlineLvl w:val="0"/>
        <w:rPr>
          <w:rFonts w:ascii="Times New Roman" w:eastAsia="Calibri" w:hAnsi="Times New Roman"/>
          <w:smallCaps/>
          <w:sz w:val="24"/>
          <w:szCs w:val="24"/>
          <w:lang w:val="en-GB"/>
        </w:rPr>
      </w:pPr>
      <w:bookmarkStart w:id="0" w:name="_Hlk536019025"/>
      <w:r w:rsidRPr="00B06701">
        <w:rPr>
          <w:rFonts w:ascii="Times New Roman" w:eastAsia="Calibri" w:hAnsi="Times New Roman"/>
          <w:smallCaps/>
          <w:sz w:val="24"/>
          <w:szCs w:val="24"/>
          <w:lang w:val="en-GB"/>
        </w:rPr>
        <w:t>Outdoor Cinemas</w:t>
      </w:r>
    </w:p>
    <w:p w14:paraId="38832C0B" w14:textId="77777777" w:rsidR="003D6FDE" w:rsidRPr="00B06701" w:rsidRDefault="000246B3"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Thanassis Chalkias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She Was Moved by Movies</w:t>
      </w:r>
      <w:r w:rsidR="003D6FDE" w:rsidRPr="00B06701">
        <w:rPr>
          <w:rFonts w:ascii="Times New Roman" w:eastAsia="Calibri" w:hAnsi="Times New Roman"/>
          <w:sz w:val="24"/>
          <w:szCs w:val="24"/>
          <w:lang w:val="en-GB"/>
        </w:rPr>
        <w:t xml:space="preserve"> </w:t>
      </w:r>
    </w:p>
    <w:p w14:paraId="1B3D7BEA" w14:textId="77777777" w:rsidR="003D6FDE" w:rsidRPr="00B06701" w:rsidRDefault="000246B3"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by </w:t>
      </w:r>
      <w:r w:rsidR="003D6FDE" w:rsidRPr="00B06701">
        <w:rPr>
          <w:rFonts w:ascii="Times New Roman" w:eastAsia="Calibri" w:hAnsi="Times New Roman"/>
          <w:sz w:val="24"/>
          <w:szCs w:val="24"/>
          <w:lang w:val="en-GB"/>
        </w:rPr>
        <w:t>Hernán Rivera Letelier</w:t>
      </w:r>
    </w:p>
    <w:p w14:paraId="20C77249" w14:textId="77777777" w:rsidR="003D6FDE" w:rsidRPr="00B06701" w:rsidRDefault="00E5443A" w:rsidP="003D6FDE">
      <w:pPr>
        <w:spacing w:after="0" w:line="240" w:lineRule="auto"/>
        <w:rPr>
          <w:rFonts w:ascii="Times New Roman" w:eastAsia="Calibri" w:hAnsi="Times New Roman"/>
          <w:sz w:val="24"/>
          <w:szCs w:val="24"/>
          <w:lang w:val="en-GB"/>
        </w:rPr>
      </w:pPr>
      <w:r>
        <w:rPr>
          <w:rFonts w:ascii="Times New Roman" w:eastAsia="Calibri" w:hAnsi="Times New Roman"/>
          <w:i/>
          <w:sz w:val="24"/>
          <w:szCs w:val="24"/>
          <w:lang w:val="en-GB"/>
        </w:rPr>
        <w:pict w14:anchorId="1361169B">
          <v:rect id="_x0000_i1085" style="width:0;height:1.5pt" o:hralign="center" o:hrstd="t" o:hr="t" fillcolor="#a0a0a0" stroked="f"/>
        </w:pict>
      </w:r>
    </w:p>
    <w:p w14:paraId="1E782FCA" w14:textId="77777777" w:rsidR="003D6FDE" w:rsidRPr="00B06701" w:rsidRDefault="00911801" w:rsidP="003D6FDE">
      <w:pPr>
        <w:spacing w:after="0" w:line="240" w:lineRule="auto"/>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Kaisariani</w:t>
      </w:r>
    </w:p>
    <w:p w14:paraId="03CE26FD" w14:textId="77777777" w:rsidR="003D6FDE" w:rsidRPr="00B06701" w:rsidRDefault="00911801" w:rsidP="003D6FDE">
      <w:pPr>
        <w:spacing w:after="0" w:line="240" w:lineRule="auto"/>
        <w:outlineLvl w:val="0"/>
        <w:rPr>
          <w:rFonts w:ascii="Times New Roman" w:eastAsia="Calibri" w:hAnsi="Times New Roman"/>
          <w:sz w:val="24"/>
          <w:szCs w:val="24"/>
          <w:shd w:val="clear" w:color="auto" w:fill="00FFFF"/>
          <w:lang w:val="en-GB"/>
        </w:rPr>
      </w:pPr>
      <w:r w:rsidRPr="00B06701">
        <w:rPr>
          <w:rFonts w:ascii="Times New Roman" w:eastAsia="Calibri" w:hAnsi="Times New Roman"/>
          <w:sz w:val="24"/>
          <w:szCs w:val="24"/>
          <w:lang w:val="en-GB"/>
        </w:rPr>
        <w:t>Zoi Xanthopoulou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Marios Hakkas</w:t>
      </w:r>
      <w:r w:rsidR="003D6FDE" w:rsidRPr="00B06701">
        <w:rPr>
          <w:rFonts w:ascii="Times New Roman" w:eastAsia="Calibri" w:hAnsi="Times New Roman"/>
          <w:i/>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No retouches, please</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I want reality</w:t>
      </w:r>
      <w:r w:rsidR="00E5443A">
        <w:rPr>
          <w:rFonts w:ascii="Times New Roman" w:eastAsia="Calibri" w:hAnsi="Times New Roman"/>
          <w:i/>
          <w:sz w:val="24"/>
          <w:szCs w:val="24"/>
          <w:lang w:val="en-GB"/>
        </w:rPr>
        <w:pict w14:anchorId="0EACE32C">
          <v:rect id="_x0000_i1086" style="width:0;height:1.5pt" o:hralign="center" o:hrstd="t" o:hr="t" fillcolor="#a0a0a0" stroked="f"/>
        </w:pict>
      </w:r>
    </w:p>
    <w:p w14:paraId="16BA59C8" w14:textId="77777777" w:rsidR="003D6FDE" w:rsidRPr="00B06701" w:rsidRDefault="00911801" w:rsidP="003D6FDE">
      <w:pPr>
        <w:spacing w:after="0" w:line="240" w:lineRule="auto"/>
        <w:outlineLvl w:val="0"/>
        <w:rPr>
          <w:rFonts w:ascii="Times New Roman" w:eastAsia="Calibri" w:hAnsi="Times New Roman"/>
          <w:sz w:val="24"/>
          <w:szCs w:val="24"/>
          <w:lang w:val="en-GB"/>
        </w:rPr>
      </w:pPr>
      <w:r w:rsidRPr="00B06701">
        <w:rPr>
          <w:rFonts w:ascii="Times New Roman" w:eastAsia="Calibri" w:hAnsi="Times New Roman"/>
          <w:smallCaps/>
          <w:sz w:val="24"/>
          <w:szCs w:val="24"/>
          <w:lang w:val="en-GB"/>
        </w:rPr>
        <w:t>Kerameikos</w:t>
      </w:r>
      <w:r w:rsidR="003D6FDE" w:rsidRPr="00B06701">
        <w:rPr>
          <w:rFonts w:ascii="Times New Roman" w:eastAsia="Calibri" w:hAnsi="Times New Roman"/>
          <w:sz w:val="24"/>
          <w:szCs w:val="24"/>
          <w:lang w:val="en-GB"/>
        </w:rPr>
        <w:t xml:space="preserve"> </w:t>
      </w:r>
    </w:p>
    <w:p w14:paraId="06130508" w14:textId="77777777" w:rsidR="003D6FDE" w:rsidRPr="00B06701" w:rsidRDefault="003D6FDE" w:rsidP="003D6FDE">
      <w:pPr>
        <w:spacing w:after="0" w:line="240" w:lineRule="auto"/>
        <w:rPr>
          <w:rFonts w:ascii="Times New Roman" w:eastAsia="Calibri" w:hAnsi="Times New Roman"/>
          <w:sz w:val="24"/>
          <w:szCs w:val="24"/>
          <w:shd w:val="clear" w:color="auto" w:fill="00FFFF"/>
          <w:lang w:val="en-GB"/>
        </w:rPr>
      </w:pPr>
      <w:r w:rsidRPr="00B06701">
        <w:rPr>
          <w:rFonts w:ascii="Times New Roman" w:eastAsia="Calibri" w:hAnsi="Times New Roman"/>
          <w:sz w:val="24"/>
          <w:szCs w:val="24"/>
          <w:lang w:val="en-GB"/>
        </w:rPr>
        <w:t xml:space="preserve">Lotus eaters – </w:t>
      </w:r>
      <w:r w:rsidR="00911801" w:rsidRPr="00B06701">
        <w:rPr>
          <w:rFonts w:ascii="Times New Roman" w:eastAsia="Calibri" w:hAnsi="Times New Roman"/>
          <w:sz w:val="24"/>
          <w:szCs w:val="24"/>
          <w:lang w:val="en-GB"/>
        </w:rPr>
        <w:t>Panos Delinikopoulos,</w:t>
      </w:r>
      <w:r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Amica mea</w:t>
      </w:r>
      <w:r w:rsidRPr="00B06701">
        <w:rPr>
          <w:rFonts w:ascii="Times New Roman" w:eastAsia="Calibri" w:hAnsi="Times New Roman"/>
          <w:sz w:val="24"/>
          <w:szCs w:val="24"/>
          <w:lang w:val="en-GB"/>
        </w:rPr>
        <w:t xml:space="preserve"> </w:t>
      </w:r>
    </w:p>
    <w:p w14:paraId="22B4C04D" w14:textId="77777777" w:rsidR="003D6FDE" w:rsidRPr="00B06701" w:rsidRDefault="003D6FDE" w:rsidP="003D6FDE">
      <w:pPr>
        <w:spacing w:after="0" w:line="240" w:lineRule="auto"/>
        <w:outlineLvl w:val="0"/>
        <w:rPr>
          <w:rFonts w:ascii="Times New Roman" w:eastAsia="Calibri" w:hAnsi="Times New Roman"/>
          <w:b/>
          <w:i/>
          <w:sz w:val="24"/>
          <w:szCs w:val="24"/>
          <w:lang w:val="en-GB"/>
        </w:rPr>
      </w:pPr>
    </w:p>
    <w:p w14:paraId="0B420CE3" w14:textId="77777777" w:rsidR="003D6FDE" w:rsidRPr="00B06701" w:rsidRDefault="00911801" w:rsidP="003D6FDE">
      <w:pPr>
        <w:spacing w:after="0" w:line="360" w:lineRule="auto"/>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Platform</w:t>
      </w:r>
      <w:r w:rsidR="003D6FDE" w:rsidRPr="00B06701">
        <w:rPr>
          <w:rFonts w:ascii="Times New Roman" w:eastAsia="Calibri" w:hAnsi="Times New Roman"/>
          <w:b/>
          <w:i/>
          <w:sz w:val="24"/>
          <w:szCs w:val="24"/>
          <w:lang w:val="en-GB"/>
        </w:rPr>
        <w:t xml:space="preserve">: </w:t>
      </w:r>
      <w:r w:rsidRPr="00B06701">
        <w:rPr>
          <w:rFonts w:ascii="Times New Roman" w:eastAsia="Calibri" w:hAnsi="Times New Roman"/>
          <w:b/>
          <w:i/>
          <w:sz w:val="24"/>
          <w:szCs w:val="24"/>
          <w:lang w:val="en-GB"/>
        </w:rPr>
        <w:t>Diversity</w:t>
      </w:r>
    </w:p>
    <w:p w14:paraId="7FF51BCE" w14:textId="77777777" w:rsidR="003D6FDE" w:rsidRPr="00B06701" w:rsidRDefault="00911801"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Ilias Poulos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We Are Looked at by What We Overlook</w:t>
      </w:r>
    </w:p>
    <w:p w14:paraId="7938A8A4"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1993BE91">
          <v:rect id="_x0000_i1087" style="width:0;height:1.5pt" o:hralign="center" o:hrstd="t" o:hr="t" fillcolor="#a0a0a0" stroked="f"/>
        </w:pict>
      </w:r>
    </w:p>
    <w:p w14:paraId="0DAA90B2" w14:textId="77777777" w:rsidR="003D6FDE" w:rsidRPr="00B06701" w:rsidRDefault="00911801"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lais open air cinema</w:t>
      </w:r>
      <w:r w:rsidR="003D6FDE" w:rsidRPr="00B06701">
        <w:rPr>
          <w:rFonts w:ascii="Times New Roman" w:eastAsia="Calibri" w:hAnsi="Times New Roman"/>
          <w:smallCaps/>
          <w:sz w:val="24"/>
          <w:szCs w:val="24"/>
          <w:lang w:val="en-GB"/>
        </w:rPr>
        <w:t>, amoqa, beaver</w:t>
      </w:r>
    </w:p>
    <w:p w14:paraId="637DAC8B" w14:textId="77777777" w:rsidR="003D6FDE" w:rsidRPr="00B06701" w:rsidRDefault="00911801"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Aphrodite</w:t>
      </w:r>
      <w:r w:rsidR="003D6FDE" w:rsidRPr="00B06701">
        <w:rPr>
          <w:rFonts w:ascii="Times New Roman" w:eastAsia="Calibri" w:hAnsi="Times New Roman"/>
          <w:sz w:val="24"/>
          <w:szCs w:val="24"/>
          <w:lang w:val="en-GB"/>
        </w:rPr>
        <w:t xml:space="preserve">*  </w:t>
      </w:r>
    </w:p>
    <w:p w14:paraId="67512CF5"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54028143">
          <v:rect id="_x0000_i1088" style="width:0;height:1.5pt" o:hralign="center" o:hrstd="t" o:hr="t" fillcolor="#a0a0a0" stroked="f"/>
        </w:pict>
      </w:r>
    </w:p>
    <w:p w14:paraId="30369264" w14:textId="77777777" w:rsidR="003D6FDE" w:rsidRPr="00CA4CBF" w:rsidRDefault="003D6FDE" w:rsidP="003D6FDE">
      <w:pPr>
        <w:spacing w:after="0" w:line="240" w:lineRule="exact"/>
        <w:outlineLvl w:val="0"/>
        <w:rPr>
          <w:rFonts w:ascii="Times New Roman" w:eastAsia="Calibri" w:hAnsi="Times New Roman"/>
          <w:smallCaps/>
          <w:sz w:val="24"/>
          <w:szCs w:val="24"/>
          <w:lang w:val="fr-FR"/>
        </w:rPr>
      </w:pPr>
      <w:r w:rsidRPr="00CA4CBF">
        <w:rPr>
          <w:rFonts w:ascii="Times New Roman" w:eastAsia="Calibri" w:hAnsi="Times New Roman"/>
          <w:smallCaps/>
          <w:sz w:val="24"/>
          <w:szCs w:val="24"/>
          <w:lang w:val="fr-FR"/>
        </w:rPr>
        <w:t>six d</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o</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g</w:t>
      </w:r>
      <w:r w:rsidR="00911801" w:rsidRPr="00CA4CBF">
        <w:rPr>
          <w:rFonts w:ascii="Times New Roman" w:eastAsia="Calibri" w:hAnsi="Times New Roman"/>
          <w:smallCaps/>
          <w:sz w:val="24"/>
          <w:szCs w:val="24"/>
          <w:lang w:val="fr-FR"/>
        </w:rPr>
        <w:t>.</w:t>
      </w:r>
      <w:r w:rsidRPr="00CA4CBF">
        <w:rPr>
          <w:rFonts w:ascii="Times New Roman" w:eastAsia="Calibri" w:hAnsi="Times New Roman"/>
          <w:smallCaps/>
          <w:sz w:val="24"/>
          <w:szCs w:val="24"/>
          <w:lang w:val="fr-FR"/>
        </w:rPr>
        <w:t xml:space="preserve">s </w:t>
      </w:r>
    </w:p>
    <w:p w14:paraId="389AC292" w14:textId="77777777" w:rsidR="003D6FDE" w:rsidRPr="00CA4CBF" w:rsidRDefault="00911801" w:rsidP="003D6FDE">
      <w:pPr>
        <w:spacing w:after="0" w:line="240" w:lineRule="exact"/>
        <w:outlineLvl w:val="0"/>
        <w:rPr>
          <w:rFonts w:ascii="Times New Roman" w:eastAsia="Calibri" w:hAnsi="Times New Roman"/>
          <w:sz w:val="24"/>
          <w:szCs w:val="24"/>
          <w:lang w:val="fr-FR"/>
        </w:rPr>
      </w:pPr>
      <w:r w:rsidRPr="00CA4CBF">
        <w:rPr>
          <w:rFonts w:ascii="Times New Roman" w:eastAsia="Calibri" w:hAnsi="Times New Roman"/>
          <w:sz w:val="24"/>
          <w:szCs w:val="24"/>
          <w:lang w:val="fr-FR"/>
        </w:rPr>
        <w:t>Vera Lardi</w:t>
      </w:r>
      <w:r w:rsidR="003D6FDE" w:rsidRPr="00CA4CBF">
        <w:rPr>
          <w:rFonts w:ascii="Times New Roman" w:eastAsia="Calibri" w:hAnsi="Times New Roman"/>
          <w:sz w:val="24"/>
          <w:szCs w:val="24"/>
          <w:lang w:val="fr-FR"/>
        </w:rPr>
        <w:t xml:space="preserve"> – </w:t>
      </w:r>
      <w:r w:rsidRPr="00CA4CBF">
        <w:rPr>
          <w:rFonts w:ascii="Times New Roman" w:eastAsia="Calibri" w:hAnsi="Times New Roman"/>
          <w:sz w:val="24"/>
          <w:szCs w:val="24"/>
          <w:lang w:val="fr-FR"/>
        </w:rPr>
        <w:t>Alexandra Vas</w:t>
      </w:r>
      <w:r w:rsidR="00685813" w:rsidRPr="00CA4CBF">
        <w:rPr>
          <w:rFonts w:ascii="Times New Roman" w:eastAsia="Calibri" w:hAnsi="Times New Roman"/>
          <w:sz w:val="24"/>
          <w:szCs w:val="24"/>
          <w:lang w:val="fr-FR"/>
        </w:rPr>
        <w:t>s</w:t>
      </w:r>
      <w:r w:rsidRPr="00CA4CBF">
        <w:rPr>
          <w:rFonts w:ascii="Times New Roman" w:eastAsia="Calibri" w:hAnsi="Times New Roman"/>
          <w:sz w:val="24"/>
          <w:szCs w:val="24"/>
          <w:lang w:val="fr-FR"/>
        </w:rPr>
        <w:t>iliou</w:t>
      </w:r>
      <w:r w:rsidR="003D6FDE" w:rsidRPr="00CA4CBF">
        <w:rPr>
          <w:rFonts w:ascii="Times New Roman" w:eastAsia="Calibri" w:hAnsi="Times New Roman"/>
          <w:sz w:val="24"/>
          <w:szCs w:val="24"/>
          <w:lang w:val="fr-FR"/>
        </w:rPr>
        <w:t>,</w:t>
      </w:r>
    </w:p>
    <w:p w14:paraId="24273661" w14:textId="77777777" w:rsidR="003D6FDE" w:rsidRPr="00B06701" w:rsidRDefault="003D6FDE"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i/>
          <w:sz w:val="24"/>
          <w:szCs w:val="24"/>
          <w:lang w:val="en-GB"/>
        </w:rPr>
        <w:t xml:space="preserve">A New Era (?) </w:t>
      </w:r>
      <w:r w:rsidR="00E5443A">
        <w:rPr>
          <w:rFonts w:ascii="Times New Roman" w:eastAsia="Calibri" w:hAnsi="Times New Roman"/>
          <w:i/>
          <w:sz w:val="24"/>
          <w:szCs w:val="24"/>
          <w:lang w:val="en-GB"/>
        </w:rPr>
        <w:pict w14:anchorId="7F25D734">
          <v:rect id="_x0000_i1089" style="width:0;height:1.5pt" o:hralign="center" o:hrstd="t" o:hr="t" fillcolor="#a0a0a0" stroked="f"/>
        </w:pict>
      </w:r>
    </w:p>
    <w:bookmarkEnd w:id="0"/>
    <w:p w14:paraId="0F5DEAD4" w14:textId="77777777" w:rsidR="003D6FDE" w:rsidRPr="00B06701" w:rsidRDefault="003D6FDE"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15</w:t>
      </w:r>
      <w:r w:rsidR="00911801" w:rsidRPr="00B06701">
        <w:rPr>
          <w:rFonts w:ascii="Times New Roman" w:eastAsia="Calibri" w:hAnsi="Times New Roman"/>
          <w:smallCaps/>
          <w:sz w:val="24"/>
          <w:szCs w:val="24"/>
          <w:vertAlign w:val="superscript"/>
          <w:lang w:val="en-GB"/>
        </w:rPr>
        <w:t>th</w:t>
      </w:r>
      <w:r w:rsidRPr="00B06701">
        <w:rPr>
          <w:rFonts w:ascii="Times New Roman" w:eastAsia="Calibri" w:hAnsi="Times New Roman"/>
          <w:smallCaps/>
          <w:sz w:val="24"/>
          <w:szCs w:val="24"/>
          <w:lang w:val="en-GB"/>
        </w:rPr>
        <w:t xml:space="preserve"> </w:t>
      </w:r>
      <w:r w:rsidR="00911801" w:rsidRPr="00B06701">
        <w:rPr>
          <w:rFonts w:ascii="Times New Roman" w:eastAsia="Calibri" w:hAnsi="Times New Roman"/>
          <w:smallCaps/>
          <w:sz w:val="24"/>
          <w:szCs w:val="24"/>
          <w:lang w:val="en-GB"/>
        </w:rPr>
        <w:t>kypseli high school</w:t>
      </w:r>
    </w:p>
    <w:p w14:paraId="21067459" w14:textId="77777777" w:rsidR="003D6FDE" w:rsidRPr="00B06701" w:rsidRDefault="00911801"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Pantelis Flatsousis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Kypseli</w:t>
      </w:r>
      <w:r w:rsidR="003D6FDE" w:rsidRPr="00B06701">
        <w:rPr>
          <w:rFonts w:ascii="Times New Roman" w:eastAsia="Calibri" w:hAnsi="Times New Roman"/>
          <w:i/>
          <w:sz w:val="24"/>
          <w:szCs w:val="24"/>
          <w:lang w:val="en-GB"/>
        </w:rPr>
        <w:t xml:space="preserve"> - New Kids on the Block </w:t>
      </w:r>
    </w:p>
    <w:p w14:paraId="0FAA500E" w14:textId="77777777" w:rsidR="003D6FDE" w:rsidRPr="00B06701" w:rsidRDefault="003D6FDE" w:rsidP="003D6FDE">
      <w:pPr>
        <w:spacing w:after="0" w:line="240" w:lineRule="exact"/>
        <w:rPr>
          <w:rFonts w:ascii="Times New Roman" w:eastAsia="Calibri" w:hAnsi="Times New Roman"/>
          <w:sz w:val="24"/>
          <w:szCs w:val="24"/>
          <w:lang w:val="en-GB"/>
        </w:rPr>
      </w:pPr>
    </w:p>
    <w:p w14:paraId="13CDD4C6" w14:textId="77777777" w:rsidR="003D6FDE" w:rsidRPr="00B06701" w:rsidRDefault="003D6FDE" w:rsidP="003D6FDE">
      <w:pPr>
        <w:spacing w:after="0" w:line="360" w:lineRule="auto"/>
        <w:outlineLvl w:val="0"/>
        <w:rPr>
          <w:rFonts w:ascii="Times New Roman" w:eastAsia="Calibri" w:hAnsi="Times New Roman"/>
          <w:b/>
          <w:sz w:val="24"/>
          <w:szCs w:val="24"/>
          <w:lang w:val="en-GB"/>
        </w:rPr>
      </w:pPr>
    </w:p>
    <w:p w14:paraId="5A685F6F" w14:textId="77777777" w:rsidR="003D6FDE" w:rsidRPr="00B06701" w:rsidRDefault="003D6FDE" w:rsidP="003D6FDE">
      <w:pPr>
        <w:spacing w:after="0" w:line="360" w:lineRule="auto"/>
        <w:outlineLvl w:val="0"/>
        <w:rPr>
          <w:rFonts w:ascii="Times New Roman" w:eastAsia="Calibri" w:hAnsi="Times New Roman"/>
          <w:b/>
          <w:sz w:val="24"/>
          <w:szCs w:val="24"/>
          <w:lang w:val="en-GB"/>
        </w:rPr>
      </w:pPr>
    </w:p>
    <w:p w14:paraId="49779F98" w14:textId="77777777" w:rsidR="00CA0C9F" w:rsidRDefault="00CA0C9F" w:rsidP="003D6FDE">
      <w:pPr>
        <w:spacing w:after="0" w:line="360" w:lineRule="auto"/>
        <w:outlineLvl w:val="0"/>
        <w:rPr>
          <w:rFonts w:ascii="Times New Roman" w:eastAsia="Calibri" w:hAnsi="Times New Roman"/>
          <w:b/>
          <w:sz w:val="24"/>
          <w:szCs w:val="24"/>
          <w:lang w:val="fr-FR"/>
        </w:rPr>
      </w:pPr>
    </w:p>
    <w:p w14:paraId="612425E5" w14:textId="77777777" w:rsidR="00CA0C9F" w:rsidRDefault="00CA0C9F" w:rsidP="003D6FDE">
      <w:pPr>
        <w:spacing w:after="0" w:line="360" w:lineRule="auto"/>
        <w:outlineLvl w:val="0"/>
        <w:rPr>
          <w:rFonts w:ascii="Times New Roman" w:eastAsia="Calibri" w:hAnsi="Times New Roman"/>
          <w:b/>
          <w:sz w:val="24"/>
          <w:szCs w:val="24"/>
          <w:lang w:val="fr-FR"/>
        </w:rPr>
      </w:pPr>
    </w:p>
    <w:p w14:paraId="7122054E" w14:textId="0D32639D" w:rsidR="003D6FDE" w:rsidRPr="00CA4CBF" w:rsidRDefault="00911801" w:rsidP="003D6FDE">
      <w:pPr>
        <w:spacing w:after="0" w:line="360" w:lineRule="auto"/>
        <w:outlineLvl w:val="0"/>
        <w:rPr>
          <w:rFonts w:ascii="Times New Roman" w:eastAsia="Calibri" w:hAnsi="Times New Roman"/>
          <w:b/>
          <w:sz w:val="24"/>
          <w:szCs w:val="24"/>
          <w:lang w:val="fr-FR"/>
        </w:rPr>
      </w:pPr>
      <w:r w:rsidRPr="00CA4CBF">
        <w:rPr>
          <w:rFonts w:ascii="Times New Roman" w:eastAsia="Calibri" w:hAnsi="Times New Roman"/>
          <w:b/>
          <w:sz w:val="24"/>
          <w:szCs w:val="24"/>
          <w:lang w:val="fr-FR"/>
        </w:rPr>
        <w:t>DANCE</w:t>
      </w:r>
    </w:p>
    <w:p w14:paraId="41327553" w14:textId="77777777" w:rsidR="003D6FDE" w:rsidRPr="00CA4CBF" w:rsidRDefault="00911801" w:rsidP="003D6FDE">
      <w:pPr>
        <w:spacing w:after="0" w:line="240" w:lineRule="exact"/>
        <w:outlineLvl w:val="0"/>
        <w:rPr>
          <w:rFonts w:ascii="Times New Roman" w:eastAsia="Calibri" w:hAnsi="Times New Roman"/>
          <w:smallCaps/>
          <w:sz w:val="24"/>
          <w:szCs w:val="24"/>
          <w:lang w:val="fr-FR"/>
        </w:rPr>
      </w:pPr>
      <w:r w:rsidRPr="00CA4CBF">
        <w:rPr>
          <w:rFonts w:ascii="Times New Roman" w:eastAsia="Calibri" w:hAnsi="Times New Roman"/>
          <w:smallCaps/>
          <w:sz w:val="24"/>
          <w:szCs w:val="24"/>
          <w:lang w:val="fr-FR"/>
        </w:rPr>
        <w:t>Pedion Areos</w:t>
      </w:r>
    </w:p>
    <w:p w14:paraId="47CBD1E2" w14:textId="77777777" w:rsidR="003D6FDE" w:rsidRPr="00CA4CBF" w:rsidRDefault="003D6FDE" w:rsidP="003D6FDE">
      <w:pPr>
        <w:spacing w:after="0" w:line="240" w:lineRule="exact"/>
        <w:outlineLvl w:val="0"/>
        <w:rPr>
          <w:rFonts w:ascii="Times New Roman" w:eastAsia="Calibri" w:hAnsi="Times New Roman"/>
          <w:i/>
          <w:sz w:val="24"/>
          <w:szCs w:val="24"/>
          <w:lang w:val="fr-FR"/>
        </w:rPr>
      </w:pPr>
      <w:r w:rsidRPr="00CA4CBF">
        <w:rPr>
          <w:rFonts w:ascii="Times New Roman" w:eastAsia="Calibri" w:hAnsi="Times New Roman"/>
          <w:sz w:val="24"/>
          <w:szCs w:val="24"/>
          <w:lang w:val="fr-FR"/>
        </w:rPr>
        <w:t xml:space="preserve">Compagnie Pernette, </w:t>
      </w:r>
      <w:r w:rsidR="00911801" w:rsidRPr="00CA4CBF">
        <w:rPr>
          <w:rFonts w:ascii="Times New Roman" w:eastAsia="Calibri" w:hAnsi="Times New Roman"/>
          <w:i/>
          <w:sz w:val="24"/>
          <w:szCs w:val="24"/>
          <w:lang w:val="fr-FR"/>
        </w:rPr>
        <w:t>Bal Pernette</w:t>
      </w:r>
    </w:p>
    <w:p w14:paraId="713FB80B" w14:textId="77777777" w:rsidR="003D6FDE" w:rsidRPr="00B06701" w:rsidRDefault="00911801"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Also featuring Polkar</w:t>
      </w:r>
    </w:p>
    <w:p w14:paraId="3484823F"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69BDED5C">
          <v:rect id="_x0000_i1090" style="width:0;height:1.5pt" o:hralign="center" o:hrstd="t" o:hr="t" fillcolor="#a0a0a0" stroked="f"/>
        </w:pict>
      </w:r>
    </w:p>
    <w:p w14:paraId="5A85754A" w14:textId="77777777" w:rsidR="003D6FDE" w:rsidRPr="00B06701" w:rsidRDefault="003D6FDE"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Aterballetto, </w:t>
      </w:r>
      <w:r w:rsidRPr="00B06701">
        <w:rPr>
          <w:rFonts w:ascii="Times New Roman" w:eastAsia="Calibri" w:hAnsi="Times New Roman"/>
          <w:i/>
          <w:sz w:val="24"/>
          <w:szCs w:val="24"/>
          <w:lang w:val="en-GB"/>
        </w:rPr>
        <w:t>In/Finito</w:t>
      </w:r>
    </w:p>
    <w:p w14:paraId="4CF17FE2"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3647CBD9">
          <v:rect id="_x0000_i1091" style="width:0;height:1.5pt" o:hralign="center" o:hrstd="t" o:hr="t" fillcolor="#a0a0a0" stroked="f"/>
        </w:pict>
      </w:r>
    </w:p>
    <w:p w14:paraId="67C3DF6F" w14:textId="77777777" w:rsidR="003D6FDE" w:rsidRPr="00B06701" w:rsidRDefault="00911801"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Elena Antoniou</w:t>
      </w:r>
      <w:r w:rsidR="003D6FDE" w:rsidRPr="00B06701">
        <w:rPr>
          <w:rFonts w:ascii="Times New Roman" w:eastAsia="Calibri" w:hAnsi="Times New Roman"/>
          <w:sz w:val="24"/>
          <w:szCs w:val="24"/>
          <w:lang w:val="en-GB"/>
        </w:rPr>
        <w:t xml:space="preserve">, </w:t>
      </w:r>
      <w:r w:rsidR="003D6FDE" w:rsidRPr="00B06701">
        <w:rPr>
          <w:rFonts w:ascii="Times New Roman" w:eastAsia="Calibri" w:hAnsi="Times New Roman"/>
          <w:i/>
          <w:sz w:val="24"/>
          <w:szCs w:val="24"/>
          <w:lang w:val="en-GB"/>
        </w:rPr>
        <w:t>In situ</w:t>
      </w:r>
    </w:p>
    <w:p w14:paraId="605F9976"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7B640D1C">
          <v:rect id="_x0000_i1092" style="width:0;height:1.5pt" o:hralign="center" o:hrstd="t" o:hr="t" fillcolor="#a0a0a0" stroked="f"/>
        </w:pict>
      </w:r>
    </w:p>
    <w:p w14:paraId="4E8F3289" w14:textId="77777777" w:rsidR="003D6FDE" w:rsidRPr="00B06701" w:rsidRDefault="00911801"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National Dance of School</w:t>
      </w:r>
      <w:r w:rsidR="003D6FDE" w:rsidRPr="00B06701">
        <w:rPr>
          <w:rFonts w:ascii="Times New Roman" w:eastAsia="Calibri" w:hAnsi="Times New Roman"/>
          <w:sz w:val="24"/>
          <w:szCs w:val="24"/>
          <w:lang w:val="en-GB"/>
        </w:rPr>
        <w:t xml:space="preserve"> – </w:t>
      </w:r>
    </w:p>
    <w:p w14:paraId="66929679" w14:textId="77777777" w:rsidR="003D6FDE" w:rsidRPr="00B06701" w:rsidRDefault="00911801"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Ioannis Mandafounis</w:t>
      </w:r>
      <w:r w:rsidR="00E5443A">
        <w:rPr>
          <w:rFonts w:ascii="Times New Roman" w:eastAsia="Calibri" w:hAnsi="Times New Roman"/>
          <w:i/>
          <w:sz w:val="24"/>
          <w:szCs w:val="24"/>
          <w:lang w:val="en-GB"/>
        </w:rPr>
        <w:pict w14:anchorId="4857DDBD">
          <v:rect id="_x0000_i1093" style="width:0;height:1.5pt" o:hralign="center" o:hrstd="t" o:hr="t" fillcolor="#a0a0a0" stroked="f"/>
        </w:pict>
      </w:r>
    </w:p>
    <w:p w14:paraId="20A37E98" w14:textId="77777777" w:rsidR="003D6FDE" w:rsidRPr="00B06701" w:rsidRDefault="003D6FDE" w:rsidP="003D6FDE">
      <w:pPr>
        <w:spacing w:after="0" w:line="240" w:lineRule="exact"/>
        <w:outlineLvl w:val="0"/>
        <w:rPr>
          <w:rFonts w:ascii="Times New Roman" w:eastAsia="Calibri" w:hAnsi="Times New Roman"/>
          <w:i/>
          <w:sz w:val="28"/>
          <w:szCs w:val="24"/>
          <w:lang w:val="en-GB"/>
        </w:rPr>
      </w:pPr>
      <w:r w:rsidRPr="00B06701">
        <w:rPr>
          <w:rFonts w:ascii="Times New Roman" w:eastAsia="Calibri" w:hAnsi="Times New Roman"/>
          <w:sz w:val="24"/>
          <w:lang w:val="en-GB"/>
        </w:rPr>
        <w:t xml:space="preserve">Stereo Nero Dance Co., </w:t>
      </w:r>
      <w:r w:rsidR="00911801" w:rsidRPr="00B06701">
        <w:rPr>
          <w:rFonts w:ascii="Times New Roman" w:eastAsia="Calibri" w:hAnsi="Times New Roman"/>
          <w:i/>
          <w:sz w:val="24"/>
          <w:lang w:val="en-GB"/>
        </w:rPr>
        <w:t>Sound Passions</w:t>
      </w:r>
    </w:p>
    <w:p w14:paraId="3B3C5081" w14:textId="77777777" w:rsidR="003D6FDE" w:rsidRPr="00B06701" w:rsidRDefault="003D6FDE" w:rsidP="003D6FDE">
      <w:pPr>
        <w:spacing w:after="0" w:line="240" w:lineRule="exact"/>
        <w:rPr>
          <w:rFonts w:ascii="Times New Roman" w:eastAsia="Calibri" w:hAnsi="Times New Roman"/>
          <w:i/>
          <w:sz w:val="24"/>
          <w:szCs w:val="24"/>
          <w:lang w:val="en-GB"/>
        </w:rPr>
      </w:pPr>
    </w:p>
    <w:p w14:paraId="13E9430D" w14:textId="77777777" w:rsidR="003D6FDE" w:rsidRPr="00B06701" w:rsidRDefault="003D6FDE" w:rsidP="003D6FDE">
      <w:pPr>
        <w:spacing w:after="0" w:line="240" w:lineRule="exact"/>
        <w:outlineLvl w:val="0"/>
        <w:rPr>
          <w:rFonts w:ascii="Times New Roman" w:eastAsia="Calibri" w:hAnsi="Times New Roman"/>
          <w:i/>
          <w:sz w:val="28"/>
          <w:szCs w:val="24"/>
          <w:lang w:val="en-GB"/>
        </w:rPr>
      </w:pPr>
    </w:p>
    <w:p w14:paraId="76BE098F" w14:textId="77777777" w:rsidR="003D6FDE" w:rsidRPr="00B06701" w:rsidRDefault="00911801" w:rsidP="003D6FDE">
      <w:pPr>
        <w:spacing w:after="0" w:line="360" w:lineRule="auto"/>
        <w:rPr>
          <w:rFonts w:ascii="Times New Roman" w:eastAsia="Calibri" w:hAnsi="Times New Roman"/>
          <w:b/>
          <w:sz w:val="24"/>
          <w:szCs w:val="24"/>
          <w:lang w:val="en-GB"/>
        </w:rPr>
      </w:pPr>
      <w:r w:rsidRPr="00B06701">
        <w:rPr>
          <w:rFonts w:ascii="Times New Roman" w:eastAsia="Calibri" w:hAnsi="Times New Roman"/>
          <w:b/>
          <w:sz w:val="24"/>
          <w:szCs w:val="24"/>
          <w:lang w:val="en-GB"/>
        </w:rPr>
        <w:t>MUSIC</w:t>
      </w:r>
    </w:p>
    <w:p w14:paraId="7381A9DC"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smallCaps/>
          <w:sz w:val="24"/>
          <w:szCs w:val="24"/>
          <w:lang w:val="en-GB"/>
        </w:rPr>
        <w:t>National Observatory of Athens</w:t>
      </w:r>
    </w:p>
    <w:p w14:paraId="505E40F3" w14:textId="77777777" w:rsidR="003D6FDE" w:rsidRPr="00B06701" w:rsidRDefault="009F3E76"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Thodoris Economou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Breath</w:t>
      </w:r>
      <w:r w:rsidR="003D6FDE" w:rsidRPr="00B06701">
        <w:rPr>
          <w:rFonts w:ascii="Times New Roman" w:eastAsia="Calibri" w:hAnsi="Times New Roman"/>
          <w:i/>
          <w:sz w:val="24"/>
          <w:szCs w:val="24"/>
          <w:lang w:val="en-GB"/>
        </w:rPr>
        <w:t xml:space="preserve"> - solo piano</w:t>
      </w:r>
    </w:p>
    <w:p w14:paraId="4AEE96FF" w14:textId="77777777" w:rsidR="003D6FDE" w:rsidRPr="00B06701" w:rsidRDefault="00E5443A" w:rsidP="003D6FDE">
      <w:pPr>
        <w:spacing w:after="0" w:line="240" w:lineRule="exact"/>
        <w:rPr>
          <w:rFonts w:ascii="Times New Roman" w:eastAsia="Calibri" w:hAnsi="Times New Roman"/>
          <w:sz w:val="24"/>
          <w:szCs w:val="24"/>
          <w:lang w:val="en-GB"/>
        </w:rPr>
      </w:pPr>
      <w:r>
        <w:rPr>
          <w:rFonts w:ascii="Times New Roman" w:eastAsia="Calibri" w:hAnsi="Times New Roman"/>
          <w:i/>
          <w:sz w:val="24"/>
          <w:szCs w:val="24"/>
          <w:lang w:val="en-GB"/>
        </w:rPr>
        <w:pict w14:anchorId="6DE26B28">
          <v:rect id="_x0000_i1094" style="width:0;height:1.5pt" o:hralign="center" o:hrstd="t" o:hr="t" fillcolor="#a0a0a0" stroked="f"/>
        </w:pict>
      </w:r>
    </w:p>
    <w:p w14:paraId="3E23A3FB"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smallCaps/>
          <w:sz w:val="24"/>
          <w:szCs w:val="24"/>
          <w:lang w:val="en-GB"/>
        </w:rPr>
        <w:t>Athens Conservatoire</w:t>
      </w:r>
    </w:p>
    <w:p w14:paraId="7856AADF" w14:textId="77777777" w:rsidR="009F3E76"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Υoung Greek Classics 2019, </w:t>
      </w:r>
      <w:r w:rsidR="009F3E76" w:rsidRPr="00B06701">
        <w:rPr>
          <w:rFonts w:ascii="Times New Roman" w:eastAsia="Calibri" w:hAnsi="Times New Roman"/>
          <w:i/>
          <w:sz w:val="24"/>
          <w:szCs w:val="24"/>
          <w:lang w:val="en-GB"/>
        </w:rPr>
        <w:t>A tribute to cello</w:t>
      </w:r>
      <w:r w:rsidRPr="00B06701">
        <w:rPr>
          <w:rFonts w:ascii="Times New Roman" w:eastAsia="Calibri" w:hAnsi="Times New Roman"/>
          <w:i/>
          <w:sz w:val="24"/>
          <w:szCs w:val="24"/>
          <w:lang w:val="en-GB"/>
        </w:rPr>
        <w:t xml:space="preserve"> </w:t>
      </w:r>
      <w:r w:rsidR="009F3E76" w:rsidRPr="00B06701">
        <w:rPr>
          <w:rFonts w:ascii="Times New Roman" w:eastAsia="Calibri" w:hAnsi="Times New Roman"/>
          <w:i/>
          <w:sz w:val="24"/>
          <w:szCs w:val="24"/>
          <w:lang w:val="en-GB"/>
        </w:rPr>
        <w:t>–</w:t>
      </w:r>
      <w:r w:rsidRPr="00B06701">
        <w:rPr>
          <w:rFonts w:ascii="Times New Roman" w:eastAsia="Calibri" w:hAnsi="Times New Roman"/>
          <w:i/>
          <w:sz w:val="24"/>
          <w:szCs w:val="24"/>
          <w:lang w:val="en-GB"/>
        </w:rPr>
        <w:t xml:space="preserve"> </w:t>
      </w:r>
    </w:p>
    <w:p w14:paraId="2FE63349" w14:textId="77777777" w:rsidR="003D6FDE" w:rsidRPr="00B06701" w:rsidRDefault="003D6FDE" w:rsidP="003D6FDE">
      <w:pPr>
        <w:spacing w:after="0" w:line="240" w:lineRule="exact"/>
        <w:rPr>
          <w:rFonts w:ascii="Times New Roman" w:eastAsia="Calibri" w:hAnsi="Times New Roman"/>
          <w:i/>
          <w:sz w:val="24"/>
          <w:szCs w:val="24"/>
          <w:lang w:val="en-GB"/>
        </w:rPr>
      </w:pPr>
      <w:r w:rsidRPr="00B06701">
        <w:rPr>
          <w:rFonts w:ascii="Times New Roman" w:eastAsia="Calibri" w:hAnsi="Times New Roman"/>
          <w:i/>
          <w:sz w:val="24"/>
          <w:szCs w:val="24"/>
          <w:lang w:val="en-GB"/>
        </w:rPr>
        <w:t xml:space="preserve">6 </w:t>
      </w:r>
      <w:r w:rsidR="009F3E76" w:rsidRPr="00B06701">
        <w:rPr>
          <w:rFonts w:ascii="Times New Roman" w:eastAsia="Calibri" w:hAnsi="Times New Roman"/>
          <w:i/>
          <w:sz w:val="24"/>
          <w:szCs w:val="24"/>
          <w:lang w:val="en-GB"/>
        </w:rPr>
        <w:t>cellists</w:t>
      </w:r>
    </w:p>
    <w:p w14:paraId="2D4A3E2E" w14:textId="77777777" w:rsidR="003D6FDE" w:rsidRPr="00B06701" w:rsidRDefault="003D6FDE" w:rsidP="003D6FDE">
      <w:pPr>
        <w:spacing w:after="0" w:line="240" w:lineRule="exact"/>
        <w:rPr>
          <w:rFonts w:ascii="Times New Roman" w:eastAsia="Calibri" w:hAnsi="Times New Roman"/>
          <w:sz w:val="24"/>
          <w:szCs w:val="24"/>
          <w:lang w:val="en-GB"/>
        </w:rPr>
      </w:pPr>
    </w:p>
    <w:p w14:paraId="14402934" w14:textId="77777777" w:rsidR="003D6FDE" w:rsidRPr="00B06701" w:rsidRDefault="003D6FDE" w:rsidP="003D6FDE">
      <w:pPr>
        <w:spacing w:after="0" w:line="240" w:lineRule="exact"/>
        <w:rPr>
          <w:rFonts w:ascii="Times New Roman" w:eastAsia="Calibri" w:hAnsi="Times New Roman"/>
          <w:b/>
          <w:i/>
          <w:sz w:val="24"/>
          <w:szCs w:val="24"/>
          <w:lang w:val="en-GB"/>
        </w:rPr>
      </w:pPr>
    </w:p>
    <w:p w14:paraId="7C797618" w14:textId="77777777" w:rsidR="003D6FDE" w:rsidRPr="00B06701" w:rsidRDefault="009F3E76"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CINEMA</w:t>
      </w:r>
    </w:p>
    <w:p w14:paraId="5AB47E7D" w14:textId="77777777" w:rsidR="003D6FDE" w:rsidRPr="00B06701" w:rsidRDefault="009F3E76" w:rsidP="003D6FDE">
      <w:pPr>
        <w:spacing w:after="0" w:line="480" w:lineRule="auto"/>
        <w:outlineLvl w:val="0"/>
        <w:rPr>
          <w:rFonts w:ascii="Times New Roman" w:eastAsia="Calibri" w:hAnsi="Times New Roman"/>
          <w:b/>
          <w:sz w:val="28"/>
          <w:szCs w:val="24"/>
          <w:lang w:val="en-GB"/>
        </w:rPr>
      </w:pPr>
      <w:r w:rsidRPr="00B06701">
        <w:rPr>
          <w:rFonts w:ascii="Times New Roman" w:eastAsia="Calibri" w:hAnsi="Times New Roman"/>
          <w:b/>
          <w:smallCaps/>
          <w:szCs w:val="20"/>
          <w:lang w:val="en-GB"/>
        </w:rPr>
        <w:t>in collaboration with the greek film archive</w:t>
      </w:r>
    </w:p>
    <w:p w14:paraId="59656058" w14:textId="77777777" w:rsidR="003D6FDE" w:rsidRPr="00B06701" w:rsidRDefault="007D3EF6"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 xml:space="preserve">lais open </w:t>
      </w:r>
      <w:r w:rsidR="009F3E76" w:rsidRPr="00B06701">
        <w:rPr>
          <w:rFonts w:ascii="Times New Roman" w:eastAsia="Calibri" w:hAnsi="Times New Roman"/>
          <w:smallCaps/>
          <w:sz w:val="24"/>
          <w:szCs w:val="24"/>
          <w:lang w:val="en-GB"/>
        </w:rPr>
        <w:t>air cinema</w:t>
      </w:r>
    </w:p>
    <w:p w14:paraId="212DEF21" w14:textId="77777777" w:rsidR="003D6FDE" w:rsidRPr="00B06701" w:rsidRDefault="009F3E76" w:rsidP="003D6FDE">
      <w:pPr>
        <w:spacing w:after="0" w:line="240" w:lineRule="auto"/>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Joseph Hepp, </w:t>
      </w:r>
      <w:r w:rsidRPr="00B06701">
        <w:rPr>
          <w:rFonts w:ascii="Times New Roman" w:eastAsia="Calibri" w:hAnsi="Times New Roman"/>
          <w:i/>
          <w:sz w:val="24"/>
          <w:szCs w:val="24"/>
          <w:lang w:val="en-GB"/>
        </w:rPr>
        <w:t>The Adventures of Villar</w:t>
      </w:r>
    </w:p>
    <w:p w14:paraId="7A3B92B0" w14:textId="77777777" w:rsidR="003D6FDE" w:rsidRPr="00B06701" w:rsidRDefault="00530A1F" w:rsidP="003D6FDE">
      <w:pPr>
        <w:spacing w:after="0" w:line="240" w:lineRule="auto"/>
        <w:rPr>
          <w:rFonts w:ascii="Times New Roman" w:eastAsia="Calibri" w:hAnsi="Times New Roman"/>
          <w:i/>
          <w:sz w:val="24"/>
          <w:szCs w:val="24"/>
          <w:lang w:val="en-GB"/>
        </w:rPr>
      </w:pPr>
      <w:r w:rsidRPr="00B06701">
        <w:rPr>
          <w:rFonts w:ascii="Times New Roman" w:eastAsia="Calibri" w:hAnsi="Times New Roman"/>
          <w:sz w:val="24"/>
          <w:szCs w:val="24"/>
          <w:lang w:val="en-GB"/>
        </w:rPr>
        <w:t xml:space="preserve">Robert Siodmak et al. </w:t>
      </w:r>
      <w:r w:rsidR="009F3E76" w:rsidRPr="00B06701">
        <w:rPr>
          <w:rFonts w:ascii="Times New Roman" w:eastAsia="Calibri" w:hAnsi="Times New Roman"/>
          <w:i/>
          <w:sz w:val="24"/>
          <w:szCs w:val="24"/>
          <w:lang w:val="en-GB"/>
        </w:rPr>
        <w:t>People on Sunday</w:t>
      </w:r>
      <w:r w:rsidR="003D6FDE" w:rsidRPr="00B06701">
        <w:rPr>
          <w:rFonts w:ascii="Times New Roman" w:eastAsia="Calibri" w:hAnsi="Times New Roman"/>
          <w:bCs/>
          <w:sz w:val="24"/>
          <w:szCs w:val="24"/>
          <w:lang w:val="en-GB"/>
        </w:rPr>
        <w:t xml:space="preserve"> </w:t>
      </w:r>
    </w:p>
    <w:p w14:paraId="5A7751A3" w14:textId="77777777" w:rsidR="003D6FDE" w:rsidRPr="00B06701" w:rsidRDefault="00530A1F" w:rsidP="003D6FDE">
      <w:pPr>
        <w:spacing w:after="0" w:line="240" w:lineRule="auto"/>
        <w:rPr>
          <w:rFonts w:ascii="Times New Roman" w:eastAsia="Calibri" w:hAnsi="Times New Roman"/>
          <w:sz w:val="24"/>
          <w:szCs w:val="24"/>
          <w:lang w:val="en-GB"/>
        </w:rPr>
      </w:pPr>
      <w:r w:rsidRPr="00B06701">
        <w:rPr>
          <w:rFonts w:ascii="Times New Roman" w:eastAsia="Calibri" w:hAnsi="Times New Roman"/>
          <w:sz w:val="24"/>
          <w:szCs w:val="24"/>
          <w:lang w:val="en-GB"/>
        </w:rPr>
        <w:t>Stelios Tatasopoulos</w:t>
      </w:r>
      <w:r w:rsidR="003D6FDE" w:rsidRPr="00B06701">
        <w:rPr>
          <w:rFonts w:ascii="Times New Roman" w:eastAsia="Calibri" w:hAnsi="Times New Roman"/>
          <w:sz w:val="24"/>
          <w:szCs w:val="24"/>
          <w:lang w:val="en-GB"/>
        </w:rPr>
        <w:t xml:space="preserve">, </w:t>
      </w:r>
      <w:r w:rsidR="009F3E76" w:rsidRPr="00B06701">
        <w:rPr>
          <w:rFonts w:ascii="Times New Roman" w:eastAsia="Calibri" w:hAnsi="Times New Roman"/>
          <w:i/>
          <w:sz w:val="24"/>
          <w:szCs w:val="24"/>
          <w:lang w:val="en-GB"/>
        </w:rPr>
        <w:t>Social Decay</w:t>
      </w:r>
    </w:p>
    <w:p w14:paraId="2E83C30A" w14:textId="77777777" w:rsidR="003D6FDE" w:rsidRPr="00B06701" w:rsidRDefault="003D6FDE" w:rsidP="003D6FDE">
      <w:pPr>
        <w:spacing w:after="0" w:line="240" w:lineRule="exact"/>
        <w:rPr>
          <w:rFonts w:ascii="Times New Roman" w:eastAsia="Calibri" w:hAnsi="Times New Roman"/>
          <w:b/>
          <w:i/>
          <w:sz w:val="24"/>
          <w:szCs w:val="24"/>
          <w:lang w:val="en-GB"/>
        </w:rPr>
      </w:pPr>
    </w:p>
    <w:p w14:paraId="0FDE34E5" w14:textId="77777777" w:rsidR="003D6FDE" w:rsidRPr="00B06701" w:rsidRDefault="003D6FDE" w:rsidP="003D6FDE">
      <w:pPr>
        <w:spacing w:after="0" w:line="240" w:lineRule="exact"/>
        <w:rPr>
          <w:rFonts w:ascii="Times New Roman" w:eastAsia="Calibri" w:hAnsi="Times New Roman"/>
          <w:b/>
          <w:i/>
          <w:sz w:val="24"/>
          <w:szCs w:val="24"/>
          <w:lang w:val="en-GB"/>
        </w:rPr>
      </w:pPr>
    </w:p>
    <w:p w14:paraId="5A9FFBFF" w14:textId="3D8A2D0A" w:rsidR="003D6FDE" w:rsidRPr="00B06701" w:rsidRDefault="00530A1F" w:rsidP="003D6FDE">
      <w:pPr>
        <w:spacing w:after="0" w:line="240" w:lineRule="exact"/>
        <w:outlineLvl w:val="0"/>
        <w:rPr>
          <w:rFonts w:ascii="Times New Roman" w:eastAsia="Calibri" w:hAnsi="Times New Roman"/>
          <w:b/>
          <w:sz w:val="24"/>
          <w:szCs w:val="24"/>
          <w:lang w:val="en-GB"/>
        </w:rPr>
      </w:pPr>
      <w:r w:rsidRPr="00B06701">
        <w:rPr>
          <w:rFonts w:ascii="Times New Roman" w:eastAsia="Calibri" w:hAnsi="Times New Roman"/>
          <w:b/>
          <w:sz w:val="24"/>
          <w:szCs w:val="24"/>
          <w:lang w:val="en-GB"/>
        </w:rPr>
        <w:t>WALKS</w:t>
      </w:r>
      <w:r w:rsidR="00562F2E">
        <w:rPr>
          <w:rFonts w:ascii="Times New Roman" w:eastAsia="Calibri" w:hAnsi="Times New Roman"/>
          <w:b/>
          <w:sz w:val="24"/>
          <w:szCs w:val="24"/>
          <w:lang w:val="en-GB"/>
        </w:rPr>
        <w:t xml:space="preserve"> - TOURS</w:t>
      </w:r>
    </w:p>
    <w:p w14:paraId="4693586D" w14:textId="77777777" w:rsidR="003D6FDE" w:rsidRPr="00B06701" w:rsidRDefault="003D6FDE" w:rsidP="003D6FDE">
      <w:pPr>
        <w:spacing w:after="0" w:line="240" w:lineRule="exact"/>
        <w:outlineLvl w:val="0"/>
        <w:rPr>
          <w:rFonts w:ascii="Times New Roman" w:eastAsia="Calibri" w:hAnsi="Times New Roman"/>
          <w:b/>
          <w:sz w:val="24"/>
          <w:szCs w:val="24"/>
          <w:lang w:val="en-GB"/>
        </w:rPr>
      </w:pPr>
    </w:p>
    <w:p w14:paraId="1DB431EE" w14:textId="77777777" w:rsidR="003D6FDE" w:rsidRPr="00B06701" w:rsidRDefault="00530A1F"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KETHEA</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KETHEA DIAVASI CULTURAL CLUB</w:t>
      </w:r>
    </w:p>
    <w:p w14:paraId="24EC3341" w14:textId="77777777" w:rsidR="003D6FDE" w:rsidRPr="00B06701" w:rsidRDefault="00530A1F" w:rsidP="003D6FDE">
      <w:pPr>
        <w:spacing w:after="0" w:line="240" w:lineRule="exact"/>
        <w:outlineLvl w:val="0"/>
        <w:rPr>
          <w:rFonts w:ascii="Times New Roman" w:eastAsia="Calibri" w:hAnsi="Times New Roman"/>
          <w:bCs/>
          <w:i/>
          <w:sz w:val="24"/>
          <w:szCs w:val="24"/>
          <w:lang w:val="en-GB"/>
        </w:rPr>
      </w:pPr>
      <w:r w:rsidRPr="00B06701">
        <w:rPr>
          <w:rFonts w:ascii="Times New Roman" w:eastAsia="Calibri" w:hAnsi="Times New Roman"/>
          <w:bCs/>
          <w:i/>
          <w:sz w:val="24"/>
          <w:szCs w:val="24"/>
          <w:lang w:val="en-GB"/>
        </w:rPr>
        <w:t xml:space="preserve">Stories from a parallel </w:t>
      </w:r>
      <w:r w:rsidR="00F03EEC" w:rsidRPr="00B06701">
        <w:rPr>
          <w:rFonts w:ascii="Times New Roman" w:eastAsia="Calibri" w:hAnsi="Times New Roman"/>
          <w:bCs/>
          <w:i/>
          <w:sz w:val="24"/>
          <w:szCs w:val="24"/>
          <w:lang w:val="en-GB"/>
        </w:rPr>
        <w:t>reality</w:t>
      </w:r>
    </w:p>
    <w:p w14:paraId="14771C82" w14:textId="77777777" w:rsidR="003D6FDE" w:rsidRPr="00B06701" w:rsidRDefault="00E5443A" w:rsidP="003D6FDE">
      <w:pPr>
        <w:spacing w:after="0" w:line="240" w:lineRule="exact"/>
        <w:outlineLvl w:val="0"/>
        <w:rPr>
          <w:rFonts w:ascii="Times New Roman" w:eastAsia="Calibri" w:hAnsi="Times New Roman"/>
          <w:i/>
          <w:sz w:val="24"/>
          <w:szCs w:val="24"/>
          <w:lang w:val="en-GB"/>
        </w:rPr>
      </w:pPr>
      <w:r>
        <w:rPr>
          <w:rFonts w:ascii="Times New Roman" w:eastAsia="Calibri" w:hAnsi="Times New Roman"/>
          <w:i/>
          <w:sz w:val="24"/>
          <w:szCs w:val="24"/>
          <w:lang w:val="en-GB"/>
        </w:rPr>
        <w:pict w14:anchorId="2235D305">
          <v:rect id="_x0000_i1095" style="width:0;height:1.5pt" o:hralign="center" o:hrstd="t" o:hr="t" fillcolor="#a0a0a0" stroked="f"/>
        </w:pict>
      </w:r>
    </w:p>
    <w:p w14:paraId="388D5D2D" w14:textId="77777777" w:rsidR="003D6FDE" w:rsidRPr="00B06701" w:rsidRDefault="00530A1F"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Elliniki Etairia – Society for Environment and Cultural Heritage</w:t>
      </w:r>
    </w:p>
    <w:p w14:paraId="223C58CC" w14:textId="77777777" w:rsidR="003D6FDE" w:rsidRPr="00B06701" w:rsidRDefault="00530A1F"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i/>
          <w:sz w:val="24"/>
          <w:szCs w:val="24"/>
          <w:lang w:val="en-GB"/>
        </w:rPr>
        <w:t>Site of Memory</w:t>
      </w:r>
    </w:p>
    <w:p w14:paraId="00274E99" w14:textId="77777777" w:rsidR="003D6FDE" w:rsidRPr="00B06701" w:rsidRDefault="00E5443A" w:rsidP="003D6FDE">
      <w:pPr>
        <w:spacing w:after="0" w:line="240" w:lineRule="exact"/>
        <w:outlineLvl w:val="0"/>
        <w:rPr>
          <w:rFonts w:ascii="Times New Roman" w:eastAsia="Calibri" w:hAnsi="Times New Roman"/>
          <w:bCs/>
          <w:i/>
          <w:sz w:val="24"/>
          <w:szCs w:val="24"/>
          <w:lang w:val="en-GB"/>
        </w:rPr>
      </w:pPr>
      <w:r>
        <w:rPr>
          <w:rFonts w:ascii="Times New Roman" w:eastAsia="Calibri" w:hAnsi="Times New Roman"/>
          <w:i/>
          <w:sz w:val="24"/>
          <w:szCs w:val="24"/>
          <w:lang w:val="en-GB"/>
        </w:rPr>
        <w:pict w14:anchorId="05ED3977">
          <v:rect id="_x0000_i1096" style="width:0;height:1.5pt" o:hralign="center" o:hrstd="t" o:hr="t" fillcolor="#a0a0a0" stroked="f"/>
        </w:pict>
      </w:r>
    </w:p>
    <w:p w14:paraId="7EFEF7CE" w14:textId="77777777" w:rsidR="003D6FDE" w:rsidRPr="00B06701" w:rsidRDefault="00530A1F" w:rsidP="003D6FDE">
      <w:pPr>
        <w:spacing w:after="0" w:line="240" w:lineRule="exact"/>
        <w:outlineLvl w:val="0"/>
        <w:rPr>
          <w:rFonts w:ascii="Times New Roman" w:eastAsia="Calibri" w:hAnsi="Times New Roman"/>
          <w:bCs/>
          <w:sz w:val="24"/>
          <w:szCs w:val="24"/>
          <w:lang w:val="en-GB"/>
        </w:rPr>
      </w:pPr>
      <w:r w:rsidRPr="00B06701">
        <w:rPr>
          <w:rFonts w:ascii="Times New Roman" w:eastAsia="Calibri" w:hAnsi="Times New Roman"/>
          <w:bCs/>
          <w:sz w:val="24"/>
          <w:szCs w:val="24"/>
          <w:lang w:val="en-GB"/>
        </w:rPr>
        <w:t>Shedia</w:t>
      </w:r>
      <w:r w:rsidR="003D6FDE" w:rsidRPr="00B06701">
        <w:rPr>
          <w:rFonts w:ascii="Times New Roman" w:eastAsia="Calibri" w:hAnsi="Times New Roman"/>
          <w:bCs/>
          <w:sz w:val="24"/>
          <w:szCs w:val="24"/>
          <w:lang w:val="en-GB"/>
        </w:rPr>
        <w:t xml:space="preserve">, </w:t>
      </w:r>
      <w:r w:rsidRPr="00B06701">
        <w:rPr>
          <w:rFonts w:ascii="Times New Roman" w:eastAsia="Calibri" w:hAnsi="Times New Roman"/>
          <w:bCs/>
          <w:i/>
          <w:sz w:val="24"/>
          <w:szCs w:val="24"/>
          <w:lang w:val="en-GB"/>
        </w:rPr>
        <w:t>Invisible Tours</w:t>
      </w:r>
    </w:p>
    <w:p w14:paraId="16758AD5" w14:textId="77777777" w:rsidR="003D6FDE" w:rsidRPr="00B06701" w:rsidRDefault="00E5443A" w:rsidP="003D6FDE">
      <w:pPr>
        <w:autoSpaceDE w:val="0"/>
        <w:autoSpaceDN w:val="0"/>
        <w:adjustRightInd w:val="0"/>
        <w:spacing w:after="0" w:line="240" w:lineRule="exact"/>
        <w:rPr>
          <w:rFonts w:ascii="Times New Roman" w:eastAsia="Calibri" w:hAnsi="Times New Roman"/>
          <w:bCs/>
          <w:sz w:val="24"/>
          <w:szCs w:val="24"/>
          <w:lang w:val="en-GB"/>
        </w:rPr>
      </w:pPr>
      <w:r>
        <w:rPr>
          <w:rFonts w:ascii="Times New Roman" w:eastAsia="Calibri" w:hAnsi="Times New Roman"/>
          <w:i/>
          <w:sz w:val="24"/>
          <w:szCs w:val="24"/>
          <w:lang w:val="en-GB"/>
        </w:rPr>
        <w:pict w14:anchorId="78C24B1D">
          <v:rect id="_x0000_i1097" style="width:0;height:1.5pt" o:hralign="center" o:hrstd="t" o:hr="t" fillcolor="#a0a0a0" stroked="f"/>
        </w:pict>
      </w:r>
      <w:r w:rsidR="00530A1F" w:rsidRPr="00B06701">
        <w:rPr>
          <w:rFonts w:ascii="Times New Roman" w:eastAsia="Calibri" w:hAnsi="Times New Roman"/>
          <w:bCs/>
          <w:i/>
          <w:sz w:val="24"/>
          <w:szCs w:val="24"/>
          <w:lang w:val="en-GB"/>
        </w:rPr>
        <w:t>The Stones Speak</w:t>
      </w:r>
    </w:p>
    <w:p w14:paraId="365BCBF2" w14:textId="77777777" w:rsidR="003D6FDE" w:rsidRPr="00B06701" w:rsidRDefault="00530A1F" w:rsidP="003D6FDE">
      <w:pPr>
        <w:autoSpaceDE w:val="0"/>
        <w:autoSpaceDN w:val="0"/>
        <w:adjustRightInd w:val="0"/>
        <w:spacing w:after="120" w:line="240" w:lineRule="exact"/>
        <w:rPr>
          <w:rFonts w:ascii="Times New Roman" w:eastAsia="Calibri" w:hAnsi="Times New Roman"/>
          <w:bCs/>
          <w:i/>
          <w:sz w:val="24"/>
          <w:szCs w:val="24"/>
          <w:lang w:val="en-GB"/>
        </w:rPr>
      </w:pPr>
      <w:r w:rsidRPr="00B06701">
        <w:rPr>
          <w:rFonts w:ascii="Times New Roman" w:eastAsia="Calibri" w:hAnsi="Times New Roman"/>
          <w:bCs/>
          <w:sz w:val="24"/>
          <w:szCs w:val="24"/>
          <w:lang w:val="en-GB"/>
        </w:rPr>
        <w:t>In collaboration with the Athens – Attica and Argosaronic Hotel Association</w:t>
      </w:r>
    </w:p>
    <w:p w14:paraId="7AABD016" w14:textId="3B1DFB66" w:rsidR="003D6FDE" w:rsidRDefault="003D6FDE" w:rsidP="003D6FDE">
      <w:pPr>
        <w:autoSpaceDE w:val="0"/>
        <w:autoSpaceDN w:val="0"/>
        <w:adjustRightInd w:val="0"/>
        <w:spacing w:after="120" w:line="240" w:lineRule="exact"/>
        <w:jc w:val="both"/>
        <w:rPr>
          <w:rFonts w:ascii="Times New Roman" w:eastAsia="Calibri" w:hAnsi="Times New Roman"/>
          <w:b/>
          <w:bCs/>
          <w:sz w:val="24"/>
          <w:szCs w:val="24"/>
          <w:lang w:val="en-GB"/>
        </w:rPr>
      </w:pPr>
    </w:p>
    <w:p w14:paraId="742FA5A5" w14:textId="4CAA4AC4" w:rsidR="00CA0C9F" w:rsidRPr="00CA0C9F" w:rsidRDefault="00CA0C9F" w:rsidP="00CA0C9F">
      <w:pPr>
        <w:spacing w:after="0" w:line="240" w:lineRule="exact"/>
        <w:outlineLvl w:val="0"/>
        <w:rPr>
          <w:rFonts w:ascii="Times New Roman" w:eastAsia="Calibri" w:hAnsi="Times New Roman"/>
          <w:b/>
          <w:sz w:val="24"/>
          <w:szCs w:val="24"/>
        </w:rPr>
      </w:pPr>
      <w:r>
        <w:rPr>
          <w:rFonts w:ascii="Times New Roman" w:eastAsia="Calibri" w:hAnsi="Times New Roman"/>
          <w:b/>
          <w:sz w:val="24"/>
          <w:szCs w:val="24"/>
        </w:rPr>
        <w:t>VISUAL ARTS</w:t>
      </w:r>
    </w:p>
    <w:p w14:paraId="5102F790" w14:textId="3C031ABE" w:rsidR="00CA0C9F" w:rsidRPr="00B06701" w:rsidRDefault="00CA0C9F" w:rsidP="00CA0C9F">
      <w:pPr>
        <w:spacing w:after="0" w:line="240" w:lineRule="exact"/>
        <w:outlineLvl w:val="0"/>
        <w:rPr>
          <w:rFonts w:ascii="Times New Roman" w:eastAsia="Calibri" w:hAnsi="Times New Roman"/>
          <w:sz w:val="24"/>
          <w:szCs w:val="24"/>
          <w:lang w:val="en-GB"/>
        </w:rPr>
      </w:pPr>
      <w:r>
        <w:rPr>
          <w:rFonts w:ascii="Times New Roman" w:eastAsia="Calibri" w:hAnsi="Times New Roman"/>
          <w:b/>
          <w:bCs/>
          <w:sz w:val="24"/>
          <w:szCs w:val="24"/>
          <w:lang w:val="en-GB"/>
        </w:rPr>
        <w:br/>
      </w:r>
      <w:r w:rsidRPr="00B06701">
        <w:rPr>
          <w:rFonts w:ascii="Times New Roman" w:eastAsia="Calibri" w:hAnsi="Times New Roman"/>
          <w:b/>
          <w:smallCaps/>
          <w:sz w:val="20"/>
          <w:szCs w:val="20"/>
          <w:lang w:val="en-GB"/>
        </w:rPr>
        <w:t>Museum of Cycladic Art</w:t>
      </w:r>
      <w:r w:rsidRPr="00B06701">
        <w:rPr>
          <w:rFonts w:ascii="Times New Roman" w:eastAsia="Calibri" w:hAnsi="Times New Roman"/>
          <w:b/>
          <w:smallCaps/>
          <w:sz w:val="24"/>
          <w:szCs w:val="24"/>
          <w:lang w:val="en-GB"/>
        </w:rPr>
        <w:t xml:space="preserve"> </w:t>
      </w:r>
      <w:r w:rsidRPr="00B06701">
        <w:rPr>
          <w:rFonts w:ascii="Times New Roman" w:eastAsia="Calibri" w:hAnsi="Times New Roman"/>
          <w:b/>
          <w:bCs/>
          <w:sz w:val="20"/>
          <w:szCs w:val="24"/>
          <w:lang w:val="en-GB"/>
        </w:rPr>
        <w:t>(Neofytou Douka 4)</w:t>
      </w:r>
    </w:p>
    <w:p w14:paraId="79E0318A" w14:textId="77777777" w:rsidR="00CA0C9F" w:rsidRPr="00B06701" w:rsidRDefault="00CA0C9F" w:rsidP="00CA0C9F">
      <w:pPr>
        <w:spacing w:after="0" w:line="240" w:lineRule="auto"/>
        <w:rPr>
          <w:rFonts w:ascii="Times New Roman" w:eastAsia="Calibri" w:hAnsi="Times New Roman"/>
          <w:bCs/>
          <w:sz w:val="24"/>
          <w:szCs w:val="24"/>
          <w:lang w:val="en-GB"/>
        </w:rPr>
      </w:pPr>
      <w:r w:rsidRPr="00B06701">
        <w:rPr>
          <w:rFonts w:ascii="Times New Roman" w:eastAsia="Calibri" w:hAnsi="Times New Roman"/>
          <w:bCs/>
          <w:sz w:val="24"/>
          <w:szCs w:val="24"/>
          <w:lang w:val="en-GB"/>
        </w:rPr>
        <w:t xml:space="preserve">Exhibition </w:t>
      </w:r>
      <w:r w:rsidRPr="00B06701">
        <w:rPr>
          <w:rFonts w:ascii="Times New Roman" w:eastAsia="Calibri" w:hAnsi="Times New Roman"/>
          <w:bCs/>
          <w:i/>
          <w:sz w:val="24"/>
          <w:szCs w:val="24"/>
          <w:lang w:val="en-GB"/>
        </w:rPr>
        <w:t>Picasso and Antiquity. Line and Clay</w:t>
      </w:r>
      <w:r w:rsidRPr="00B06701">
        <w:rPr>
          <w:rFonts w:ascii="Times New Roman" w:eastAsia="Calibri" w:hAnsi="Times New Roman"/>
          <w:bCs/>
          <w:sz w:val="24"/>
          <w:szCs w:val="24"/>
          <w:lang w:val="en-GB"/>
        </w:rPr>
        <w:t xml:space="preserve"> </w:t>
      </w:r>
    </w:p>
    <w:p w14:paraId="2C5ADFA5" w14:textId="77777777" w:rsidR="003D6FDE" w:rsidRPr="00B06701" w:rsidRDefault="003D6FDE" w:rsidP="003D6FDE">
      <w:pPr>
        <w:autoSpaceDE w:val="0"/>
        <w:autoSpaceDN w:val="0"/>
        <w:adjustRightInd w:val="0"/>
        <w:spacing w:after="120" w:line="240" w:lineRule="exact"/>
        <w:jc w:val="both"/>
        <w:rPr>
          <w:rFonts w:ascii="Times New Roman" w:eastAsia="Calibri" w:hAnsi="Times New Roman"/>
          <w:b/>
          <w:bCs/>
          <w:sz w:val="24"/>
          <w:szCs w:val="24"/>
          <w:lang w:val="en-GB"/>
        </w:rPr>
      </w:pPr>
    </w:p>
    <w:p w14:paraId="688D34B1" w14:textId="77777777" w:rsidR="003D6FDE" w:rsidRPr="00B06701" w:rsidRDefault="00530A1F" w:rsidP="003D6FDE">
      <w:pPr>
        <w:spacing w:before="240" w:after="0"/>
        <w:outlineLvl w:val="0"/>
        <w:rPr>
          <w:rFonts w:ascii="Times New Roman" w:eastAsia="Calibri" w:hAnsi="Times New Roman"/>
          <w:b/>
          <w:sz w:val="28"/>
          <w:szCs w:val="24"/>
          <w:u w:val="single"/>
          <w:lang w:val="en-GB"/>
        </w:rPr>
      </w:pPr>
      <w:r w:rsidRPr="00B06701">
        <w:rPr>
          <w:rFonts w:ascii="Times New Roman" w:eastAsia="Calibri" w:hAnsi="Times New Roman"/>
          <w:b/>
          <w:sz w:val="28"/>
          <w:szCs w:val="24"/>
          <w:u w:val="single"/>
          <w:lang w:val="en-GB"/>
        </w:rPr>
        <w:lastRenderedPageBreak/>
        <w:t>OPENING TO THE CITY</w:t>
      </w:r>
      <w:r w:rsidR="003D6FDE" w:rsidRPr="00B06701">
        <w:rPr>
          <w:rFonts w:ascii="Times New Roman" w:eastAsia="Calibri" w:hAnsi="Times New Roman"/>
          <w:b/>
          <w:sz w:val="28"/>
          <w:szCs w:val="24"/>
          <w:u w:val="single"/>
          <w:lang w:val="en-GB"/>
        </w:rPr>
        <w:t xml:space="preserve"> – </w:t>
      </w:r>
      <w:r w:rsidRPr="00B06701">
        <w:rPr>
          <w:rFonts w:ascii="Times New Roman" w:eastAsia="Calibri" w:hAnsi="Times New Roman"/>
          <w:b/>
          <w:sz w:val="28"/>
          <w:szCs w:val="24"/>
          <w:u w:val="single"/>
          <w:lang w:val="en-GB"/>
        </w:rPr>
        <w:t>PIRAEUS</w:t>
      </w:r>
    </w:p>
    <w:p w14:paraId="0C2B645D" w14:textId="77777777" w:rsidR="003D6FDE" w:rsidRPr="00B06701" w:rsidRDefault="00530A1F" w:rsidP="003D6FDE">
      <w:pPr>
        <w:spacing w:after="0" w:line="480" w:lineRule="auto"/>
        <w:outlineLvl w:val="0"/>
        <w:rPr>
          <w:rFonts w:ascii="Times New Roman" w:eastAsia="Calibri" w:hAnsi="Times New Roman"/>
          <w:i/>
          <w:sz w:val="28"/>
          <w:szCs w:val="24"/>
          <w:lang w:val="en-GB"/>
        </w:rPr>
      </w:pPr>
      <w:r w:rsidRPr="00B06701">
        <w:rPr>
          <w:rFonts w:ascii="Times New Roman" w:eastAsia="Calibri" w:hAnsi="Times New Roman"/>
          <w:b/>
          <w:smallCaps/>
          <w:szCs w:val="20"/>
          <w:lang w:val="en-GB"/>
        </w:rPr>
        <w:t>a piraeus municipal theatre collaboration</w:t>
      </w:r>
    </w:p>
    <w:p w14:paraId="77B5F323" w14:textId="77777777" w:rsidR="003D6FDE" w:rsidRPr="00B06701" w:rsidRDefault="00530A1F" w:rsidP="003D6FDE">
      <w:pPr>
        <w:spacing w:after="0" w:line="240" w:lineRule="exact"/>
        <w:outlineLvl w:val="0"/>
        <w:rPr>
          <w:rFonts w:ascii="Times New Roman" w:eastAsia="Calibri" w:hAnsi="Times New Roman"/>
          <w:b/>
          <w:i/>
          <w:sz w:val="24"/>
          <w:szCs w:val="24"/>
          <w:lang w:val="en-GB"/>
        </w:rPr>
      </w:pPr>
      <w:r w:rsidRPr="00B06701">
        <w:rPr>
          <w:rFonts w:ascii="Times New Roman" w:eastAsia="Calibri" w:hAnsi="Times New Roman"/>
          <w:b/>
          <w:i/>
          <w:sz w:val="24"/>
          <w:szCs w:val="24"/>
          <w:lang w:val="en-GB"/>
        </w:rPr>
        <w:t>Humankinds</w:t>
      </w:r>
    </w:p>
    <w:p w14:paraId="1A3D7E21" w14:textId="77777777" w:rsidR="003D6FDE" w:rsidRPr="00B06701" w:rsidRDefault="003D6FDE" w:rsidP="003D6FDE">
      <w:pPr>
        <w:spacing w:after="0" w:line="240" w:lineRule="exact"/>
        <w:outlineLvl w:val="0"/>
        <w:rPr>
          <w:rFonts w:ascii="Times New Roman" w:eastAsia="Calibri" w:hAnsi="Times New Roman"/>
          <w:b/>
          <w:i/>
          <w:sz w:val="24"/>
          <w:szCs w:val="24"/>
          <w:lang w:val="en-GB"/>
        </w:rPr>
      </w:pPr>
    </w:p>
    <w:p w14:paraId="441C6791" w14:textId="77777777" w:rsidR="003D6FDE" w:rsidRPr="00B06701" w:rsidRDefault="003D6FDE"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 xml:space="preserve">7 </w:t>
      </w:r>
      <w:r w:rsidR="00530A1F" w:rsidRPr="00B06701">
        <w:rPr>
          <w:rFonts w:ascii="Times New Roman" w:eastAsia="Calibri" w:hAnsi="Times New Roman"/>
          <w:sz w:val="24"/>
          <w:szCs w:val="24"/>
          <w:lang w:val="en-GB"/>
        </w:rPr>
        <w:t>day</w:t>
      </w:r>
      <w:r w:rsidRPr="00B06701">
        <w:rPr>
          <w:rFonts w:ascii="Times New Roman" w:eastAsia="Calibri" w:hAnsi="Times New Roman"/>
          <w:sz w:val="24"/>
          <w:szCs w:val="24"/>
          <w:lang w:val="en-GB"/>
        </w:rPr>
        <w:t xml:space="preserve">, 7 </w:t>
      </w:r>
      <w:r w:rsidR="00530A1F" w:rsidRPr="00B06701">
        <w:rPr>
          <w:rFonts w:ascii="Times New Roman" w:eastAsia="Calibri" w:hAnsi="Times New Roman"/>
          <w:sz w:val="24"/>
          <w:szCs w:val="24"/>
          <w:lang w:val="en-GB"/>
        </w:rPr>
        <w:t>Biblical texts</w:t>
      </w:r>
      <w:r w:rsidRPr="00B06701">
        <w:rPr>
          <w:rFonts w:ascii="Times New Roman" w:eastAsia="Calibri" w:hAnsi="Times New Roman"/>
          <w:sz w:val="24"/>
          <w:szCs w:val="24"/>
          <w:lang w:val="en-GB"/>
        </w:rPr>
        <w:t xml:space="preserve">, 7 </w:t>
      </w:r>
      <w:r w:rsidR="00530A1F" w:rsidRPr="00B06701">
        <w:rPr>
          <w:rFonts w:ascii="Times New Roman" w:eastAsia="Calibri" w:hAnsi="Times New Roman"/>
          <w:sz w:val="24"/>
          <w:szCs w:val="24"/>
          <w:lang w:val="en-GB"/>
        </w:rPr>
        <w:t>human territories</w:t>
      </w:r>
    </w:p>
    <w:p w14:paraId="10BE0CA1" w14:textId="77777777" w:rsidR="003D6FDE" w:rsidRPr="00B06701" w:rsidRDefault="003D6FDE" w:rsidP="003D6FDE">
      <w:pPr>
        <w:spacing w:after="0" w:line="240" w:lineRule="exact"/>
        <w:rPr>
          <w:rFonts w:ascii="Times New Roman" w:eastAsia="Calibri" w:hAnsi="Times New Roman"/>
          <w:b/>
          <w:sz w:val="24"/>
          <w:szCs w:val="24"/>
          <w:lang w:val="en-GB"/>
        </w:rPr>
      </w:pPr>
    </w:p>
    <w:p w14:paraId="65F745FE"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M</w:t>
      </w:r>
      <w:r w:rsidR="00530A1F" w:rsidRPr="00B06701">
        <w:rPr>
          <w:rFonts w:ascii="Times New Roman" w:eastAsia="Calibri" w:hAnsi="Times New Roman"/>
          <w:smallCaps/>
          <w:sz w:val="24"/>
          <w:szCs w:val="24"/>
          <w:lang w:val="en-GB"/>
        </w:rPr>
        <w:t>argarita</w:t>
      </w:r>
      <w:r w:rsidR="003D6FDE" w:rsidRPr="00B06701">
        <w:rPr>
          <w:rFonts w:ascii="Times New Roman" w:eastAsia="Calibri" w:hAnsi="Times New Roman"/>
          <w:smallCaps/>
          <w:sz w:val="24"/>
          <w:szCs w:val="24"/>
          <w:lang w:val="en-GB"/>
        </w:rPr>
        <w:t xml:space="preserve"> - </w:t>
      </w:r>
      <w:r w:rsidRPr="00B06701">
        <w:rPr>
          <w:rFonts w:ascii="Times New Roman" w:eastAsia="Calibri" w:hAnsi="Times New Roman"/>
          <w:smallCaps/>
          <w:sz w:val="24"/>
          <w:szCs w:val="24"/>
          <w:lang w:val="en-GB"/>
        </w:rPr>
        <w:t>special education workshop</w:t>
      </w:r>
      <w:r w:rsidR="003D6FDE" w:rsidRPr="00B06701">
        <w:rPr>
          <w:rFonts w:ascii="Times New Roman" w:eastAsia="Calibri" w:hAnsi="Times New Roman"/>
          <w:smallCaps/>
          <w:sz w:val="24"/>
          <w:szCs w:val="24"/>
          <w:lang w:val="en-GB"/>
        </w:rPr>
        <w:t xml:space="preserve"> – </w:t>
      </w:r>
    </w:p>
    <w:p w14:paraId="5A450261"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school for autistic children of piraeus</w:t>
      </w:r>
      <w:r w:rsidR="003D6FDE" w:rsidRPr="00B06701">
        <w:rPr>
          <w:rFonts w:ascii="Times New Roman" w:eastAsia="Calibri" w:hAnsi="Times New Roman"/>
          <w:smallCaps/>
          <w:sz w:val="24"/>
          <w:szCs w:val="24"/>
          <w:lang w:val="en-GB"/>
        </w:rPr>
        <w:t xml:space="preserve"> </w:t>
      </w:r>
    </w:p>
    <w:p w14:paraId="24792CAA" w14:textId="77777777" w:rsidR="003D6FDE" w:rsidRPr="00B06701" w:rsidRDefault="00530A1F"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z w:val="24"/>
          <w:szCs w:val="24"/>
          <w:lang w:val="en-GB"/>
        </w:rPr>
        <w:t>Andrea Kalisoglou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Life</w:t>
      </w:r>
    </w:p>
    <w:p w14:paraId="57B33F09" w14:textId="77777777" w:rsidR="003D6FDE" w:rsidRPr="00B06701" w:rsidRDefault="003D6FDE" w:rsidP="003D6FDE">
      <w:pPr>
        <w:spacing w:after="0" w:line="240" w:lineRule="exact"/>
        <w:rPr>
          <w:rFonts w:ascii="Times New Roman" w:eastAsia="Calibri" w:hAnsi="Times New Roman"/>
          <w:i/>
          <w:sz w:val="24"/>
          <w:szCs w:val="24"/>
          <w:lang w:val="en-GB"/>
        </w:rPr>
      </w:pPr>
    </w:p>
    <w:p w14:paraId="12862ED7" w14:textId="77777777" w:rsidR="003D6FDE" w:rsidRPr="00B06701" w:rsidRDefault="0049044A"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i/>
          <w:smallCaps/>
          <w:sz w:val="24"/>
          <w:szCs w:val="24"/>
          <w:lang w:val="en-GB"/>
        </w:rPr>
        <w:t>s</w:t>
      </w:r>
      <w:r w:rsidR="00A35F94" w:rsidRPr="00B06701">
        <w:rPr>
          <w:rFonts w:ascii="Times New Roman" w:eastAsia="Calibri" w:hAnsi="Times New Roman"/>
          <w:i/>
          <w:smallCaps/>
          <w:sz w:val="24"/>
          <w:szCs w:val="24"/>
          <w:lang w:val="en-GB"/>
        </w:rPr>
        <w:t>hedia</w:t>
      </w:r>
      <w:r w:rsidR="00A35F94" w:rsidRPr="00B06701">
        <w:rPr>
          <w:rFonts w:ascii="Times New Roman" w:eastAsia="Calibri" w:hAnsi="Times New Roman"/>
          <w:smallCaps/>
          <w:sz w:val="24"/>
          <w:szCs w:val="24"/>
          <w:lang w:val="en-GB"/>
        </w:rPr>
        <w:t xml:space="preserve"> street paper</w:t>
      </w:r>
      <w:r w:rsidR="003D6FDE" w:rsidRPr="00B06701">
        <w:rPr>
          <w:rFonts w:ascii="Times New Roman" w:eastAsia="Calibri" w:hAnsi="Times New Roman"/>
          <w:smallCaps/>
          <w:sz w:val="24"/>
          <w:szCs w:val="24"/>
          <w:lang w:val="en-GB"/>
        </w:rPr>
        <w:t xml:space="preserve"> –</w:t>
      </w:r>
      <w:r w:rsidR="00A35F94" w:rsidRPr="00B06701">
        <w:rPr>
          <w:rFonts w:ascii="Times New Roman" w:eastAsia="Calibri" w:hAnsi="Times New Roman"/>
          <w:smallCaps/>
          <w:sz w:val="24"/>
          <w:szCs w:val="24"/>
          <w:lang w:val="en-GB"/>
        </w:rPr>
        <w:t xml:space="preserve"> club for unesco of piraeus and islands </w:t>
      </w:r>
      <w:r w:rsidR="003D6FDE" w:rsidRPr="00B06701">
        <w:rPr>
          <w:rFonts w:ascii="Times New Roman" w:eastAsia="Calibri" w:hAnsi="Times New Roman"/>
          <w:smallCaps/>
          <w:sz w:val="24"/>
          <w:szCs w:val="24"/>
          <w:lang w:val="en-GB"/>
        </w:rPr>
        <w:t xml:space="preserve">– </w:t>
      </w:r>
      <w:r w:rsidR="00A35F94" w:rsidRPr="00B06701">
        <w:rPr>
          <w:rFonts w:ascii="Times New Roman" w:eastAsia="Calibri" w:hAnsi="Times New Roman"/>
          <w:smallCaps/>
          <w:sz w:val="24"/>
          <w:szCs w:val="24"/>
          <w:lang w:val="en-GB"/>
        </w:rPr>
        <w:t>ko. d. e. p.</w:t>
      </w:r>
    </w:p>
    <w:p w14:paraId="40BF972B"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z w:val="24"/>
          <w:szCs w:val="24"/>
          <w:lang w:val="en-GB"/>
        </w:rPr>
        <w:t>Peris Michailidis</w:t>
      </w:r>
      <w:r w:rsidR="003D6FDE" w:rsidRPr="00B06701">
        <w:rPr>
          <w:rFonts w:ascii="Times New Roman" w:eastAsia="Calibri" w:hAnsi="Times New Roman"/>
          <w:sz w:val="24"/>
          <w:szCs w:val="24"/>
          <w:lang w:val="en-GB"/>
        </w:rPr>
        <w:t xml:space="preserve">, Coeval: </w:t>
      </w:r>
      <w:r w:rsidRPr="00B06701">
        <w:rPr>
          <w:rFonts w:ascii="Times New Roman" w:eastAsia="Calibri" w:hAnsi="Times New Roman"/>
          <w:sz w:val="24"/>
          <w:szCs w:val="24"/>
          <w:lang w:val="en-GB"/>
        </w:rPr>
        <w:t>Anna Danezi</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Konstantina Visviropoulou</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Loneliness</w:t>
      </w:r>
    </w:p>
    <w:p w14:paraId="111714C8" w14:textId="77777777" w:rsidR="003D6FDE" w:rsidRPr="00B06701" w:rsidRDefault="003D6FDE" w:rsidP="003D6FDE">
      <w:pPr>
        <w:spacing w:after="0" w:line="240" w:lineRule="exact"/>
        <w:rPr>
          <w:rFonts w:ascii="Times New Roman" w:eastAsia="Calibri" w:hAnsi="Times New Roman"/>
          <w:sz w:val="24"/>
          <w:szCs w:val="24"/>
          <w:lang w:val="en-GB"/>
        </w:rPr>
      </w:pPr>
    </w:p>
    <w:p w14:paraId="3D84ED0F" w14:textId="77777777" w:rsidR="00A35F94" w:rsidRPr="00B06701" w:rsidRDefault="00A35F94" w:rsidP="003D6FDE">
      <w:pPr>
        <w:spacing w:after="0" w:line="240" w:lineRule="exact"/>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mobile dental care units in Piraeus</w:t>
      </w:r>
    </w:p>
    <w:p w14:paraId="2F873F54" w14:textId="77777777" w:rsidR="003D6FDE" w:rsidRPr="00B06701" w:rsidRDefault="00A35F94" w:rsidP="003D6FDE">
      <w:pPr>
        <w:spacing w:after="0" w:line="240" w:lineRule="exact"/>
        <w:rPr>
          <w:rFonts w:ascii="Times New Roman" w:eastAsia="Calibri" w:hAnsi="Times New Roman"/>
          <w:sz w:val="24"/>
          <w:szCs w:val="24"/>
          <w:lang w:val="en-GB"/>
        </w:rPr>
      </w:pPr>
      <w:r w:rsidRPr="00B06701">
        <w:rPr>
          <w:rFonts w:ascii="Times New Roman" w:eastAsia="Calibri" w:hAnsi="Times New Roman"/>
          <w:sz w:val="24"/>
          <w:szCs w:val="24"/>
          <w:lang w:val="en-GB"/>
        </w:rPr>
        <w:t>Maria Koulouri</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Lefteris Papakostas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Food</w:t>
      </w:r>
      <w:r w:rsidR="003D6FDE" w:rsidRPr="00B06701">
        <w:rPr>
          <w:rFonts w:ascii="Times New Roman" w:eastAsia="Calibri" w:hAnsi="Times New Roman"/>
          <w:i/>
          <w:sz w:val="24"/>
          <w:szCs w:val="24"/>
          <w:lang w:val="en-GB"/>
        </w:rPr>
        <w:t xml:space="preserve"> </w:t>
      </w:r>
    </w:p>
    <w:p w14:paraId="72953C0D" w14:textId="77777777" w:rsidR="003D6FDE" w:rsidRPr="00B06701" w:rsidRDefault="003D6FDE" w:rsidP="003D6FDE">
      <w:pPr>
        <w:spacing w:after="0" w:line="240" w:lineRule="exact"/>
        <w:rPr>
          <w:rFonts w:ascii="Times New Roman" w:eastAsia="Calibri" w:hAnsi="Times New Roman"/>
          <w:smallCaps/>
          <w:sz w:val="24"/>
          <w:szCs w:val="24"/>
          <w:lang w:val="en-GB"/>
        </w:rPr>
      </w:pPr>
    </w:p>
    <w:p w14:paraId="622DA3F3" w14:textId="77777777" w:rsidR="00A35F94" w:rsidRPr="00B06701" w:rsidRDefault="00A35F94" w:rsidP="003D6FDE">
      <w:pPr>
        <w:spacing w:after="0" w:line="240" w:lineRule="exact"/>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Pyxida mental institution</w:t>
      </w:r>
    </w:p>
    <w:p w14:paraId="0BF78A68" w14:textId="77777777" w:rsidR="003D6FDE" w:rsidRPr="00B06701" w:rsidRDefault="00A35F94" w:rsidP="003D6FDE">
      <w:pPr>
        <w:spacing w:after="0" w:line="240" w:lineRule="exact"/>
        <w:rPr>
          <w:rFonts w:ascii="Times New Roman" w:eastAsia="Calibri" w:hAnsi="Times New Roman"/>
          <w:smallCaps/>
          <w:sz w:val="24"/>
          <w:szCs w:val="24"/>
          <w:lang w:val="en-GB"/>
        </w:rPr>
      </w:pPr>
      <w:r w:rsidRPr="00B06701">
        <w:rPr>
          <w:rFonts w:ascii="Times New Roman" w:eastAsia="Calibri" w:hAnsi="Times New Roman"/>
          <w:sz w:val="24"/>
          <w:szCs w:val="24"/>
          <w:lang w:val="en-GB"/>
        </w:rPr>
        <w:t>Christos Chrysopoulos</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sz w:val="24"/>
          <w:szCs w:val="24"/>
          <w:lang w:val="en-GB"/>
        </w:rPr>
        <w:t>Danae Papoutsi</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Help</w:t>
      </w:r>
      <w:r w:rsidR="003D6FDE" w:rsidRPr="00B06701">
        <w:rPr>
          <w:rFonts w:ascii="Times New Roman" w:eastAsia="Calibri" w:hAnsi="Times New Roman"/>
          <w:i/>
          <w:sz w:val="24"/>
          <w:szCs w:val="24"/>
          <w:lang w:val="en-GB"/>
        </w:rPr>
        <w:t xml:space="preserve"> </w:t>
      </w:r>
    </w:p>
    <w:p w14:paraId="32856530" w14:textId="77777777" w:rsidR="003D6FDE" w:rsidRPr="00B06701" w:rsidRDefault="003D6FDE" w:rsidP="003D6FDE">
      <w:pPr>
        <w:spacing w:after="0" w:line="240" w:lineRule="exact"/>
        <w:rPr>
          <w:rFonts w:ascii="Times New Roman" w:eastAsia="Calibri" w:hAnsi="Times New Roman"/>
          <w:i/>
          <w:sz w:val="24"/>
          <w:szCs w:val="24"/>
          <w:lang w:val="en-GB"/>
        </w:rPr>
      </w:pPr>
    </w:p>
    <w:p w14:paraId="4287BF20"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The Good Shepherd boarding school</w:t>
      </w:r>
    </w:p>
    <w:p w14:paraId="6CBBFC8C" w14:textId="77777777" w:rsidR="003D6FDE" w:rsidRPr="00B06701" w:rsidRDefault="00A35F94"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Maria Rentifi</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Piraeus Society</w:t>
      </w:r>
      <w:r w:rsidR="003D6FDE" w:rsidRPr="00B06701">
        <w:rPr>
          <w:rFonts w:ascii="Times New Roman" w:eastAsia="Calibri" w:hAnsi="Times New Roman"/>
          <w:sz w:val="24"/>
          <w:szCs w:val="24"/>
          <w:lang w:val="en-GB"/>
        </w:rPr>
        <w:t xml:space="preserve"> – </w:t>
      </w:r>
    </w:p>
    <w:p w14:paraId="02D48378" w14:textId="77777777" w:rsidR="003D6FDE" w:rsidRPr="00B06701" w:rsidRDefault="00A35F94"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Piraeus Music School</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Joy</w:t>
      </w:r>
    </w:p>
    <w:p w14:paraId="2DC448C5" w14:textId="77777777" w:rsidR="003D6FDE" w:rsidRPr="00B06701" w:rsidRDefault="003D6FDE" w:rsidP="003D6FDE">
      <w:pPr>
        <w:spacing w:after="0" w:line="240" w:lineRule="exact"/>
        <w:rPr>
          <w:rFonts w:ascii="Times New Roman" w:eastAsia="Calibri" w:hAnsi="Times New Roman"/>
          <w:sz w:val="24"/>
          <w:szCs w:val="24"/>
          <w:lang w:val="en-GB"/>
        </w:rPr>
      </w:pPr>
    </w:p>
    <w:p w14:paraId="5E286D8E"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Kokkinia social housing</w:t>
      </w:r>
    </w:p>
    <w:p w14:paraId="4FFFD613" w14:textId="77777777" w:rsidR="003D6FDE" w:rsidRPr="00B06701" w:rsidRDefault="00A35F94"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Kalliopi Panagiotidou</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Marina Kanelopoulou</w:t>
      </w:r>
      <w:r w:rsidR="003D6FDE" w:rsidRPr="00B06701">
        <w:rPr>
          <w:rFonts w:ascii="Times New Roman" w:eastAsia="Calibri" w:hAnsi="Times New Roman"/>
          <w:sz w:val="24"/>
          <w:szCs w:val="24"/>
          <w:lang w:val="en-GB"/>
        </w:rPr>
        <w:t>,</w:t>
      </w:r>
      <w:r w:rsidR="003D6FDE" w:rsidRPr="00B06701">
        <w:rPr>
          <w:rFonts w:ascii="Times New Roman" w:eastAsia="Calibri" w:hAnsi="Times New Roman"/>
          <w:i/>
          <w:sz w:val="24"/>
          <w:szCs w:val="24"/>
          <w:lang w:val="en-GB"/>
        </w:rPr>
        <w:t xml:space="preserve"> </w:t>
      </w:r>
      <w:r w:rsidRPr="00B06701">
        <w:rPr>
          <w:rFonts w:ascii="Times New Roman" w:eastAsia="Calibri" w:hAnsi="Times New Roman"/>
          <w:i/>
          <w:sz w:val="24"/>
          <w:szCs w:val="24"/>
          <w:lang w:val="en-GB"/>
        </w:rPr>
        <w:t>Patience</w:t>
      </w:r>
    </w:p>
    <w:p w14:paraId="24C4698D" w14:textId="77777777" w:rsidR="003D6FDE" w:rsidRPr="00B06701" w:rsidRDefault="003D6FDE" w:rsidP="003D6FDE">
      <w:pPr>
        <w:spacing w:after="0" w:line="240" w:lineRule="exact"/>
        <w:rPr>
          <w:rFonts w:ascii="Times New Roman" w:eastAsia="Calibri" w:hAnsi="Times New Roman"/>
          <w:sz w:val="24"/>
          <w:szCs w:val="24"/>
          <w:lang w:val="en-GB"/>
        </w:rPr>
      </w:pPr>
    </w:p>
    <w:p w14:paraId="1E12071D" w14:textId="77777777" w:rsidR="003D6FDE" w:rsidRPr="00B06701" w:rsidRDefault="00A35F94" w:rsidP="003D6FDE">
      <w:pPr>
        <w:spacing w:after="0" w:line="240" w:lineRule="exact"/>
        <w:outlineLvl w:val="0"/>
        <w:rPr>
          <w:rFonts w:ascii="Times New Roman" w:eastAsia="Calibri" w:hAnsi="Times New Roman"/>
          <w:smallCaps/>
          <w:sz w:val="24"/>
          <w:szCs w:val="24"/>
          <w:lang w:val="en-GB"/>
        </w:rPr>
      </w:pPr>
      <w:r w:rsidRPr="00B06701">
        <w:rPr>
          <w:rFonts w:ascii="Times New Roman" w:eastAsia="Calibri" w:hAnsi="Times New Roman"/>
          <w:smallCaps/>
          <w:sz w:val="24"/>
          <w:szCs w:val="24"/>
          <w:lang w:val="en-GB"/>
        </w:rPr>
        <w:t>Chatzikiriakeio Foundation of Child Support</w:t>
      </w:r>
    </w:p>
    <w:p w14:paraId="34A7A28D" w14:textId="77777777" w:rsidR="003D6FDE" w:rsidRPr="00B06701" w:rsidRDefault="00A35F94" w:rsidP="003D6FDE">
      <w:pPr>
        <w:spacing w:after="0" w:line="240" w:lineRule="exact"/>
        <w:outlineLvl w:val="0"/>
        <w:rPr>
          <w:rFonts w:ascii="Times New Roman" w:eastAsia="Calibri" w:hAnsi="Times New Roman"/>
          <w:i/>
          <w:sz w:val="24"/>
          <w:szCs w:val="24"/>
          <w:lang w:val="en-GB"/>
        </w:rPr>
      </w:pPr>
      <w:r w:rsidRPr="00B06701">
        <w:rPr>
          <w:rFonts w:ascii="Times New Roman" w:eastAsia="Calibri" w:hAnsi="Times New Roman"/>
          <w:sz w:val="24"/>
          <w:szCs w:val="24"/>
          <w:lang w:val="en-GB"/>
        </w:rPr>
        <w:t>Gerasimos Destounis</w:t>
      </w:r>
      <w:r w:rsidR="003D6FDE" w:rsidRPr="00B06701">
        <w:rPr>
          <w:rFonts w:ascii="Times New Roman" w:eastAsia="Calibri" w:hAnsi="Times New Roman"/>
          <w:sz w:val="24"/>
          <w:szCs w:val="24"/>
          <w:lang w:val="en-GB"/>
        </w:rPr>
        <w:t xml:space="preserve"> – </w:t>
      </w:r>
      <w:r w:rsidRPr="00B06701">
        <w:rPr>
          <w:rFonts w:ascii="Times New Roman" w:eastAsia="Calibri" w:hAnsi="Times New Roman"/>
          <w:sz w:val="24"/>
          <w:szCs w:val="24"/>
          <w:lang w:val="en-GB"/>
        </w:rPr>
        <w:t>Vilma Andrioti</w:t>
      </w:r>
      <w:r w:rsidR="003D6FDE" w:rsidRPr="00B06701">
        <w:rPr>
          <w:rFonts w:ascii="Times New Roman" w:eastAsia="Calibri" w:hAnsi="Times New Roman"/>
          <w:sz w:val="24"/>
          <w:szCs w:val="24"/>
          <w:lang w:val="en-GB"/>
        </w:rPr>
        <w:t xml:space="preserve">, </w:t>
      </w:r>
      <w:r w:rsidRPr="00B06701">
        <w:rPr>
          <w:rFonts w:ascii="Times New Roman" w:eastAsia="Calibri" w:hAnsi="Times New Roman"/>
          <w:i/>
          <w:sz w:val="24"/>
          <w:szCs w:val="24"/>
          <w:lang w:val="en-GB"/>
        </w:rPr>
        <w:t>Love</w:t>
      </w:r>
    </w:p>
    <w:p w14:paraId="1E13CBD9"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78800863"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62CEC5E2" w14:textId="77777777" w:rsidR="003D6FDE" w:rsidRPr="00B06701" w:rsidRDefault="00A35F94" w:rsidP="003D6FDE">
      <w:pPr>
        <w:spacing w:after="0" w:line="240" w:lineRule="exact"/>
        <w:outlineLvl w:val="0"/>
        <w:rPr>
          <w:rFonts w:ascii="Times New Roman" w:eastAsia="Calibri" w:hAnsi="Times New Roman"/>
          <w:b/>
          <w:smallCaps/>
          <w:sz w:val="20"/>
          <w:szCs w:val="20"/>
          <w:lang w:val="en-GB"/>
        </w:rPr>
      </w:pPr>
      <w:r w:rsidRPr="00B06701">
        <w:rPr>
          <w:rFonts w:ascii="Times New Roman" w:eastAsia="Calibri" w:hAnsi="Times New Roman"/>
          <w:b/>
          <w:smallCaps/>
          <w:sz w:val="20"/>
          <w:szCs w:val="20"/>
          <w:lang w:val="en-GB"/>
        </w:rPr>
        <w:t>At the piraeus municipal theatre</w:t>
      </w:r>
    </w:p>
    <w:p w14:paraId="318A5C20" w14:textId="77777777" w:rsidR="003D6FDE" w:rsidRPr="00B06701" w:rsidRDefault="003D6FDE" w:rsidP="003D6FDE">
      <w:pPr>
        <w:spacing w:after="0" w:line="240" w:lineRule="exact"/>
        <w:outlineLvl w:val="0"/>
        <w:rPr>
          <w:rFonts w:ascii="Times New Roman" w:eastAsia="Calibri" w:hAnsi="Times New Roman"/>
          <w:b/>
          <w:smallCaps/>
          <w:sz w:val="20"/>
          <w:szCs w:val="20"/>
          <w:lang w:val="en-GB"/>
        </w:rPr>
      </w:pPr>
    </w:p>
    <w:p w14:paraId="23FCF61E" w14:textId="77777777" w:rsidR="003D6FDE" w:rsidRPr="00B06701" w:rsidRDefault="00133CEB"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Event presentation day</w:t>
      </w:r>
    </w:p>
    <w:p w14:paraId="3A7AA31B" w14:textId="77777777" w:rsidR="003D6FDE" w:rsidRPr="00B06701" w:rsidRDefault="00E5443A" w:rsidP="003D6FDE">
      <w:pPr>
        <w:spacing w:after="0" w:line="240" w:lineRule="exact"/>
        <w:outlineLvl w:val="0"/>
        <w:rPr>
          <w:rFonts w:ascii="Times New Roman" w:eastAsia="Calibri" w:hAnsi="Times New Roman"/>
          <w:sz w:val="24"/>
          <w:szCs w:val="24"/>
          <w:lang w:val="en-GB"/>
        </w:rPr>
      </w:pPr>
      <w:r>
        <w:rPr>
          <w:rFonts w:ascii="Times New Roman" w:eastAsia="Calibri" w:hAnsi="Times New Roman"/>
          <w:i/>
          <w:sz w:val="24"/>
          <w:szCs w:val="24"/>
          <w:lang w:val="en-GB"/>
        </w:rPr>
        <w:pict w14:anchorId="50C8A347">
          <v:rect id="_x0000_i1098" style="width:0;height:1.5pt" o:hralign="center" o:hrstd="t" o:hr="t" fillcolor="#a0a0a0" stroked="f"/>
        </w:pict>
      </w:r>
    </w:p>
    <w:p w14:paraId="0DD02438" w14:textId="77777777" w:rsidR="003D6FDE" w:rsidRPr="00B06701" w:rsidRDefault="00133CEB" w:rsidP="003D6FDE">
      <w:pPr>
        <w:spacing w:after="0" w:line="240" w:lineRule="exact"/>
        <w:outlineLvl w:val="0"/>
        <w:rPr>
          <w:rFonts w:ascii="Times New Roman" w:eastAsia="Calibri" w:hAnsi="Times New Roman"/>
          <w:sz w:val="24"/>
          <w:szCs w:val="24"/>
          <w:lang w:val="en-GB"/>
        </w:rPr>
      </w:pPr>
      <w:r w:rsidRPr="00B06701">
        <w:rPr>
          <w:rFonts w:ascii="Times New Roman" w:eastAsia="Calibri" w:hAnsi="Times New Roman"/>
          <w:sz w:val="24"/>
          <w:szCs w:val="24"/>
          <w:lang w:val="en-GB"/>
        </w:rPr>
        <w:t>Exhibition: “The Birds”</w:t>
      </w:r>
    </w:p>
    <w:p w14:paraId="050A30EB" w14:textId="77777777" w:rsidR="003D6FDE" w:rsidRPr="00B06701" w:rsidRDefault="003D6FDE" w:rsidP="003D6FDE">
      <w:pPr>
        <w:spacing w:after="0" w:line="240" w:lineRule="exact"/>
        <w:rPr>
          <w:rFonts w:ascii="Times New Roman" w:eastAsia="Calibri" w:hAnsi="Times New Roman"/>
          <w:b/>
          <w:sz w:val="24"/>
          <w:szCs w:val="24"/>
          <w:lang w:val="en-GB"/>
        </w:rPr>
      </w:pPr>
    </w:p>
    <w:p w14:paraId="7303602A" w14:textId="77777777" w:rsidR="003D6FDE" w:rsidRPr="00B06701" w:rsidRDefault="003D6FDE" w:rsidP="003D6FDE">
      <w:pPr>
        <w:spacing w:after="0" w:line="240" w:lineRule="exact"/>
        <w:rPr>
          <w:rFonts w:ascii="Times New Roman" w:eastAsia="Calibri" w:hAnsi="Times New Roman"/>
          <w:b/>
          <w:sz w:val="24"/>
          <w:szCs w:val="24"/>
          <w:lang w:val="en-GB"/>
        </w:rPr>
      </w:pPr>
    </w:p>
    <w:p w14:paraId="638D1F52" w14:textId="77777777" w:rsidR="008D2AE4" w:rsidRPr="00B06701" w:rsidRDefault="008D2AE4" w:rsidP="009604E4">
      <w:pPr>
        <w:spacing w:after="0" w:line="360" w:lineRule="auto"/>
        <w:contextualSpacing/>
        <w:rPr>
          <w:rFonts w:ascii="Times New Roman" w:eastAsia="Times New Roman" w:hAnsi="Times New Roman" w:cs="Times New Roman"/>
          <w:b/>
          <w:sz w:val="24"/>
          <w:szCs w:val="24"/>
          <w:lang w:val="en-GB" w:eastAsia="el-GR"/>
        </w:rPr>
        <w:sectPr w:rsidR="008D2AE4" w:rsidRPr="00B06701" w:rsidSect="008C6A07">
          <w:type w:val="continuous"/>
          <w:pgSz w:w="12240" w:h="15840"/>
          <w:pgMar w:top="720" w:right="720" w:bottom="720" w:left="720" w:header="720" w:footer="720" w:gutter="0"/>
          <w:cols w:num="2" w:space="720"/>
          <w:docGrid w:linePitch="360"/>
        </w:sectPr>
      </w:pPr>
    </w:p>
    <w:p w14:paraId="37F77491" w14:textId="77777777" w:rsidR="008D2AE4" w:rsidRPr="00B06701" w:rsidRDefault="008D2AE4" w:rsidP="009604E4">
      <w:pPr>
        <w:suppressAutoHyphens/>
        <w:spacing w:after="0" w:line="360" w:lineRule="auto"/>
        <w:contextualSpacing/>
        <w:jc w:val="center"/>
        <w:outlineLvl w:val="0"/>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lastRenderedPageBreak/>
        <w:t>ODEON OF HERODES ATTICUS</w:t>
      </w:r>
    </w:p>
    <w:p w14:paraId="2B3FA81B"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4420EDF3" w14:textId="77777777" w:rsidR="00591545" w:rsidRPr="00CA4CBF" w:rsidRDefault="008D2AE4" w:rsidP="009604E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5, 7</w:t>
      </w:r>
      <w:r w:rsidR="00591545" w:rsidRPr="00CA4CBF">
        <w:rPr>
          <w:rFonts w:ascii="Times New Roman" w:eastAsia="Times New Roman" w:hAnsi="Times New Roman" w:cs="Times New Roman"/>
          <w:sz w:val="24"/>
          <w:lang w:val="fr-FR" w:eastAsia="el-GR"/>
        </w:rPr>
        <w:t>,</w:t>
      </w:r>
      <w:r w:rsidRPr="00CA4CBF">
        <w:rPr>
          <w:rFonts w:ascii="Times New Roman" w:eastAsia="Times New Roman" w:hAnsi="Times New Roman" w:cs="Times New Roman"/>
          <w:sz w:val="24"/>
          <w:lang w:val="fr-FR" w:eastAsia="el-GR"/>
        </w:rPr>
        <w:t xml:space="preserve"> 9,</w:t>
      </w:r>
      <w:r w:rsidR="00591545" w:rsidRPr="00CA4CBF">
        <w:rPr>
          <w:rFonts w:ascii="Times New Roman" w:eastAsia="Times New Roman" w:hAnsi="Times New Roman" w:cs="Times New Roman"/>
          <w:sz w:val="24"/>
          <w:lang w:val="fr-FR" w:eastAsia="el-GR"/>
        </w:rPr>
        <w:t xml:space="preserve"> 11 </w:t>
      </w:r>
      <w:r w:rsidR="00BD7DE6"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p>
    <w:p w14:paraId="3E554A76" w14:textId="77777777" w:rsidR="006B63E2" w:rsidRPr="00CA4CBF" w:rsidRDefault="00BD7DE6"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Greek National Opera </w:t>
      </w:r>
      <w:r w:rsidR="00576637" w:rsidRPr="00CA4CBF">
        <w:rPr>
          <w:rFonts w:ascii="Times New Roman" w:eastAsia="Times New Roman" w:hAnsi="Times New Roman" w:cs="Times New Roman"/>
          <w:b/>
          <w:sz w:val="24"/>
          <w:lang w:val="fr-FR" w:eastAsia="el-GR"/>
        </w:rPr>
        <w:t>–</w:t>
      </w:r>
      <w:r w:rsidRPr="00CA4CBF">
        <w:rPr>
          <w:rFonts w:ascii="Times New Roman" w:eastAsia="Times New Roman" w:hAnsi="Times New Roman" w:cs="Times New Roman"/>
          <w:b/>
          <w:sz w:val="24"/>
          <w:lang w:val="fr-FR" w:eastAsia="el-GR"/>
        </w:rPr>
        <w:t xml:space="preserve"> Carlus Padrissa </w:t>
      </w:r>
      <w:r w:rsidR="00611A7A" w:rsidRPr="00CA4CBF">
        <w:rPr>
          <w:rFonts w:ascii="Times New Roman" w:eastAsia="Times New Roman" w:hAnsi="Times New Roman" w:cs="Times New Roman"/>
          <w:b/>
          <w:sz w:val="24"/>
          <w:lang w:val="fr-FR" w:eastAsia="el-GR"/>
        </w:rPr>
        <w:t>–</w:t>
      </w:r>
      <w:r w:rsidRPr="00CA4CBF">
        <w:rPr>
          <w:rFonts w:ascii="Times New Roman" w:eastAsia="Times New Roman" w:hAnsi="Times New Roman" w:cs="Times New Roman"/>
          <w:b/>
          <w:sz w:val="24"/>
          <w:lang w:val="fr-FR" w:eastAsia="el-GR"/>
        </w:rPr>
        <w:t xml:space="preserve"> La Fura dels Baus</w:t>
      </w:r>
      <w:r w:rsidR="00576637" w:rsidRPr="00CA4CBF">
        <w:rPr>
          <w:rFonts w:ascii="Times New Roman" w:eastAsia="Times New Roman" w:hAnsi="Times New Roman" w:cs="Times New Roman"/>
          <w:b/>
          <w:sz w:val="24"/>
          <w:lang w:val="fr-FR" w:eastAsia="el-GR"/>
        </w:rPr>
        <w:t xml:space="preserve"> </w:t>
      </w:r>
      <w:r w:rsidR="00611A7A" w:rsidRPr="00CA4CBF">
        <w:rPr>
          <w:rFonts w:ascii="Times New Roman" w:eastAsia="Times New Roman" w:hAnsi="Times New Roman" w:cs="Times New Roman"/>
          <w:b/>
          <w:sz w:val="24"/>
          <w:lang w:val="fr-FR" w:eastAsia="el-GR"/>
        </w:rPr>
        <w:t>–</w:t>
      </w:r>
      <w:r w:rsidR="00576637" w:rsidRPr="00CA4CBF">
        <w:rPr>
          <w:rFonts w:ascii="Times New Roman" w:eastAsia="Times New Roman" w:hAnsi="Times New Roman" w:cs="Times New Roman"/>
          <w:b/>
          <w:sz w:val="24"/>
          <w:lang w:val="fr-FR" w:eastAsia="el-GR"/>
        </w:rPr>
        <w:t xml:space="preserve"> </w:t>
      </w:r>
    </w:p>
    <w:p w14:paraId="691659C5" w14:textId="77777777" w:rsidR="00127475" w:rsidRPr="00B06701" w:rsidRDefault="0012747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Georgios Balatsinos</w:t>
      </w:r>
    </w:p>
    <w:p w14:paraId="197ED0A8" w14:textId="77777777" w:rsidR="00127475" w:rsidRPr="00B06701" w:rsidRDefault="00BD7DE6"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Norma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Vincenzo Bellini</w:t>
      </w:r>
    </w:p>
    <w:p w14:paraId="31177AB3" w14:textId="77777777" w:rsidR="00EF6202" w:rsidRPr="00B06701" w:rsidRDefault="00EF6202" w:rsidP="009604E4">
      <w:pPr>
        <w:suppressAutoHyphens/>
        <w:spacing w:after="0" w:line="360" w:lineRule="auto"/>
        <w:contextualSpacing/>
        <w:rPr>
          <w:rFonts w:ascii="Times New Roman" w:eastAsia="Times New Roman" w:hAnsi="Times New Roman" w:cs="Times New Roman"/>
          <w:i/>
          <w:sz w:val="24"/>
          <w:lang w:val="en-GB" w:eastAsia="el-GR"/>
        </w:rPr>
      </w:pPr>
    </w:p>
    <w:p w14:paraId="6CCAEB4F" w14:textId="77777777" w:rsidR="00BD7DE6" w:rsidRPr="00B06701" w:rsidRDefault="00BD7DE6"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eastAsia="Times New Roman" w:hAnsi="Times New Roman" w:cs="Times New Roman"/>
          <w:i/>
          <w:sz w:val="24"/>
          <w:lang w:val="en-GB" w:eastAsia="el-GR"/>
        </w:rPr>
        <w:t xml:space="preserve">Norma </w:t>
      </w:r>
      <w:r w:rsidRPr="00B06701">
        <w:rPr>
          <w:rFonts w:ascii="Times New Roman" w:eastAsia="Times New Roman" w:hAnsi="Times New Roman" w:cs="Times New Roman"/>
          <w:sz w:val="24"/>
          <w:lang w:val="en-GB" w:eastAsia="el-GR"/>
        </w:rPr>
        <w:t xml:space="preserve">returns to the Odeon of Herodes Atticus in an ambitious Greek National Opera production, directed by Carlus Padrissa and the one-of-a-kind La Fura dels Baus. The </w:t>
      </w:r>
      <w:r w:rsidR="008C6A07" w:rsidRPr="00B06701">
        <w:rPr>
          <w:rFonts w:ascii="Times New Roman" w:eastAsia="Times New Roman" w:hAnsi="Times New Roman" w:cs="Times New Roman"/>
          <w:sz w:val="24"/>
          <w:lang w:val="en-GB" w:eastAsia="el-GR"/>
        </w:rPr>
        <w:t xml:space="preserve">famous </w:t>
      </w:r>
      <w:r w:rsidRPr="00B06701">
        <w:rPr>
          <w:rFonts w:ascii="Times New Roman" w:eastAsia="Times New Roman" w:hAnsi="Times New Roman" w:cs="Times New Roman"/>
          <w:sz w:val="24"/>
          <w:lang w:val="en-GB" w:eastAsia="el-GR"/>
        </w:rPr>
        <w:t xml:space="preserve">Italian soprano </w:t>
      </w:r>
      <w:r w:rsidRPr="00B06701">
        <w:rPr>
          <w:rFonts w:ascii="Times New Roman" w:hAnsi="Times New Roman" w:cs="Times New Roman"/>
          <w:sz w:val="24"/>
          <w:szCs w:val="24"/>
          <w:lang w:val="en-GB"/>
        </w:rPr>
        <w:t xml:space="preserve">Carmen Giannattasio </w:t>
      </w:r>
      <w:r w:rsidR="00CE721C" w:rsidRPr="00B06701">
        <w:rPr>
          <w:rFonts w:ascii="Times New Roman" w:hAnsi="Times New Roman" w:cs="Times New Roman"/>
          <w:sz w:val="24"/>
          <w:szCs w:val="24"/>
          <w:lang w:val="en-GB"/>
        </w:rPr>
        <w:t>reprises</w:t>
      </w:r>
      <w:r w:rsidRPr="00B06701">
        <w:rPr>
          <w:rFonts w:ascii="Times New Roman" w:hAnsi="Times New Roman" w:cs="Times New Roman"/>
          <w:sz w:val="24"/>
          <w:szCs w:val="24"/>
          <w:lang w:val="en-GB"/>
        </w:rPr>
        <w:t xml:space="preserve"> the demanding title role, having recently </w:t>
      </w:r>
      <w:r w:rsidR="002B628B" w:rsidRPr="00B06701">
        <w:rPr>
          <w:rFonts w:ascii="Times New Roman" w:hAnsi="Times New Roman" w:cs="Times New Roman"/>
          <w:sz w:val="24"/>
          <w:szCs w:val="24"/>
          <w:lang w:val="en-GB"/>
        </w:rPr>
        <w:t>portrayed Norma</w:t>
      </w:r>
      <w:r w:rsidRPr="00B06701">
        <w:rPr>
          <w:rFonts w:ascii="Times New Roman" w:hAnsi="Times New Roman" w:cs="Times New Roman"/>
          <w:sz w:val="24"/>
          <w:szCs w:val="24"/>
          <w:lang w:val="en-GB"/>
        </w:rPr>
        <w:t xml:space="preserve"> at the Bayerisches Staatsorchester in Munich. </w:t>
      </w:r>
      <w:r w:rsidR="008C6A07" w:rsidRPr="00B06701">
        <w:rPr>
          <w:rFonts w:ascii="Times New Roman" w:hAnsi="Times New Roman" w:cs="Times New Roman"/>
          <w:sz w:val="24"/>
          <w:szCs w:val="24"/>
          <w:lang w:val="en-GB"/>
        </w:rPr>
        <w:t xml:space="preserve">The creative, restless </w:t>
      </w:r>
      <w:r w:rsidRPr="00B06701">
        <w:rPr>
          <w:rFonts w:ascii="Times New Roman" w:hAnsi="Times New Roman" w:cs="Times New Roman"/>
          <w:sz w:val="24"/>
          <w:szCs w:val="24"/>
          <w:lang w:val="en-GB"/>
        </w:rPr>
        <w:t>Spanish group</w:t>
      </w:r>
      <w:r w:rsidR="008C6A07" w:rsidRPr="00B06701">
        <w:rPr>
          <w:rFonts w:ascii="Times New Roman" w:hAnsi="Times New Roman" w:cs="Times New Roman"/>
          <w:sz w:val="24"/>
          <w:szCs w:val="24"/>
          <w:lang w:val="en-GB"/>
        </w:rPr>
        <w:t>, always eager for experimentation,</w:t>
      </w:r>
      <w:r w:rsidRPr="00B06701">
        <w:rPr>
          <w:rFonts w:ascii="Times New Roman" w:hAnsi="Times New Roman" w:cs="Times New Roman"/>
          <w:sz w:val="24"/>
          <w:szCs w:val="24"/>
          <w:lang w:val="en-GB"/>
        </w:rPr>
        <w:t xml:space="preserve"> will present </w:t>
      </w:r>
      <w:r w:rsidR="00EF6202" w:rsidRPr="00B06701">
        <w:rPr>
          <w:rFonts w:ascii="Times New Roman" w:hAnsi="Times New Roman" w:cs="Times New Roman"/>
          <w:sz w:val="24"/>
          <w:szCs w:val="24"/>
          <w:lang w:val="en-GB"/>
        </w:rPr>
        <w:t xml:space="preserve">their own take on </w:t>
      </w:r>
      <w:r w:rsidRPr="00B06701">
        <w:rPr>
          <w:rFonts w:ascii="Times New Roman" w:hAnsi="Times New Roman" w:cs="Times New Roman"/>
          <w:i/>
          <w:sz w:val="24"/>
          <w:szCs w:val="24"/>
          <w:lang w:val="en-GB"/>
        </w:rPr>
        <w:t>Norma</w:t>
      </w:r>
      <w:r w:rsidRPr="00B06701">
        <w:rPr>
          <w:rFonts w:ascii="Times New Roman" w:hAnsi="Times New Roman" w:cs="Times New Roman"/>
          <w:sz w:val="24"/>
          <w:szCs w:val="24"/>
          <w:lang w:val="en-GB"/>
        </w:rPr>
        <w:t xml:space="preserve">, </w:t>
      </w:r>
      <w:r w:rsidR="00CE721C" w:rsidRPr="00B06701">
        <w:rPr>
          <w:rFonts w:ascii="Times New Roman" w:hAnsi="Times New Roman" w:cs="Times New Roman"/>
          <w:sz w:val="24"/>
          <w:szCs w:val="24"/>
          <w:lang w:val="en-GB"/>
        </w:rPr>
        <w:t xml:space="preserve">drawing inspiration </w:t>
      </w:r>
      <w:r w:rsidR="00EF6202" w:rsidRPr="00B06701">
        <w:rPr>
          <w:rFonts w:ascii="Times New Roman" w:hAnsi="Times New Roman" w:cs="Times New Roman"/>
          <w:sz w:val="24"/>
          <w:szCs w:val="24"/>
          <w:lang w:val="en-GB"/>
        </w:rPr>
        <w:t>from</w:t>
      </w:r>
      <w:r w:rsidRPr="00B06701">
        <w:rPr>
          <w:rFonts w:ascii="Times New Roman" w:hAnsi="Times New Roman" w:cs="Times New Roman"/>
          <w:sz w:val="24"/>
          <w:szCs w:val="24"/>
          <w:lang w:val="en-GB"/>
        </w:rPr>
        <w:t xml:space="preserve"> poetic melodies, including Bellini’s well-known “Casta diva” aria.</w:t>
      </w:r>
    </w:p>
    <w:p w14:paraId="3FB21E13" w14:textId="77777777" w:rsidR="002C5F60" w:rsidRPr="00B06701" w:rsidRDefault="002C5F60" w:rsidP="009604E4">
      <w:pPr>
        <w:autoSpaceDE w:val="0"/>
        <w:autoSpaceDN w:val="0"/>
        <w:adjustRightInd w:val="0"/>
        <w:spacing w:line="360" w:lineRule="auto"/>
        <w:contextualSpacing/>
        <w:jc w:val="both"/>
        <w:rPr>
          <w:rFonts w:ascii="Times New Roman" w:hAnsi="Times New Roman" w:cs="Times New Roman"/>
          <w:sz w:val="24"/>
          <w:szCs w:val="24"/>
          <w:lang w:val="en-GB"/>
        </w:rPr>
      </w:pPr>
    </w:p>
    <w:p w14:paraId="2F3899CB" w14:textId="77777777" w:rsidR="00BD7DE6" w:rsidRPr="00B06701" w:rsidRDefault="002C5F60"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Conductor</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Georgios Balatsinos</w:t>
      </w:r>
      <w:r w:rsidR="00BD7DE6" w:rsidRPr="00B06701">
        <w:rPr>
          <w:rFonts w:ascii="Times New Roman" w:eastAsia="Times New Roman" w:hAnsi="Times New Roman" w:cs="Times New Roman"/>
          <w:b/>
          <w:bCs/>
          <w:sz w:val="24"/>
          <w:szCs w:val="24"/>
          <w:lang w:val="en-GB" w:eastAsia="el-GR"/>
        </w:rPr>
        <w:t xml:space="preserve"> • </w:t>
      </w:r>
      <w:r w:rsidRPr="00B06701">
        <w:rPr>
          <w:rFonts w:ascii="Times New Roman" w:eastAsia="Times New Roman" w:hAnsi="Times New Roman" w:cs="Times New Roman"/>
          <w:sz w:val="24"/>
          <w:szCs w:val="24"/>
          <w:lang w:val="en-GB" w:eastAsia="el-GR"/>
        </w:rPr>
        <w:t>Directing</w:t>
      </w:r>
      <w:r w:rsidR="00BD7DE6" w:rsidRPr="00B06701">
        <w:rPr>
          <w:rFonts w:ascii="Times New Roman" w:eastAsia="Times New Roman" w:hAnsi="Times New Roman" w:cs="Times New Roman"/>
          <w:sz w:val="24"/>
          <w:szCs w:val="24"/>
          <w:lang w:val="en-GB" w:eastAsia="el-GR"/>
        </w:rPr>
        <w:t xml:space="preserve"> </w:t>
      </w:r>
      <w:r w:rsidR="00576637" w:rsidRPr="00B06701">
        <w:rPr>
          <w:rFonts w:ascii="Times New Roman" w:eastAsia="Times New Roman" w:hAnsi="Times New Roman" w:cs="Times New Roman"/>
          <w:sz w:val="24"/>
          <w:szCs w:val="24"/>
          <w:lang w:val="en-GB" w:eastAsia="el-GR"/>
        </w:rPr>
        <w:t>-</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Set design</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Carlus Padrissa</w:t>
      </w:r>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w:t>
      </w:r>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La Fura dels Baus</w:t>
      </w:r>
      <w:r w:rsidR="00BD7DE6"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Costume design</w:t>
      </w:r>
      <w:r w:rsidR="00BD7DE6"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Chu Uroz</w:t>
      </w:r>
      <w:r w:rsidR="00BD7DE6" w:rsidRPr="00B06701">
        <w:rPr>
          <w:rFonts w:ascii="Times New Roman" w:eastAsia="Times New Roman" w:hAnsi="Times New Roman" w:cs="Times New Roman"/>
          <w:b/>
          <w:bCs/>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Performers </w:t>
      </w:r>
      <w:r w:rsidRPr="00B06701">
        <w:rPr>
          <w:rFonts w:ascii="Times New Roman" w:eastAsia="Times New Roman" w:hAnsi="Times New Roman" w:cs="Times New Roman"/>
          <w:b/>
          <w:bCs/>
          <w:sz w:val="24"/>
          <w:szCs w:val="24"/>
          <w:lang w:val="en-GB" w:eastAsia="el-GR"/>
        </w:rPr>
        <w:t xml:space="preserve">Carmen </w:t>
      </w:r>
      <w:r w:rsidRPr="00B06701">
        <w:rPr>
          <w:rFonts w:ascii="Times New Roman" w:hAnsi="Times New Roman" w:cs="Times New Roman"/>
          <w:b/>
          <w:sz w:val="24"/>
          <w:szCs w:val="24"/>
          <w:lang w:val="en-GB"/>
        </w:rPr>
        <w:t>Giannattasio, Cellia Costea, Arnold Rutkowski, Tassos Apostolou et al.</w:t>
      </w:r>
    </w:p>
    <w:p w14:paraId="2970C0E3" w14:textId="77777777" w:rsidR="002C5F60" w:rsidRPr="00B06701" w:rsidRDefault="002C5F60" w:rsidP="009604E4">
      <w:pPr>
        <w:suppressAutoHyphens/>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With the </w:t>
      </w:r>
      <w:r w:rsidRPr="00B06701">
        <w:rPr>
          <w:rFonts w:ascii="Times New Roman" w:eastAsia="Times New Roman" w:hAnsi="Times New Roman" w:cs="Times New Roman"/>
          <w:b/>
          <w:sz w:val="24"/>
          <w:szCs w:val="24"/>
          <w:lang w:val="en-GB" w:eastAsia="el-GR"/>
        </w:rPr>
        <w:t xml:space="preserve">Orchestra, Chorus </w:t>
      </w:r>
      <w:r w:rsidRPr="00B06701">
        <w:rPr>
          <w:rFonts w:ascii="Times New Roman" w:eastAsia="Times New Roman" w:hAnsi="Times New Roman" w:cs="Times New Roman"/>
          <w:sz w:val="24"/>
          <w:szCs w:val="24"/>
          <w:lang w:val="en-GB" w:eastAsia="el-GR"/>
        </w:rPr>
        <w:t xml:space="preserve">and </w:t>
      </w:r>
      <w:r w:rsidRPr="00B06701">
        <w:rPr>
          <w:rFonts w:ascii="Times New Roman" w:eastAsia="Times New Roman" w:hAnsi="Times New Roman" w:cs="Times New Roman"/>
          <w:b/>
          <w:sz w:val="24"/>
          <w:szCs w:val="24"/>
          <w:lang w:val="en-GB" w:eastAsia="el-GR"/>
        </w:rPr>
        <w:t xml:space="preserve">Soloists </w:t>
      </w:r>
      <w:r w:rsidRPr="00B06701">
        <w:rPr>
          <w:rFonts w:ascii="Times New Roman" w:eastAsia="Times New Roman" w:hAnsi="Times New Roman" w:cs="Times New Roman"/>
          <w:sz w:val="24"/>
          <w:szCs w:val="24"/>
          <w:lang w:val="en-GB" w:eastAsia="el-GR"/>
        </w:rPr>
        <w:t xml:space="preserve">of the </w:t>
      </w:r>
      <w:r w:rsidRPr="00B06701">
        <w:rPr>
          <w:rFonts w:ascii="Times New Roman" w:eastAsia="Times New Roman" w:hAnsi="Times New Roman" w:cs="Times New Roman"/>
          <w:b/>
          <w:sz w:val="24"/>
          <w:szCs w:val="24"/>
          <w:lang w:val="en-GB" w:eastAsia="el-GR"/>
        </w:rPr>
        <w:t>Greek National Opera</w:t>
      </w:r>
    </w:p>
    <w:p w14:paraId="65A48A85"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74630A26" w14:textId="77777777" w:rsidR="00591545" w:rsidRPr="00CA4CBF" w:rsidRDefault="00591545" w:rsidP="009604E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 xml:space="preserve">14 </w:t>
      </w:r>
      <w:r w:rsidR="002C5F60" w:rsidRPr="00CA4CBF">
        <w:rPr>
          <w:rFonts w:ascii="Times New Roman" w:eastAsia="Times New Roman" w:hAnsi="Times New Roman" w:cs="Times New Roman"/>
          <w:sz w:val="24"/>
          <w:lang w:val="fr-FR" w:eastAsia="el-GR"/>
        </w:rPr>
        <w:t>June</w:t>
      </w:r>
      <w:r w:rsidRPr="00CA4CBF">
        <w:rPr>
          <w:rFonts w:ascii="Times New Roman" w:eastAsia="Times New Roman" w:hAnsi="Times New Roman" w:cs="Times New Roman"/>
          <w:sz w:val="24"/>
          <w:lang w:val="fr-FR" w:eastAsia="el-GR"/>
        </w:rPr>
        <w:t xml:space="preserve"> </w:t>
      </w:r>
    </w:p>
    <w:p w14:paraId="16893AFC" w14:textId="77777777" w:rsidR="00591545" w:rsidRPr="00CA4CBF" w:rsidRDefault="002C5F60"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Eleni Karaindrou</w:t>
      </w:r>
    </w:p>
    <w:p w14:paraId="29A88DAB" w14:textId="77777777" w:rsidR="00591545" w:rsidRPr="00CA4CBF" w:rsidRDefault="00591545" w:rsidP="009604E4">
      <w:pPr>
        <w:spacing w:after="0" w:line="360" w:lineRule="auto"/>
        <w:contextualSpacing/>
        <w:rPr>
          <w:rFonts w:ascii="Times New Roman" w:eastAsia="Times New Roman" w:hAnsi="Times New Roman" w:cs="Times New Roman"/>
          <w:b/>
          <w:bCs/>
          <w:sz w:val="24"/>
          <w:lang w:val="fr-FR" w:eastAsia="el-GR"/>
        </w:rPr>
      </w:pPr>
      <w:r w:rsidRPr="00CA4CBF">
        <w:rPr>
          <w:rFonts w:ascii="Times New Roman" w:eastAsia="Times New Roman" w:hAnsi="Times New Roman" w:cs="Times New Roman"/>
          <w:b/>
          <w:bCs/>
          <w:sz w:val="24"/>
          <w:lang w:val="fr-FR" w:eastAsia="el-GR"/>
        </w:rPr>
        <w:t>Tous des oiseaux</w:t>
      </w:r>
    </w:p>
    <w:p w14:paraId="424FB4D5" w14:textId="77777777" w:rsidR="00EF6202" w:rsidRPr="00CA4CBF" w:rsidRDefault="00EF6202"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fr-FR" w:eastAsia="el-GR"/>
        </w:rPr>
      </w:pPr>
    </w:p>
    <w:p w14:paraId="06D935CF" w14:textId="77777777" w:rsidR="002C5F60"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bookmarkStart w:id="1" w:name="_Hlk1551685"/>
      <w:r w:rsidRPr="00B06701">
        <w:rPr>
          <w:rFonts w:ascii="Times New Roman" w:eastAsia="Times New Roman" w:hAnsi="Times New Roman" w:cs="Times New Roman"/>
          <w:sz w:val="24"/>
          <w:szCs w:val="24"/>
          <w:lang w:val="en-GB" w:eastAsia="el-GR"/>
        </w:rPr>
        <w:t xml:space="preserve">On June 14, the Odeon of Herodes Atticus will brim with colours and melodies composed by the </w:t>
      </w:r>
      <w:r w:rsidR="00CE721C" w:rsidRPr="00B06701">
        <w:rPr>
          <w:rFonts w:ascii="Times New Roman" w:eastAsia="Times New Roman" w:hAnsi="Times New Roman" w:cs="Times New Roman"/>
          <w:sz w:val="24"/>
          <w:szCs w:val="24"/>
          <w:lang w:val="en-GB" w:eastAsia="el-GR"/>
        </w:rPr>
        <w:t>major</w:t>
      </w:r>
      <w:r w:rsidRPr="00B06701">
        <w:rPr>
          <w:rFonts w:ascii="Times New Roman" w:eastAsia="Times New Roman" w:hAnsi="Times New Roman" w:cs="Times New Roman"/>
          <w:sz w:val="24"/>
          <w:szCs w:val="24"/>
          <w:lang w:val="en-GB" w:eastAsia="el-GR"/>
        </w:rPr>
        <w:t xml:space="preserve"> Greek composer Eleni Karaindrou. Thirty-one years after her first, iconic concert at the Ode</w:t>
      </w:r>
      <w:r w:rsidR="001B7CEB" w:rsidRPr="00B06701">
        <w:rPr>
          <w:rFonts w:ascii="Times New Roman" w:eastAsia="Times New Roman" w:hAnsi="Times New Roman" w:cs="Times New Roman"/>
          <w:sz w:val="24"/>
          <w:szCs w:val="24"/>
          <w:lang w:val="en-GB" w:eastAsia="el-GR"/>
        </w:rPr>
        <w:t>o</w:t>
      </w:r>
      <w:r w:rsidRPr="00B06701">
        <w:rPr>
          <w:rFonts w:ascii="Times New Roman" w:eastAsia="Times New Roman" w:hAnsi="Times New Roman" w:cs="Times New Roman"/>
          <w:sz w:val="24"/>
          <w:szCs w:val="24"/>
          <w:lang w:val="en-GB" w:eastAsia="el-GR"/>
        </w:rPr>
        <w:t xml:space="preserve">n </w:t>
      </w:r>
      <w:r w:rsidR="001B7CEB" w:rsidRPr="00B06701">
        <w:rPr>
          <w:rFonts w:ascii="Times New Roman" w:eastAsia="Times New Roman" w:hAnsi="Times New Roman" w:cs="Times New Roman"/>
          <w:sz w:val="24"/>
          <w:szCs w:val="24"/>
          <w:lang w:val="en-GB" w:eastAsia="el-GR"/>
        </w:rPr>
        <w:t xml:space="preserve">in </w:t>
      </w:r>
      <w:r w:rsidRPr="00B06701">
        <w:rPr>
          <w:rFonts w:ascii="Times New Roman" w:eastAsia="Times New Roman" w:hAnsi="Times New Roman" w:cs="Times New Roman"/>
          <w:sz w:val="24"/>
          <w:szCs w:val="24"/>
          <w:lang w:val="en-GB" w:eastAsia="el-GR"/>
        </w:rPr>
        <w:t xml:space="preserve">1988, Karaindrou </w:t>
      </w:r>
      <w:r w:rsidR="003C37E7" w:rsidRPr="00B06701">
        <w:rPr>
          <w:rFonts w:ascii="Times New Roman" w:eastAsia="Times New Roman" w:hAnsi="Times New Roman" w:cs="Times New Roman"/>
          <w:sz w:val="24"/>
          <w:szCs w:val="24"/>
          <w:lang w:val="en-GB" w:eastAsia="el-GR"/>
        </w:rPr>
        <w:t>will deliver</w:t>
      </w:r>
      <w:r w:rsidRPr="00B06701">
        <w:rPr>
          <w:rFonts w:ascii="Times New Roman" w:eastAsia="Times New Roman" w:hAnsi="Times New Roman" w:cs="Times New Roman"/>
          <w:sz w:val="24"/>
          <w:szCs w:val="24"/>
          <w:lang w:val="en-GB" w:eastAsia="el-GR"/>
        </w:rPr>
        <w:t xml:space="preserve"> a spellbinding concert in two parts.</w:t>
      </w:r>
    </w:p>
    <w:p w14:paraId="55F2054A" w14:textId="77777777" w:rsidR="002C5F60"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In the first part, audiences will enjoy Karaindrou’s </w:t>
      </w:r>
      <w:r w:rsidR="00BC5E66" w:rsidRPr="00B06701">
        <w:rPr>
          <w:rFonts w:ascii="Times New Roman" w:eastAsia="Times New Roman" w:hAnsi="Times New Roman" w:cs="Times New Roman"/>
          <w:sz w:val="24"/>
          <w:szCs w:val="24"/>
          <w:lang w:val="en-GB" w:eastAsia="el-GR"/>
        </w:rPr>
        <w:t>latest</w:t>
      </w:r>
      <w:r w:rsidRPr="00B06701">
        <w:rPr>
          <w:rFonts w:ascii="Times New Roman" w:eastAsia="Times New Roman" w:hAnsi="Times New Roman" w:cs="Times New Roman"/>
          <w:sz w:val="24"/>
          <w:szCs w:val="24"/>
          <w:lang w:val="en-GB" w:eastAsia="el-GR"/>
        </w:rPr>
        <w:t xml:space="preserve"> works from the ECM New Series</w:t>
      </w:r>
      <w:r w:rsidR="00BC5E66" w:rsidRPr="00B06701">
        <w:rPr>
          <w:rFonts w:ascii="Times New Roman" w:eastAsia="Times New Roman" w:hAnsi="Times New Roman" w:cs="Times New Roman"/>
          <w:sz w:val="24"/>
          <w:szCs w:val="24"/>
          <w:lang w:val="en-GB" w:eastAsia="el-GR"/>
        </w:rPr>
        <w:t xml:space="preserve"> album</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i/>
          <w:sz w:val="24"/>
          <w:szCs w:val="24"/>
          <w:lang w:val="en-GB" w:eastAsia="el-GR"/>
        </w:rPr>
        <w:t>Tous des oiseaux</w:t>
      </w:r>
      <w:r w:rsidRPr="00B06701">
        <w:rPr>
          <w:rFonts w:ascii="Times New Roman" w:eastAsia="Times New Roman" w:hAnsi="Times New Roman" w:cs="Times New Roman"/>
          <w:sz w:val="24"/>
          <w:szCs w:val="24"/>
          <w:lang w:val="en-GB" w:eastAsia="el-GR"/>
        </w:rPr>
        <w:t xml:space="preserve">, which has met with international success. The album, featuring a cover by the acclaimed artist Christos Bokoros, includes two pieces, the music for the performance </w:t>
      </w:r>
      <w:r w:rsidRPr="00B06701">
        <w:rPr>
          <w:rFonts w:ascii="Times New Roman" w:eastAsia="Times New Roman" w:hAnsi="Times New Roman" w:cs="Times New Roman"/>
          <w:i/>
          <w:sz w:val="24"/>
          <w:szCs w:val="24"/>
          <w:lang w:val="en-GB" w:eastAsia="el-GR"/>
        </w:rPr>
        <w:t>Tous des oiseaux</w:t>
      </w:r>
      <w:r w:rsidRPr="00B06701">
        <w:rPr>
          <w:rFonts w:ascii="Times New Roman" w:eastAsia="Times New Roman" w:hAnsi="Times New Roman" w:cs="Times New Roman"/>
          <w:sz w:val="24"/>
          <w:szCs w:val="24"/>
          <w:lang w:val="en-GB" w:eastAsia="el-GR"/>
        </w:rPr>
        <w:t xml:space="preserve">, written and directed by Wajdi Mouawad, </w:t>
      </w:r>
      <w:r w:rsidRPr="00B06701">
        <w:rPr>
          <w:rFonts w:ascii="Times New Roman" w:eastAsia="Times New Roman" w:hAnsi="Times New Roman" w:cs="Times New Roman"/>
          <w:sz w:val="24"/>
          <w:szCs w:val="24"/>
          <w:lang w:val="en-GB" w:eastAsia="el-GR"/>
        </w:rPr>
        <w:lastRenderedPageBreak/>
        <w:t>artistic director of the Théâtre national de la Colline in Paris</w:t>
      </w:r>
      <w:r w:rsidR="00BC5E66"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and the musi</w:t>
      </w:r>
      <w:r w:rsidR="00BC5E66" w:rsidRPr="00B06701">
        <w:rPr>
          <w:rFonts w:ascii="Times New Roman" w:eastAsia="Times New Roman" w:hAnsi="Times New Roman" w:cs="Times New Roman"/>
          <w:sz w:val="24"/>
          <w:szCs w:val="24"/>
          <w:lang w:val="en-GB" w:eastAsia="el-GR"/>
        </w:rPr>
        <w:t>c</w:t>
      </w:r>
      <w:r w:rsidRPr="00B06701">
        <w:rPr>
          <w:rFonts w:ascii="Times New Roman" w:eastAsia="Times New Roman" w:hAnsi="Times New Roman" w:cs="Times New Roman"/>
          <w:sz w:val="24"/>
          <w:szCs w:val="24"/>
          <w:lang w:val="en-GB" w:eastAsia="el-GR"/>
        </w:rPr>
        <w:t xml:space="preserve"> for the </w:t>
      </w:r>
      <w:r w:rsidR="00BC5E66" w:rsidRPr="00B06701">
        <w:rPr>
          <w:rFonts w:ascii="Times New Roman" w:eastAsia="Times New Roman" w:hAnsi="Times New Roman" w:cs="Times New Roman"/>
          <w:bCs/>
          <w:iCs/>
          <w:sz w:val="24"/>
          <w:szCs w:val="24"/>
          <w:lang w:val="en-GB" w:eastAsia="el-GR"/>
        </w:rPr>
        <w:t xml:space="preserve">Iranian filmmaker </w:t>
      </w:r>
      <w:r w:rsidR="00BC5E66" w:rsidRPr="00B06701">
        <w:rPr>
          <w:rFonts w:ascii="Times New Roman" w:eastAsia="Times New Roman" w:hAnsi="Times New Roman" w:cs="Times New Roman"/>
          <w:sz w:val="24"/>
          <w:szCs w:val="24"/>
          <w:lang w:val="en-GB" w:eastAsia="el-GR"/>
        </w:rPr>
        <w:t xml:space="preserve">Payman Maadi’s </w:t>
      </w:r>
      <w:r w:rsidRPr="00B06701">
        <w:rPr>
          <w:rFonts w:ascii="Times New Roman" w:eastAsia="Times New Roman" w:hAnsi="Times New Roman" w:cs="Times New Roman"/>
          <w:sz w:val="24"/>
          <w:szCs w:val="24"/>
          <w:lang w:val="en-GB" w:eastAsia="el-GR"/>
        </w:rPr>
        <w:t xml:space="preserve">film </w:t>
      </w:r>
      <w:r w:rsidRPr="00B06701">
        <w:rPr>
          <w:rFonts w:ascii="Times New Roman" w:eastAsia="Times New Roman" w:hAnsi="Times New Roman" w:cs="Times New Roman"/>
          <w:bCs/>
          <w:i/>
          <w:iCs/>
          <w:sz w:val="24"/>
          <w:szCs w:val="24"/>
          <w:lang w:val="en-GB" w:eastAsia="el-GR"/>
        </w:rPr>
        <w:t>Bomb, A Love Story</w:t>
      </w:r>
      <w:r w:rsidRPr="00B06701">
        <w:rPr>
          <w:rFonts w:ascii="Times New Roman" w:eastAsia="Times New Roman" w:hAnsi="Times New Roman" w:cs="Times New Roman"/>
          <w:sz w:val="24"/>
          <w:szCs w:val="24"/>
          <w:lang w:val="en-GB" w:eastAsia="el-GR"/>
        </w:rPr>
        <w:t xml:space="preserve">, which was nominated at the </w:t>
      </w:r>
      <w:r w:rsidR="00BC5E66" w:rsidRPr="00B06701">
        <w:rPr>
          <w:rFonts w:ascii="Times New Roman" w:eastAsia="Times New Roman" w:hAnsi="Times New Roman" w:cs="Times New Roman"/>
          <w:sz w:val="24"/>
          <w:szCs w:val="24"/>
          <w:lang w:val="en-GB" w:eastAsia="el-GR"/>
        </w:rPr>
        <w:t xml:space="preserve">12th </w:t>
      </w:r>
      <w:r w:rsidRPr="00B06701">
        <w:rPr>
          <w:rFonts w:ascii="Times New Roman" w:eastAsia="Times New Roman" w:hAnsi="Times New Roman" w:cs="Times New Roman"/>
          <w:sz w:val="24"/>
          <w:szCs w:val="24"/>
          <w:lang w:val="en-GB" w:eastAsia="el-GR"/>
        </w:rPr>
        <w:t>Asia Pacific Screen Awards.</w:t>
      </w:r>
    </w:p>
    <w:p w14:paraId="40C1BF79" w14:textId="77777777" w:rsidR="00C94427" w:rsidRPr="00B06701" w:rsidRDefault="002C5F60"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second part will feature some of Karaindrou’s most memorable works from her collaborations with Theodoros Angelopoulos, Tonia Marketaki, Margarethe von Trotta, Christoforos Christofis, Jules Dassin and Antonis Antypas. </w:t>
      </w:r>
      <w:r w:rsidR="00C94427" w:rsidRPr="00B06701">
        <w:rPr>
          <w:rFonts w:ascii="Times New Roman" w:eastAsia="Times New Roman" w:hAnsi="Times New Roman" w:cs="Times New Roman"/>
          <w:sz w:val="24"/>
          <w:szCs w:val="24"/>
          <w:lang w:val="en-GB" w:eastAsia="el-GR"/>
        </w:rPr>
        <w:t xml:space="preserve">Eleni Karaindrou herself will play the piano, joined by extraordinary </w:t>
      </w:r>
      <w:r w:rsidR="00CE721C" w:rsidRPr="00B06701">
        <w:rPr>
          <w:rFonts w:ascii="Times New Roman" w:eastAsia="Times New Roman" w:hAnsi="Times New Roman" w:cs="Times New Roman"/>
          <w:sz w:val="24"/>
          <w:szCs w:val="24"/>
          <w:lang w:val="en-GB" w:eastAsia="el-GR"/>
        </w:rPr>
        <w:t>veteran and up-and-coming soloists</w:t>
      </w:r>
      <w:r w:rsidR="001B7CEB" w:rsidRPr="00B06701">
        <w:rPr>
          <w:rFonts w:ascii="Times New Roman" w:eastAsia="Times New Roman" w:hAnsi="Times New Roman" w:cs="Times New Roman"/>
          <w:sz w:val="24"/>
          <w:szCs w:val="24"/>
          <w:lang w:val="en-GB" w:eastAsia="el-GR"/>
        </w:rPr>
        <w:t>, including David Lynch (tenor saxophone), Vangelis Christopoulos (oboe), Nikos Guinos (clarinet), Stella Gadedi (flute), Alexandros Botinis (cello), Giannis Evangelatos (bassoon), Kostas Siskos (horn), Dinos Chatziiordanou (accordion), Aris Dimitriadis (mandolin)</w:t>
      </w:r>
      <w:r w:rsidR="00291536" w:rsidRPr="00B06701">
        <w:rPr>
          <w:rFonts w:ascii="Times New Roman" w:eastAsia="Times New Roman" w:hAnsi="Times New Roman" w:cs="Times New Roman"/>
          <w:sz w:val="24"/>
          <w:szCs w:val="24"/>
          <w:lang w:val="en-GB" w:eastAsia="el-GR"/>
        </w:rPr>
        <w:t>. Also f</w:t>
      </w:r>
      <w:r w:rsidR="001B7CEB" w:rsidRPr="00B06701">
        <w:rPr>
          <w:rFonts w:ascii="Times New Roman" w:eastAsia="Times New Roman" w:hAnsi="Times New Roman" w:cs="Times New Roman"/>
          <w:sz w:val="24"/>
          <w:szCs w:val="24"/>
          <w:lang w:val="en-GB" w:eastAsia="el-GR"/>
        </w:rPr>
        <w:t>eaturing Sokratis Sinopoulos, master of lyre and lute along with Nikos Paraoulakis (ney), Stefanos Dorbarakis (qanon) and Giorgos Kontogiannis (percussion and Cretan lyre</w:t>
      </w:r>
      <w:r w:rsidR="00291536" w:rsidRPr="00B06701">
        <w:rPr>
          <w:rFonts w:ascii="Times New Roman" w:eastAsia="Times New Roman" w:hAnsi="Times New Roman" w:cs="Times New Roman"/>
          <w:sz w:val="24"/>
          <w:szCs w:val="24"/>
          <w:lang w:val="en-GB" w:eastAsia="el-GR"/>
        </w:rPr>
        <w:t xml:space="preserve">). The compositions are centred around a string ensemble with Iro Seira as concertino, having participated in the recording of the works and Karaindrou’s concerts at the Théâtre national de la Colline last December. </w:t>
      </w:r>
      <w:r w:rsidR="00C94427" w:rsidRPr="00B06701">
        <w:rPr>
          <w:rFonts w:ascii="Times New Roman" w:eastAsia="Times New Roman" w:hAnsi="Times New Roman" w:cs="Times New Roman"/>
          <w:sz w:val="24"/>
          <w:szCs w:val="24"/>
          <w:lang w:val="en-GB" w:eastAsia="el-GR"/>
        </w:rPr>
        <w:t xml:space="preserve">Savina Yannatou will lend her vocals at both </w:t>
      </w:r>
      <w:r w:rsidR="00BC5E66" w:rsidRPr="00B06701">
        <w:rPr>
          <w:rFonts w:ascii="Times New Roman" w:eastAsia="Times New Roman" w:hAnsi="Times New Roman" w:cs="Times New Roman"/>
          <w:sz w:val="24"/>
          <w:szCs w:val="24"/>
          <w:lang w:val="en-GB" w:eastAsia="el-GR"/>
        </w:rPr>
        <w:t>parts of the concert</w:t>
      </w:r>
      <w:r w:rsidR="00C94427" w:rsidRPr="00B06701">
        <w:rPr>
          <w:rFonts w:ascii="Times New Roman" w:eastAsia="Times New Roman" w:hAnsi="Times New Roman" w:cs="Times New Roman"/>
          <w:sz w:val="24"/>
          <w:szCs w:val="24"/>
          <w:lang w:val="en-GB" w:eastAsia="el-GR"/>
        </w:rPr>
        <w:t xml:space="preserve">, </w:t>
      </w:r>
      <w:r w:rsidR="00291536" w:rsidRPr="00B06701">
        <w:rPr>
          <w:rFonts w:ascii="Times New Roman" w:eastAsia="Times New Roman" w:hAnsi="Times New Roman" w:cs="Times New Roman"/>
          <w:sz w:val="24"/>
          <w:szCs w:val="24"/>
          <w:lang w:val="en-GB" w:eastAsia="el-GR"/>
        </w:rPr>
        <w:t>re-interpreting</w:t>
      </w:r>
      <w:r w:rsidR="00C94427" w:rsidRPr="00B06701">
        <w:rPr>
          <w:rFonts w:ascii="Times New Roman" w:eastAsia="Times New Roman" w:hAnsi="Times New Roman" w:cs="Times New Roman"/>
          <w:sz w:val="24"/>
          <w:szCs w:val="24"/>
          <w:lang w:val="en-GB" w:eastAsia="el-GR"/>
        </w:rPr>
        <w:t xml:space="preserve"> Karaindrou’s work </w:t>
      </w:r>
      <w:r w:rsidR="00BC5E66" w:rsidRPr="00B06701">
        <w:rPr>
          <w:rFonts w:ascii="Times New Roman" w:eastAsia="Times New Roman" w:hAnsi="Times New Roman" w:cs="Times New Roman"/>
          <w:sz w:val="24"/>
          <w:szCs w:val="24"/>
          <w:lang w:val="en-GB" w:eastAsia="el-GR"/>
        </w:rPr>
        <w:t>in</w:t>
      </w:r>
      <w:r w:rsidR="00C94427" w:rsidRPr="00B06701">
        <w:rPr>
          <w:rFonts w:ascii="Times New Roman" w:eastAsia="Times New Roman" w:hAnsi="Times New Roman" w:cs="Times New Roman"/>
          <w:sz w:val="24"/>
          <w:szCs w:val="24"/>
          <w:lang w:val="en-GB" w:eastAsia="el-GR"/>
        </w:rPr>
        <w:t xml:space="preserve"> her unique vocal style.</w:t>
      </w:r>
    </w:p>
    <w:p w14:paraId="63DB6BC2" w14:textId="77777777" w:rsidR="00C94427" w:rsidRPr="00B06701" w:rsidRDefault="00C94427"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concert is directed by Antonis Antypas, </w:t>
      </w:r>
      <w:r w:rsidR="00291536" w:rsidRPr="00B06701">
        <w:rPr>
          <w:rFonts w:ascii="Times New Roman" w:eastAsia="Times New Roman" w:hAnsi="Times New Roman" w:cs="Times New Roman"/>
          <w:sz w:val="24"/>
          <w:szCs w:val="24"/>
          <w:lang w:val="en-GB" w:eastAsia="el-GR"/>
        </w:rPr>
        <w:t xml:space="preserve">with Manfred Eicher serving as artistic supervisor. </w:t>
      </w:r>
      <w:r w:rsidR="007E0C78" w:rsidRPr="00B06701">
        <w:rPr>
          <w:rFonts w:ascii="Times New Roman" w:eastAsia="Times New Roman" w:hAnsi="Times New Roman" w:cs="Times New Roman"/>
          <w:sz w:val="24"/>
          <w:szCs w:val="24"/>
          <w:lang w:val="en-GB" w:eastAsia="el-GR"/>
        </w:rPr>
        <w:t>George Kariotis</w:t>
      </w:r>
      <w:r w:rsidRPr="00B06701">
        <w:rPr>
          <w:rFonts w:ascii="Times New Roman" w:eastAsia="Times New Roman" w:hAnsi="Times New Roman" w:cs="Times New Roman"/>
          <w:sz w:val="24"/>
          <w:szCs w:val="24"/>
          <w:lang w:val="en-GB" w:eastAsia="el-GR"/>
        </w:rPr>
        <w:t xml:space="preserve">, a regular collaborator of Karaindrou in the </w:t>
      </w:r>
      <w:r w:rsidR="006107FA" w:rsidRPr="00B06701">
        <w:rPr>
          <w:rFonts w:ascii="Times New Roman" w:eastAsia="Times New Roman" w:hAnsi="Times New Roman" w:cs="Times New Roman"/>
          <w:sz w:val="24"/>
          <w:szCs w:val="24"/>
          <w:lang w:val="en-GB" w:eastAsia="el-GR"/>
        </w:rPr>
        <w:t>last</w:t>
      </w:r>
      <w:r w:rsidRPr="00B06701">
        <w:rPr>
          <w:rFonts w:ascii="Times New Roman" w:eastAsia="Times New Roman" w:hAnsi="Times New Roman" w:cs="Times New Roman"/>
          <w:sz w:val="24"/>
          <w:szCs w:val="24"/>
          <w:lang w:val="en-GB" w:eastAsia="el-GR"/>
        </w:rPr>
        <w:t xml:space="preserve"> 30 years, join</w:t>
      </w:r>
      <w:r w:rsidR="00BC5E66"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291536" w:rsidRPr="00B06701">
        <w:rPr>
          <w:rFonts w:ascii="Times New Roman" w:eastAsia="Times New Roman" w:hAnsi="Times New Roman" w:cs="Times New Roman"/>
          <w:sz w:val="24"/>
          <w:szCs w:val="24"/>
          <w:lang w:val="en-GB" w:eastAsia="el-GR"/>
        </w:rPr>
        <w:t>them</w:t>
      </w:r>
      <w:r w:rsidRPr="00B06701">
        <w:rPr>
          <w:rFonts w:ascii="Times New Roman" w:eastAsia="Times New Roman" w:hAnsi="Times New Roman" w:cs="Times New Roman"/>
          <w:sz w:val="24"/>
          <w:szCs w:val="24"/>
          <w:lang w:val="en-GB" w:eastAsia="el-GR"/>
        </w:rPr>
        <w:t xml:space="preserve"> as sound designer. Periklis Mathielis serves as light</w:t>
      </w:r>
      <w:r w:rsidR="00291536" w:rsidRPr="00B06701">
        <w:rPr>
          <w:rFonts w:ascii="Times New Roman" w:eastAsia="Times New Roman" w:hAnsi="Times New Roman" w:cs="Times New Roman"/>
          <w:sz w:val="24"/>
          <w:szCs w:val="24"/>
          <w:lang w:val="en-GB" w:eastAsia="el-GR"/>
        </w:rPr>
        <w:t>ing</w:t>
      </w:r>
      <w:r w:rsidRPr="00B06701">
        <w:rPr>
          <w:rFonts w:ascii="Times New Roman" w:eastAsia="Times New Roman" w:hAnsi="Times New Roman" w:cs="Times New Roman"/>
          <w:sz w:val="24"/>
          <w:szCs w:val="24"/>
          <w:lang w:val="en-GB" w:eastAsia="el-GR"/>
        </w:rPr>
        <w:t xml:space="preserve"> designer.</w:t>
      </w:r>
    </w:p>
    <w:p w14:paraId="73C1D368" w14:textId="77777777" w:rsidR="00291536" w:rsidRPr="00B06701" w:rsidRDefault="00BC5E66" w:rsidP="009604E4">
      <w:pPr>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Eleni Karaindrou</w:t>
      </w:r>
      <w:r w:rsidR="00291536" w:rsidRPr="00B06701">
        <w:rPr>
          <w:rFonts w:ascii="Times New Roman" w:eastAsia="Times New Roman" w:hAnsi="Times New Roman" w:cs="Times New Roman"/>
          <w:bCs/>
          <w:sz w:val="24"/>
          <w:szCs w:val="24"/>
          <w:lang w:val="en-GB" w:eastAsia="el-GR"/>
        </w:rPr>
        <w:t xml:space="preserve">, whose albums are released by ECM along with </w:t>
      </w:r>
      <w:r w:rsidRPr="00B06701">
        <w:rPr>
          <w:rFonts w:ascii="Times New Roman" w:eastAsia="Times New Roman" w:hAnsi="Times New Roman" w:cs="Times New Roman"/>
          <w:bCs/>
          <w:sz w:val="24"/>
          <w:szCs w:val="24"/>
          <w:lang w:val="en-GB" w:eastAsia="el-GR"/>
        </w:rPr>
        <w:t xml:space="preserve">those of </w:t>
      </w:r>
      <w:r w:rsidR="00291536" w:rsidRPr="00B06701">
        <w:rPr>
          <w:rFonts w:ascii="Times New Roman" w:eastAsia="Times New Roman" w:hAnsi="Times New Roman" w:cs="Times New Roman"/>
          <w:bCs/>
          <w:sz w:val="24"/>
          <w:szCs w:val="24"/>
          <w:lang w:val="en-GB" w:eastAsia="el-GR"/>
        </w:rPr>
        <w:t>Sokratis Sinopoulos and Savina Yannatou, dedicates this concert to Manfred Eicher for the 50-year anniversary since the founding of ECM Records.</w:t>
      </w:r>
    </w:p>
    <w:bookmarkEnd w:id="1"/>
    <w:p w14:paraId="6DD82621" w14:textId="77777777" w:rsidR="002C5F60" w:rsidRPr="00B06701" w:rsidRDefault="002C5F60" w:rsidP="009604E4">
      <w:pPr>
        <w:spacing w:after="0" w:line="360" w:lineRule="auto"/>
        <w:contextualSpacing/>
        <w:rPr>
          <w:rFonts w:ascii="Times New Roman" w:eastAsia="Times New Roman" w:hAnsi="Times New Roman" w:cs="Times New Roman"/>
          <w:b/>
          <w:bCs/>
          <w:sz w:val="24"/>
          <w:lang w:val="en-GB" w:eastAsia="el-GR"/>
        </w:rPr>
      </w:pPr>
    </w:p>
    <w:p w14:paraId="183BA8D1"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15</w:t>
      </w:r>
      <w:r w:rsidR="00A57207" w:rsidRPr="00B06701">
        <w:rPr>
          <w:rFonts w:ascii="Times New Roman" w:eastAsia="Times New Roman" w:hAnsi="Times New Roman" w:cs="Times New Roman"/>
          <w:sz w:val="24"/>
          <w:szCs w:val="20"/>
          <w:lang w:val="en-GB" w:eastAsia="el-GR"/>
        </w:rPr>
        <w:t xml:space="preserve"> June</w:t>
      </w:r>
    </w:p>
    <w:p w14:paraId="43C811E6"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Jethro Tull</w:t>
      </w:r>
      <w:r w:rsidR="00FD28BC" w:rsidRPr="00B06701">
        <w:rPr>
          <w:rFonts w:ascii="Times New Roman" w:eastAsia="Times New Roman" w:hAnsi="Times New Roman" w:cs="Times New Roman"/>
          <w:b/>
          <w:sz w:val="24"/>
          <w:szCs w:val="20"/>
          <w:lang w:val="en-GB" w:eastAsia="el-GR"/>
        </w:rPr>
        <w:t xml:space="preserve"> </w:t>
      </w:r>
    </w:p>
    <w:p w14:paraId="6D637254" w14:textId="77777777" w:rsidR="00A57207" w:rsidRPr="00B06701" w:rsidRDefault="00A57207"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50 years of Jethro Tull</w:t>
      </w:r>
    </w:p>
    <w:p w14:paraId="1B25EF30" w14:textId="77777777" w:rsidR="00754E61" w:rsidRPr="00B06701" w:rsidRDefault="00754E61" w:rsidP="009604E4">
      <w:pPr>
        <w:spacing w:after="0" w:line="360" w:lineRule="auto"/>
        <w:contextualSpacing/>
        <w:rPr>
          <w:rFonts w:ascii="Times New Roman" w:eastAsia="Times New Roman" w:hAnsi="Times New Roman" w:cs="Times New Roman"/>
          <w:b/>
          <w:sz w:val="24"/>
          <w:szCs w:val="20"/>
          <w:lang w:val="en-GB" w:eastAsia="el-GR"/>
        </w:rPr>
      </w:pPr>
    </w:p>
    <w:p w14:paraId="1955C2DB" w14:textId="77777777" w:rsidR="00A57207" w:rsidRPr="00B06701" w:rsidRDefault="00A5720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Following their first, historic gig at the Odeon of Herodes Atticus back in 2003, Jethro Tull return to the hallowed grounds of </w:t>
      </w:r>
      <w:r w:rsidR="008C6A07" w:rsidRPr="00B06701">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Odeon to celebrate their 50 years into the music business together with their Greek fans. Guided by the music genius known as Ian Anderson, Jethro Tull have influenced </w:t>
      </w:r>
      <w:r w:rsidR="008C6A07" w:rsidRPr="00B06701">
        <w:rPr>
          <w:rFonts w:ascii="Times New Roman" w:eastAsia="Times New Roman" w:hAnsi="Times New Roman" w:cs="Times New Roman"/>
          <w:sz w:val="24"/>
          <w:szCs w:val="20"/>
          <w:lang w:val="en-GB" w:eastAsia="el-GR"/>
        </w:rPr>
        <w:t>generation after generation</w:t>
      </w:r>
      <w:r w:rsidRPr="00B06701">
        <w:rPr>
          <w:rFonts w:ascii="Times New Roman" w:eastAsia="Times New Roman" w:hAnsi="Times New Roman" w:cs="Times New Roman"/>
          <w:sz w:val="24"/>
          <w:szCs w:val="20"/>
          <w:lang w:val="en-GB" w:eastAsia="el-GR"/>
        </w:rPr>
        <w:t xml:space="preserve"> of rockers with their long and fruitful career. </w:t>
      </w:r>
      <w:r w:rsidR="002860B7" w:rsidRPr="00B06701">
        <w:rPr>
          <w:rFonts w:ascii="Times New Roman" w:eastAsia="Times New Roman" w:hAnsi="Times New Roman" w:cs="Times New Roman"/>
          <w:sz w:val="24"/>
          <w:szCs w:val="20"/>
          <w:lang w:val="en-GB" w:eastAsia="el-GR"/>
        </w:rPr>
        <w:t>With their diverse style encompassing blues, hard rock, progressive, art rock,</w:t>
      </w:r>
      <w:r w:rsidR="00754E61" w:rsidRPr="00B06701">
        <w:rPr>
          <w:rFonts w:ascii="Times New Roman" w:eastAsia="Times New Roman" w:hAnsi="Times New Roman" w:cs="Times New Roman"/>
          <w:sz w:val="24"/>
          <w:szCs w:val="20"/>
          <w:lang w:val="en-GB" w:eastAsia="el-GR"/>
        </w:rPr>
        <w:t xml:space="preserve"> elaborate arrangements and Anderson’s </w:t>
      </w:r>
      <w:r w:rsidR="00BE2593" w:rsidRPr="00B06701">
        <w:rPr>
          <w:rFonts w:ascii="Times New Roman" w:eastAsia="Times New Roman" w:hAnsi="Times New Roman" w:cs="Times New Roman"/>
          <w:sz w:val="24"/>
          <w:szCs w:val="20"/>
          <w:lang w:val="en-GB" w:eastAsia="el-GR"/>
        </w:rPr>
        <w:t>masterful flute-playing,</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sz w:val="24"/>
          <w:szCs w:val="20"/>
          <w:lang w:val="en-GB" w:eastAsia="el-GR"/>
        </w:rPr>
        <w:lastRenderedPageBreak/>
        <w:t xml:space="preserve">the eccentric British band from Luton is </w:t>
      </w:r>
      <w:r w:rsidR="00BE2593" w:rsidRPr="00B06701">
        <w:rPr>
          <w:rFonts w:ascii="Times New Roman" w:eastAsia="Times New Roman" w:hAnsi="Times New Roman" w:cs="Times New Roman"/>
          <w:sz w:val="24"/>
          <w:szCs w:val="20"/>
          <w:lang w:val="en-GB" w:eastAsia="el-GR"/>
        </w:rPr>
        <w:t>justly</w:t>
      </w:r>
      <w:r w:rsidR="002860B7" w:rsidRPr="00B06701">
        <w:rPr>
          <w:rFonts w:ascii="Times New Roman" w:eastAsia="Times New Roman" w:hAnsi="Times New Roman" w:cs="Times New Roman"/>
          <w:sz w:val="24"/>
          <w:szCs w:val="20"/>
          <w:lang w:val="en-GB" w:eastAsia="el-GR"/>
        </w:rPr>
        <w:t xml:space="preserve"> considered one of the </w:t>
      </w:r>
      <w:r w:rsidR="006108B9" w:rsidRPr="00B06701">
        <w:rPr>
          <w:rFonts w:ascii="Times New Roman" w:eastAsia="Times New Roman" w:hAnsi="Times New Roman" w:cs="Times New Roman"/>
          <w:sz w:val="24"/>
          <w:szCs w:val="20"/>
          <w:lang w:val="en-GB" w:eastAsia="el-GR"/>
        </w:rPr>
        <w:t>greatest</w:t>
      </w:r>
      <w:r w:rsidR="002860B7" w:rsidRPr="00B06701">
        <w:rPr>
          <w:rFonts w:ascii="Times New Roman" w:eastAsia="Times New Roman" w:hAnsi="Times New Roman" w:cs="Times New Roman"/>
          <w:sz w:val="24"/>
          <w:szCs w:val="20"/>
          <w:lang w:val="en-GB" w:eastAsia="el-GR"/>
        </w:rPr>
        <w:t xml:space="preserve"> rock bands of all time. Their first five albums, </w:t>
      </w:r>
      <w:r w:rsidR="002860B7" w:rsidRPr="00B06701">
        <w:rPr>
          <w:rFonts w:ascii="Times New Roman" w:eastAsia="Times New Roman" w:hAnsi="Times New Roman" w:cs="Times New Roman"/>
          <w:i/>
          <w:sz w:val="24"/>
          <w:szCs w:val="20"/>
          <w:lang w:val="en-GB" w:eastAsia="el-GR"/>
        </w:rPr>
        <w:t>This Was</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Stand Up</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Benefit</w:t>
      </w:r>
      <w:r w:rsidR="002860B7" w:rsidRPr="00B06701">
        <w:rPr>
          <w:rFonts w:ascii="Times New Roman" w:eastAsia="Times New Roman" w:hAnsi="Times New Roman" w:cs="Times New Roman"/>
          <w:sz w:val="24"/>
          <w:szCs w:val="20"/>
          <w:lang w:val="en-GB" w:eastAsia="el-GR"/>
        </w:rPr>
        <w:t xml:space="preserve">, </w:t>
      </w:r>
      <w:r w:rsidR="002860B7" w:rsidRPr="00B06701">
        <w:rPr>
          <w:rFonts w:ascii="Times New Roman" w:eastAsia="Times New Roman" w:hAnsi="Times New Roman" w:cs="Times New Roman"/>
          <w:i/>
          <w:sz w:val="24"/>
          <w:szCs w:val="20"/>
          <w:lang w:val="en-GB" w:eastAsia="el-GR"/>
        </w:rPr>
        <w:t>Aqualung</w:t>
      </w:r>
      <w:r w:rsidR="002860B7" w:rsidRPr="00B06701">
        <w:rPr>
          <w:rFonts w:ascii="Times New Roman" w:eastAsia="Times New Roman" w:hAnsi="Times New Roman" w:cs="Times New Roman"/>
          <w:sz w:val="24"/>
          <w:szCs w:val="20"/>
          <w:lang w:val="en-GB" w:eastAsia="el-GR"/>
        </w:rPr>
        <w:t xml:space="preserve"> and </w:t>
      </w:r>
      <w:r w:rsidR="002860B7" w:rsidRPr="00B06701">
        <w:rPr>
          <w:rFonts w:ascii="Times New Roman" w:eastAsia="Times New Roman" w:hAnsi="Times New Roman" w:cs="Times New Roman"/>
          <w:i/>
          <w:sz w:val="24"/>
          <w:szCs w:val="20"/>
          <w:lang w:val="en-GB" w:eastAsia="el-GR"/>
        </w:rPr>
        <w:t xml:space="preserve">Thick as a Brick </w:t>
      </w:r>
      <w:r w:rsidR="002860B7" w:rsidRPr="00B06701">
        <w:rPr>
          <w:rFonts w:ascii="Times New Roman" w:eastAsia="Times New Roman" w:hAnsi="Times New Roman" w:cs="Times New Roman"/>
          <w:sz w:val="24"/>
          <w:szCs w:val="20"/>
          <w:lang w:val="en-GB" w:eastAsia="el-GR"/>
        </w:rPr>
        <w:t>(</w:t>
      </w:r>
      <w:r w:rsidR="008C6A07" w:rsidRPr="00B06701">
        <w:rPr>
          <w:rFonts w:ascii="Times New Roman" w:eastAsia="Times New Roman" w:hAnsi="Times New Roman" w:cs="Times New Roman"/>
          <w:sz w:val="24"/>
          <w:szCs w:val="20"/>
          <w:lang w:val="en-GB" w:eastAsia="el-GR"/>
        </w:rPr>
        <w:t>particularly</w:t>
      </w:r>
      <w:r w:rsidR="00CE721C" w:rsidRPr="00B06701">
        <w:rPr>
          <w:rFonts w:ascii="Times New Roman" w:eastAsia="Times New Roman" w:hAnsi="Times New Roman" w:cs="Times New Roman"/>
          <w:sz w:val="24"/>
          <w:szCs w:val="20"/>
          <w:lang w:val="en-GB" w:eastAsia="el-GR"/>
        </w:rPr>
        <w:t xml:space="preserve"> the last three</w:t>
      </w:r>
      <w:r w:rsidR="002860B7" w:rsidRPr="00B06701">
        <w:rPr>
          <w:rFonts w:ascii="Times New Roman" w:eastAsia="Times New Roman" w:hAnsi="Times New Roman" w:cs="Times New Roman"/>
          <w:sz w:val="24"/>
          <w:szCs w:val="20"/>
          <w:lang w:val="en-GB" w:eastAsia="el-GR"/>
        </w:rPr>
        <w:t xml:space="preserve">), released between 1968 to 1972, and their </w:t>
      </w:r>
      <w:r w:rsidR="006108B9" w:rsidRPr="00B06701">
        <w:rPr>
          <w:rFonts w:ascii="Times New Roman" w:eastAsia="Times New Roman" w:hAnsi="Times New Roman" w:cs="Times New Roman"/>
          <w:sz w:val="24"/>
          <w:szCs w:val="20"/>
          <w:lang w:val="en-GB" w:eastAsia="el-GR"/>
        </w:rPr>
        <w:t>rock anthems</w:t>
      </w:r>
      <w:r w:rsidR="002860B7" w:rsidRPr="00B06701">
        <w:rPr>
          <w:rFonts w:ascii="Times New Roman" w:eastAsia="Times New Roman" w:hAnsi="Times New Roman" w:cs="Times New Roman"/>
          <w:sz w:val="24"/>
          <w:szCs w:val="20"/>
          <w:lang w:val="en-GB" w:eastAsia="el-GR"/>
        </w:rPr>
        <w:t>, such as “Locomotive Breath” and “Too Old to Rock ‘n’ Roll Too Young to Die</w:t>
      </w:r>
      <w:r w:rsidR="006108B9" w:rsidRPr="00B06701">
        <w:rPr>
          <w:rFonts w:ascii="Times New Roman" w:eastAsia="Times New Roman" w:hAnsi="Times New Roman" w:cs="Times New Roman"/>
          <w:sz w:val="24"/>
          <w:szCs w:val="20"/>
          <w:lang w:val="en-GB" w:eastAsia="el-GR"/>
        </w:rPr>
        <w:t>,</w:t>
      </w:r>
      <w:r w:rsidR="002860B7" w:rsidRPr="00B06701">
        <w:rPr>
          <w:rFonts w:ascii="Times New Roman" w:eastAsia="Times New Roman" w:hAnsi="Times New Roman" w:cs="Times New Roman"/>
          <w:sz w:val="24"/>
          <w:szCs w:val="20"/>
          <w:lang w:val="en-GB" w:eastAsia="el-GR"/>
        </w:rPr>
        <w:t xml:space="preserve">” </w:t>
      </w:r>
      <w:r w:rsidR="00CE721C" w:rsidRPr="00B06701">
        <w:rPr>
          <w:rFonts w:ascii="Times New Roman" w:eastAsia="Times New Roman" w:hAnsi="Times New Roman" w:cs="Times New Roman"/>
          <w:sz w:val="24"/>
          <w:szCs w:val="20"/>
          <w:lang w:val="en-GB" w:eastAsia="el-GR"/>
        </w:rPr>
        <w:t>established</w:t>
      </w:r>
      <w:r w:rsidR="002860B7" w:rsidRPr="00B06701">
        <w:rPr>
          <w:rFonts w:ascii="Times New Roman" w:eastAsia="Times New Roman" w:hAnsi="Times New Roman" w:cs="Times New Roman"/>
          <w:sz w:val="24"/>
          <w:szCs w:val="20"/>
          <w:lang w:val="en-GB" w:eastAsia="el-GR"/>
        </w:rPr>
        <w:t xml:space="preserve"> them</w:t>
      </w:r>
      <w:r w:rsidR="00CE721C" w:rsidRPr="00B06701">
        <w:rPr>
          <w:rFonts w:ascii="Times New Roman" w:eastAsia="Times New Roman" w:hAnsi="Times New Roman" w:cs="Times New Roman"/>
          <w:sz w:val="24"/>
          <w:szCs w:val="20"/>
          <w:lang w:val="en-GB" w:eastAsia="el-GR"/>
        </w:rPr>
        <w:t xml:space="preserve"> as</w:t>
      </w:r>
      <w:r w:rsidR="002860B7" w:rsidRPr="00B06701">
        <w:rPr>
          <w:rFonts w:ascii="Times New Roman" w:eastAsia="Times New Roman" w:hAnsi="Times New Roman" w:cs="Times New Roman"/>
          <w:sz w:val="24"/>
          <w:szCs w:val="20"/>
          <w:lang w:val="en-GB" w:eastAsia="el-GR"/>
        </w:rPr>
        <w:t xml:space="preserve"> one of the most successful prog rock bands</w:t>
      </w:r>
      <w:r w:rsidR="00CE721C" w:rsidRPr="00B06701">
        <w:rPr>
          <w:rFonts w:ascii="Times New Roman" w:eastAsia="Times New Roman" w:hAnsi="Times New Roman" w:cs="Times New Roman"/>
          <w:sz w:val="24"/>
          <w:szCs w:val="20"/>
          <w:lang w:val="en-GB" w:eastAsia="el-GR"/>
        </w:rPr>
        <w:t xml:space="preserve"> </w:t>
      </w:r>
      <w:r w:rsidR="006107FA" w:rsidRPr="00B06701">
        <w:rPr>
          <w:rFonts w:ascii="Times New Roman" w:eastAsia="Times New Roman" w:hAnsi="Times New Roman" w:cs="Times New Roman"/>
          <w:sz w:val="24"/>
          <w:szCs w:val="20"/>
          <w:lang w:val="en-GB" w:eastAsia="el-GR"/>
        </w:rPr>
        <w:t>in history</w:t>
      </w:r>
      <w:r w:rsidR="002860B7" w:rsidRPr="00B06701">
        <w:rPr>
          <w:rFonts w:ascii="Times New Roman" w:eastAsia="Times New Roman" w:hAnsi="Times New Roman" w:cs="Times New Roman"/>
          <w:sz w:val="24"/>
          <w:szCs w:val="20"/>
          <w:lang w:val="en-GB" w:eastAsia="el-GR"/>
        </w:rPr>
        <w:t>. In their single appearance at the Odeon of Herodes Atticus, Jethro Tull will revisit their long career; half a cen</w:t>
      </w:r>
      <w:r w:rsidR="00CE721C" w:rsidRPr="00B06701">
        <w:rPr>
          <w:rFonts w:ascii="Times New Roman" w:eastAsia="Times New Roman" w:hAnsi="Times New Roman" w:cs="Times New Roman"/>
          <w:sz w:val="24"/>
          <w:szCs w:val="20"/>
          <w:lang w:val="en-GB" w:eastAsia="el-GR"/>
        </w:rPr>
        <w:t xml:space="preserve">tury of musical flashbacks in an evening </w:t>
      </w:r>
      <w:r w:rsidR="002860B7" w:rsidRPr="00B06701">
        <w:rPr>
          <w:rFonts w:ascii="Times New Roman" w:eastAsia="Times New Roman" w:hAnsi="Times New Roman" w:cs="Times New Roman"/>
          <w:sz w:val="24"/>
          <w:szCs w:val="20"/>
          <w:lang w:val="en-GB" w:eastAsia="el-GR"/>
        </w:rPr>
        <w:t>that is bound to be unforgettable.</w:t>
      </w:r>
    </w:p>
    <w:p w14:paraId="0A210ACD"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30A819A3" w14:textId="77777777" w:rsidR="00591545" w:rsidRPr="00CA4CBF" w:rsidRDefault="00591545" w:rsidP="009604E4">
      <w:pPr>
        <w:spacing w:after="0" w:line="360" w:lineRule="auto"/>
        <w:contextualSpacing/>
        <w:rPr>
          <w:rFonts w:ascii="Times New Roman" w:eastAsia="Times New Roman" w:hAnsi="Times New Roman" w:cs="Times New Roman"/>
          <w:sz w:val="24"/>
          <w:szCs w:val="20"/>
          <w:lang w:val="fr-FR" w:eastAsia="el-GR"/>
        </w:rPr>
      </w:pPr>
      <w:r w:rsidRPr="00CA4CBF">
        <w:rPr>
          <w:rFonts w:ascii="Times New Roman" w:eastAsia="Times New Roman" w:hAnsi="Times New Roman" w:cs="Times New Roman"/>
          <w:sz w:val="24"/>
          <w:szCs w:val="20"/>
          <w:lang w:val="fr-FR" w:eastAsia="el-GR"/>
        </w:rPr>
        <w:t xml:space="preserve">17 </w:t>
      </w:r>
      <w:r w:rsidR="00BB3FB3" w:rsidRPr="00CA4CBF">
        <w:rPr>
          <w:rFonts w:ascii="Times New Roman" w:eastAsia="Times New Roman" w:hAnsi="Times New Roman" w:cs="Times New Roman"/>
          <w:sz w:val="24"/>
          <w:szCs w:val="20"/>
          <w:lang w:val="fr-FR" w:eastAsia="el-GR"/>
        </w:rPr>
        <w:t>June</w:t>
      </w:r>
    </w:p>
    <w:p w14:paraId="3BEC60C6" w14:textId="77777777" w:rsidR="00591545" w:rsidRPr="00CA4CBF" w:rsidRDefault="00591545"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Orchestre Philharmonique du Luxembourg</w:t>
      </w:r>
      <w:r w:rsidR="002860B7" w:rsidRPr="00CA4CBF">
        <w:rPr>
          <w:rFonts w:ascii="Times New Roman" w:eastAsia="Times New Roman" w:hAnsi="Times New Roman" w:cs="Times New Roman"/>
          <w:b/>
          <w:sz w:val="24"/>
          <w:szCs w:val="20"/>
          <w:lang w:val="fr-FR" w:eastAsia="el-GR"/>
        </w:rPr>
        <w:t xml:space="preserve"> </w:t>
      </w:r>
      <w:r w:rsidR="0094710D" w:rsidRPr="00CA4CBF">
        <w:rPr>
          <w:rFonts w:ascii="Times New Roman" w:eastAsia="Times New Roman" w:hAnsi="Times New Roman" w:cs="Times New Roman"/>
          <w:b/>
          <w:sz w:val="24"/>
          <w:lang w:val="fr-FR" w:eastAsia="el-GR"/>
        </w:rPr>
        <w:t>–</w:t>
      </w:r>
      <w:r w:rsidR="0094710D" w:rsidRPr="00CA4CBF">
        <w:rPr>
          <w:rFonts w:ascii="Times New Roman" w:eastAsia="Times New Roman" w:hAnsi="Times New Roman" w:cs="Times New Roman"/>
          <w:b/>
          <w:sz w:val="24"/>
          <w:szCs w:val="20"/>
          <w:lang w:val="fr-FR" w:eastAsia="el-GR"/>
        </w:rPr>
        <w:t xml:space="preserve"> Yuja Wang </w:t>
      </w:r>
      <w:r w:rsidR="0094710D" w:rsidRPr="00CA4CBF">
        <w:rPr>
          <w:rFonts w:ascii="Times New Roman" w:eastAsia="Times New Roman" w:hAnsi="Times New Roman" w:cs="Times New Roman"/>
          <w:b/>
          <w:sz w:val="24"/>
          <w:lang w:val="fr-FR" w:eastAsia="el-GR"/>
        </w:rPr>
        <w:t>–</w:t>
      </w:r>
      <w:r w:rsidR="002860B7" w:rsidRPr="00CA4CBF">
        <w:rPr>
          <w:rFonts w:ascii="Times New Roman" w:eastAsia="Times New Roman" w:hAnsi="Times New Roman" w:cs="Times New Roman"/>
          <w:b/>
          <w:sz w:val="24"/>
          <w:szCs w:val="20"/>
          <w:lang w:val="fr-FR" w:eastAsia="el-GR"/>
        </w:rPr>
        <w:t xml:space="preserve"> </w:t>
      </w:r>
      <w:r w:rsidRPr="00CA4CBF">
        <w:rPr>
          <w:rFonts w:ascii="Times New Roman" w:eastAsia="Times New Roman" w:hAnsi="Times New Roman" w:cs="Times New Roman"/>
          <w:b/>
          <w:sz w:val="24"/>
          <w:szCs w:val="20"/>
          <w:lang w:val="fr-FR" w:eastAsia="el-GR"/>
        </w:rPr>
        <w:t>Gustavo Gimeno</w:t>
      </w:r>
      <w:r w:rsidR="002860B7" w:rsidRPr="00CA4CBF">
        <w:rPr>
          <w:rFonts w:ascii="Times New Roman" w:eastAsia="Times New Roman" w:hAnsi="Times New Roman" w:cs="Times New Roman"/>
          <w:b/>
          <w:sz w:val="24"/>
          <w:szCs w:val="20"/>
          <w:lang w:val="fr-FR" w:eastAsia="el-GR"/>
        </w:rPr>
        <w:t xml:space="preserve"> </w:t>
      </w:r>
    </w:p>
    <w:p w14:paraId="76496E9B" w14:textId="77777777" w:rsidR="002860B7" w:rsidRPr="00B06701" w:rsidRDefault="000246CA"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Works by Tchaikovsky, Gershwin, Shostakovich, Stravinsk</w:t>
      </w:r>
      <w:r w:rsidR="008640A1" w:rsidRPr="00B06701">
        <w:rPr>
          <w:rFonts w:ascii="Times New Roman" w:eastAsia="Times New Roman" w:hAnsi="Times New Roman" w:cs="Times New Roman"/>
          <w:i/>
          <w:sz w:val="24"/>
          <w:szCs w:val="20"/>
          <w:lang w:val="en-GB" w:eastAsia="el-GR"/>
        </w:rPr>
        <w:t>y</w:t>
      </w:r>
    </w:p>
    <w:p w14:paraId="7A2538F9" w14:textId="77777777" w:rsidR="000246CA" w:rsidRPr="00B06701" w:rsidRDefault="000246CA" w:rsidP="009604E4">
      <w:pPr>
        <w:spacing w:after="0" w:line="360" w:lineRule="auto"/>
        <w:contextualSpacing/>
        <w:rPr>
          <w:rFonts w:ascii="Times New Roman" w:eastAsia="Times New Roman" w:hAnsi="Times New Roman" w:cs="Times New Roman"/>
          <w:b/>
          <w:sz w:val="24"/>
          <w:szCs w:val="20"/>
          <w:lang w:val="en-GB" w:eastAsia="el-GR"/>
        </w:rPr>
      </w:pPr>
    </w:p>
    <w:p w14:paraId="0107B4A7" w14:textId="77777777" w:rsidR="002860B7"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w:t>
      </w:r>
      <w:r w:rsidR="00BB3FB3" w:rsidRPr="00B06701">
        <w:rPr>
          <w:rFonts w:ascii="Times New Roman" w:eastAsia="Times New Roman" w:hAnsi="Times New Roman" w:cs="Times New Roman"/>
          <w:sz w:val="24"/>
          <w:szCs w:val="20"/>
          <w:lang w:val="en-GB" w:eastAsia="el-GR"/>
        </w:rPr>
        <w:t xml:space="preserve">Orchestre Philharmonique du Luxembourg </w:t>
      </w:r>
      <w:r w:rsidRPr="00B06701">
        <w:rPr>
          <w:rFonts w:ascii="Times New Roman" w:eastAsia="Times New Roman" w:hAnsi="Times New Roman" w:cs="Times New Roman"/>
          <w:sz w:val="24"/>
          <w:szCs w:val="20"/>
          <w:lang w:val="en-GB" w:eastAsia="el-GR"/>
        </w:rPr>
        <w:t>was founded in 1933 and currently consists of 98 musicians from over 20 countries. Having won numerous awards over the years (Grammy Award, Grand Prix Charles Cros, Preis der deutschen Schallplattenkritik, BBC Music Choice, Diapason d’Or, Choc du Monde de la Musique), the Orchestra remains a major cultural institution in Luxembourg, giving concerts all over Europe, Asia, and the Americas, while also being active in educational projects aimed to children and youths, as well as performing at schools and hospitals. The orchestra’s repertoire has been expanded under the incumbent musical director Gustavo Gimeno, currently serving his fourth term.</w:t>
      </w:r>
    </w:p>
    <w:p w14:paraId="1FAA1874" w14:textId="77777777" w:rsidR="00591545"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acclaimed pianist Yuja Wang </w:t>
      </w:r>
      <w:r w:rsidR="00CE721C" w:rsidRPr="00B06701">
        <w:rPr>
          <w:rFonts w:ascii="Times New Roman" w:eastAsia="Times New Roman" w:hAnsi="Times New Roman" w:cs="Times New Roman"/>
          <w:sz w:val="24"/>
          <w:szCs w:val="20"/>
          <w:lang w:val="en-GB" w:eastAsia="el-GR"/>
        </w:rPr>
        <w:t>has been</w:t>
      </w:r>
      <w:r w:rsidRPr="00B06701">
        <w:rPr>
          <w:rFonts w:ascii="Times New Roman" w:eastAsia="Times New Roman" w:hAnsi="Times New Roman" w:cs="Times New Roman"/>
          <w:sz w:val="24"/>
          <w:szCs w:val="20"/>
          <w:lang w:val="en-GB" w:eastAsia="el-GR"/>
        </w:rPr>
        <w:t xml:space="preserve"> appointed artist in residence at the </w:t>
      </w:r>
      <w:r w:rsidR="00BB3FB3" w:rsidRPr="00B06701">
        <w:rPr>
          <w:rFonts w:ascii="Times New Roman" w:eastAsia="Times New Roman" w:hAnsi="Times New Roman" w:cs="Times New Roman"/>
          <w:sz w:val="24"/>
          <w:szCs w:val="20"/>
          <w:lang w:val="en-GB" w:eastAsia="el-GR"/>
        </w:rPr>
        <w:t xml:space="preserve">Orchestre Philharmonique du Luxembourg </w:t>
      </w:r>
      <w:r w:rsidRPr="00B06701">
        <w:rPr>
          <w:rFonts w:ascii="Times New Roman" w:eastAsia="Times New Roman" w:hAnsi="Times New Roman" w:cs="Times New Roman"/>
          <w:sz w:val="24"/>
          <w:szCs w:val="20"/>
          <w:lang w:val="en-GB" w:eastAsia="el-GR"/>
        </w:rPr>
        <w:t>for the season 2018-2019. Wang rose to fame in 2007, when she replaced Martha Argerich at the Boston Symphony Orchestra and went on to captivate audiences with her virtuosity and her riveting performing style. The collaboration between the Orchestra and Wang will open this year’s classical programme at the Athens Festival.</w:t>
      </w:r>
      <w:r w:rsidR="00BB3FB3" w:rsidRPr="00B06701">
        <w:rPr>
          <w:rFonts w:ascii="Times New Roman" w:eastAsia="Times New Roman" w:hAnsi="Times New Roman" w:cs="Times New Roman"/>
          <w:sz w:val="24"/>
          <w:szCs w:val="20"/>
          <w:lang w:val="en-GB" w:eastAsia="el-GR"/>
        </w:rPr>
        <w:t xml:space="preserve"> The programme includes Tchaikovsky’s </w:t>
      </w:r>
      <w:r w:rsidR="00BB3FB3" w:rsidRPr="00B06701">
        <w:rPr>
          <w:rFonts w:ascii="Times New Roman" w:eastAsia="Times New Roman" w:hAnsi="Times New Roman" w:cs="Times New Roman"/>
          <w:i/>
          <w:sz w:val="24"/>
          <w:szCs w:val="20"/>
          <w:lang w:val="en-GB" w:eastAsia="el-GR"/>
        </w:rPr>
        <w:t xml:space="preserve">The Tempest </w:t>
      </w:r>
      <w:r w:rsidR="00BB3FB3" w:rsidRPr="00B06701">
        <w:rPr>
          <w:rFonts w:ascii="Times New Roman" w:eastAsia="Times New Roman" w:hAnsi="Times New Roman" w:cs="Times New Roman"/>
          <w:sz w:val="24"/>
          <w:szCs w:val="20"/>
          <w:lang w:val="en-GB" w:eastAsia="el-GR"/>
        </w:rPr>
        <w:t xml:space="preserve">and </w:t>
      </w:r>
      <w:r w:rsidR="00BB3FB3" w:rsidRPr="00B06701">
        <w:rPr>
          <w:rFonts w:ascii="Times New Roman" w:eastAsia="Times New Roman" w:hAnsi="Times New Roman" w:cs="Times New Roman"/>
          <w:i/>
          <w:sz w:val="24"/>
          <w:szCs w:val="20"/>
          <w:lang w:val="en-GB" w:eastAsia="el-GR"/>
        </w:rPr>
        <w:t>Fantasy-Overture op. 18 F minor</w:t>
      </w:r>
      <w:r w:rsidR="00BB3FB3" w:rsidRPr="00B06701">
        <w:rPr>
          <w:rFonts w:ascii="Times New Roman" w:eastAsia="Times New Roman" w:hAnsi="Times New Roman" w:cs="Times New Roman"/>
          <w:sz w:val="24"/>
          <w:szCs w:val="20"/>
          <w:lang w:val="en-GB" w:eastAsia="el-GR"/>
        </w:rPr>
        <w:t xml:space="preserve"> (1873) and Gershwin’s </w:t>
      </w:r>
      <w:r w:rsidR="00BB3FB3" w:rsidRPr="00B06701">
        <w:rPr>
          <w:rFonts w:ascii="Times New Roman" w:eastAsia="Times New Roman" w:hAnsi="Times New Roman" w:cs="Times New Roman"/>
          <w:i/>
          <w:sz w:val="24"/>
          <w:szCs w:val="20"/>
          <w:lang w:val="en-GB" w:eastAsia="el-GR"/>
        </w:rPr>
        <w:t xml:space="preserve">Rhapsody in Blue </w:t>
      </w:r>
      <w:r w:rsidR="00BB3FB3" w:rsidRPr="00B06701">
        <w:rPr>
          <w:rFonts w:ascii="Times New Roman" w:eastAsia="Times New Roman" w:hAnsi="Times New Roman" w:cs="Times New Roman"/>
          <w:sz w:val="24"/>
          <w:szCs w:val="20"/>
          <w:lang w:val="en-GB" w:eastAsia="el-GR"/>
        </w:rPr>
        <w:t xml:space="preserve">in the first part, and Shostakovich’s </w:t>
      </w:r>
      <w:r w:rsidR="00BB3FB3" w:rsidRPr="00B06701">
        <w:rPr>
          <w:rFonts w:ascii="Times New Roman" w:eastAsia="Times New Roman" w:hAnsi="Times New Roman" w:cs="Times New Roman"/>
          <w:i/>
          <w:sz w:val="24"/>
          <w:szCs w:val="20"/>
          <w:lang w:val="en-GB" w:eastAsia="el-GR"/>
        </w:rPr>
        <w:t xml:space="preserve">Concerto for piano and orchestra No. 2 </w:t>
      </w:r>
      <w:r w:rsidR="00BB3FB3" w:rsidRPr="00B06701">
        <w:rPr>
          <w:rFonts w:ascii="Times New Roman" w:eastAsia="Times New Roman" w:hAnsi="Times New Roman" w:cs="Times New Roman"/>
          <w:sz w:val="24"/>
          <w:szCs w:val="20"/>
          <w:lang w:val="en-GB" w:eastAsia="el-GR"/>
        </w:rPr>
        <w:t xml:space="preserve">(F major op. 102) and Stravinsky’s </w:t>
      </w:r>
      <w:r w:rsidR="00BB3FB3" w:rsidRPr="00B06701">
        <w:rPr>
          <w:rFonts w:ascii="Times New Roman" w:eastAsia="Times New Roman" w:hAnsi="Times New Roman" w:cs="Times New Roman"/>
          <w:i/>
          <w:sz w:val="24"/>
          <w:szCs w:val="20"/>
          <w:lang w:val="en-GB" w:eastAsia="el-GR"/>
        </w:rPr>
        <w:t xml:space="preserve">The Firebird – Suite </w:t>
      </w:r>
      <w:r w:rsidR="00BB3FB3" w:rsidRPr="00B06701">
        <w:rPr>
          <w:rFonts w:ascii="Times New Roman" w:eastAsia="Times New Roman" w:hAnsi="Times New Roman" w:cs="Times New Roman"/>
          <w:sz w:val="24"/>
          <w:szCs w:val="20"/>
          <w:lang w:val="en-GB" w:eastAsia="el-GR"/>
        </w:rPr>
        <w:t>(1919).</w:t>
      </w:r>
      <w:r w:rsidR="002934F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The concert forms part of the Konzertdirektion Schmid tour.</w:t>
      </w:r>
    </w:p>
    <w:p w14:paraId="5B78CCF1" w14:textId="77777777" w:rsidR="002860B7" w:rsidRPr="00B06701" w:rsidRDefault="002860B7" w:rsidP="009604E4">
      <w:pPr>
        <w:spacing w:after="0" w:line="360" w:lineRule="auto"/>
        <w:contextualSpacing/>
        <w:rPr>
          <w:rFonts w:ascii="Times New Roman" w:eastAsia="Times New Roman" w:hAnsi="Times New Roman" w:cs="Times New Roman"/>
          <w:sz w:val="24"/>
          <w:szCs w:val="20"/>
          <w:lang w:val="en-GB" w:eastAsia="el-GR"/>
        </w:rPr>
      </w:pPr>
    </w:p>
    <w:p w14:paraId="445B24BC" w14:textId="77777777" w:rsidR="00850C64" w:rsidRPr="00B06701" w:rsidRDefault="00850C64" w:rsidP="009604E4">
      <w:pPr>
        <w:spacing w:after="0" w:line="360" w:lineRule="auto"/>
        <w:contextualSpacing/>
        <w:rPr>
          <w:rFonts w:ascii="Times New Roman" w:eastAsia="Times New Roman" w:hAnsi="Times New Roman" w:cs="Times New Roman"/>
          <w:sz w:val="24"/>
          <w:szCs w:val="20"/>
          <w:lang w:val="en-GB" w:eastAsia="el-GR"/>
        </w:rPr>
      </w:pPr>
    </w:p>
    <w:p w14:paraId="779D2718" w14:textId="77777777" w:rsidR="00591545"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19</w:t>
      </w:r>
      <w:r w:rsidR="00591545"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62F1CC03" w14:textId="77777777" w:rsidR="00591545" w:rsidRPr="00B06701" w:rsidRDefault="009F17B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George Dalaras</w:t>
      </w:r>
      <w:r w:rsidR="00DC6D34" w:rsidRPr="00B06701">
        <w:rPr>
          <w:rFonts w:ascii="Times New Roman" w:eastAsia="Times New Roman" w:hAnsi="Times New Roman" w:cs="Times New Roman"/>
          <w:b/>
          <w:sz w:val="24"/>
          <w:szCs w:val="20"/>
          <w:lang w:val="en-GB" w:eastAsia="el-GR"/>
        </w:rPr>
        <w:t xml:space="preserve"> </w:t>
      </w:r>
      <w:r w:rsidR="0020284F" w:rsidRPr="00B06701">
        <w:rPr>
          <w:rFonts w:ascii="Times New Roman" w:eastAsia="Times New Roman" w:hAnsi="Times New Roman" w:cs="Times New Roman"/>
          <w:b/>
          <w:sz w:val="24"/>
          <w:szCs w:val="20"/>
          <w:lang w:val="en-GB" w:eastAsia="el-GR"/>
        </w:rPr>
        <w:t>–</w:t>
      </w:r>
      <w:r w:rsidR="00DC6D34" w:rsidRPr="00B06701">
        <w:rPr>
          <w:rFonts w:ascii="Times New Roman" w:eastAsia="Times New Roman" w:hAnsi="Times New Roman" w:cs="Times New Roman"/>
          <w:b/>
          <w:sz w:val="24"/>
          <w:szCs w:val="20"/>
          <w:lang w:val="en-GB" w:eastAsia="el-GR"/>
        </w:rPr>
        <w:t xml:space="preserve"> İzmir State Symphony Orchestra – Hakan Senso</w:t>
      </w:r>
      <w:r w:rsidR="0020284F" w:rsidRPr="00B06701">
        <w:rPr>
          <w:rFonts w:ascii="Times New Roman" w:eastAsia="Times New Roman" w:hAnsi="Times New Roman" w:cs="Times New Roman"/>
          <w:b/>
          <w:sz w:val="24"/>
          <w:szCs w:val="20"/>
          <w:lang w:val="en-GB" w:eastAsia="el-GR"/>
        </w:rPr>
        <w:t>y</w:t>
      </w:r>
    </w:p>
    <w:p w14:paraId="712C7883"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p>
    <w:p w14:paraId="5218293B"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Smyrna a.k.a. </w:t>
      </w:r>
      <w:r w:rsidR="006107FA" w:rsidRPr="00B06701">
        <w:rPr>
          <w:rFonts w:ascii="Times New Roman" w:eastAsia="Times New Roman" w:hAnsi="Times New Roman" w:cs="Times New Roman"/>
          <w:sz w:val="24"/>
          <w:szCs w:val="20"/>
          <w:lang w:val="en-GB" w:eastAsia="el-GR"/>
        </w:rPr>
        <w:t>İzmir</w:t>
      </w:r>
      <w:r w:rsidRPr="00B06701">
        <w:rPr>
          <w:rFonts w:ascii="Times New Roman" w:eastAsia="Times New Roman" w:hAnsi="Times New Roman" w:cs="Times New Roman"/>
          <w:sz w:val="24"/>
          <w:szCs w:val="20"/>
          <w:lang w:val="en-GB" w:eastAsia="el-GR"/>
        </w:rPr>
        <w:t xml:space="preserve">: A city whose very mention stirs mixed feelings, ranging from pain and sadness due to the destruction of the city in 1922 </w:t>
      </w:r>
      <w:r w:rsidR="00611A7A" w:rsidRPr="00B06701">
        <w:rPr>
          <w:rFonts w:ascii="Times New Roman" w:eastAsia="Times New Roman" w:hAnsi="Times New Roman" w:cs="Times New Roman"/>
          <w:sz w:val="24"/>
          <w:szCs w:val="20"/>
          <w:lang w:val="en-GB" w:eastAsia="el-GR"/>
        </w:rPr>
        <w:t>to</w:t>
      </w:r>
      <w:r w:rsidRPr="00B06701">
        <w:rPr>
          <w:rFonts w:ascii="Times New Roman" w:eastAsia="Times New Roman" w:hAnsi="Times New Roman" w:cs="Times New Roman"/>
          <w:sz w:val="24"/>
          <w:szCs w:val="20"/>
          <w:lang w:val="en-GB" w:eastAsia="el-GR"/>
        </w:rPr>
        <w:t xml:space="preserve"> the love and sense of pride for this great city, where the parents and grandparents of many Greeks were born and spent parts of their lives.</w:t>
      </w:r>
    </w:p>
    <w:p w14:paraId="03F2AF27" w14:textId="77777777" w:rsidR="0020284F" w:rsidRPr="00B06701" w:rsidRDefault="006107FA"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sz w:val="24"/>
          <w:szCs w:val="20"/>
          <w:lang w:val="en-GB" w:eastAsia="el-GR"/>
        </w:rPr>
        <w:t xml:space="preserve">George Dalaras, </w:t>
      </w:r>
      <w:r w:rsidR="0020284F" w:rsidRPr="00B06701">
        <w:rPr>
          <w:rFonts w:ascii="Times New Roman" w:eastAsia="Times New Roman" w:hAnsi="Times New Roman" w:cs="Times New Roman"/>
          <w:sz w:val="24"/>
          <w:szCs w:val="20"/>
          <w:lang w:val="en-GB" w:eastAsia="el-GR"/>
        </w:rPr>
        <w:t>along with the İzmir State Symphony Orchestra</w:t>
      </w:r>
      <w:r w:rsidRPr="00B06701">
        <w:rPr>
          <w:rFonts w:ascii="Times New Roman" w:eastAsia="Times New Roman" w:hAnsi="Times New Roman" w:cs="Times New Roman"/>
          <w:sz w:val="24"/>
          <w:szCs w:val="20"/>
          <w:lang w:val="en-GB" w:eastAsia="el-GR"/>
        </w:rPr>
        <w:t>, presents</w:t>
      </w:r>
      <w:r w:rsidR="0020284F" w:rsidRPr="00B06701">
        <w:rPr>
          <w:rFonts w:ascii="Times New Roman" w:eastAsia="Times New Roman" w:hAnsi="Times New Roman" w:cs="Times New Roman"/>
          <w:sz w:val="24"/>
          <w:szCs w:val="20"/>
          <w:lang w:val="en-GB" w:eastAsia="el-GR"/>
        </w:rPr>
        <w:t xml:space="preserve"> a concert at the Odeon of Herodes Atticus, under the baton of conductor Hakan Sensoy, following </w:t>
      </w:r>
      <w:r w:rsidRPr="00B06701">
        <w:rPr>
          <w:rFonts w:ascii="Times New Roman" w:eastAsia="Times New Roman" w:hAnsi="Times New Roman" w:cs="Times New Roman"/>
          <w:sz w:val="24"/>
          <w:szCs w:val="20"/>
          <w:lang w:val="en-GB" w:eastAsia="el-GR"/>
        </w:rPr>
        <w:t>Dalaras’</w:t>
      </w:r>
      <w:r w:rsidR="0020284F" w:rsidRPr="00B06701">
        <w:rPr>
          <w:rFonts w:ascii="Times New Roman" w:eastAsia="Times New Roman" w:hAnsi="Times New Roman" w:cs="Times New Roman"/>
          <w:sz w:val="24"/>
          <w:szCs w:val="20"/>
          <w:lang w:val="en-GB" w:eastAsia="el-GR"/>
        </w:rPr>
        <w:t xml:space="preserve"> first, deeply moving collaboration with the Orchestra two years ago in </w:t>
      </w:r>
      <w:r w:rsidRPr="00B06701">
        <w:rPr>
          <w:rFonts w:ascii="Times New Roman" w:eastAsia="Times New Roman" w:hAnsi="Times New Roman" w:cs="Times New Roman"/>
          <w:sz w:val="24"/>
          <w:szCs w:val="20"/>
          <w:lang w:val="en-GB" w:eastAsia="el-GR"/>
        </w:rPr>
        <w:t xml:space="preserve">İzmir </w:t>
      </w:r>
      <w:r w:rsidR="0020284F" w:rsidRPr="00B06701">
        <w:rPr>
          <w:rFonts w:ascii="Times New Roman" w:eastAsia="Times New Roman" w:hAnsi="Times New Roman" w:cs="Times New Roman"/>
          <w:sz w:val="24"/>
          <w:szCs w:val="20"/>
          <w:lang w:val="en-GB" w:eastAsia="el-GR"/>
        </w:rPr>
        <w:t xml:space="preserve">at the Ahmed Adnan Seygun Arts Center. That concert had been part of the cultural collaboration with the Municipality of </w:t>
      </w:r>
      <w:r w:rsidRPr="00B06701">
        <w:rPr>
          <w:rFonts w:ascii="Times New Roman" w:eastAsia="Times New Roman" w:hAnsi="Times New Roman" w:cs="Times New Roman"/>
          <w:sz w:val="24"/>
          <w:szCs w:val="20"/>
          <w:lang w:val="en-GB" w:eastAsia="el-GR"/>
        </w:rPr>
        <w:t xml:space="preserve">İzmir </w:t>
      </w:r>
      <w:r w:rsidR="0020284F" w:rsidRPr="00B06701">
        <w:rPr>
          <w:rFonts w:ascii="Times New Roman" w:eastAsia="Times New Roman" w:hAnsi="Times New Roman" w:cs="Times New Roman"/>
          <w:sz w:val="24"/>
          <w:szCs w:val="20"/>
          <w:lang w:val="en-GB" w:eastAsia="el-GR"/>
        </w:rPr>
        <w:t xml:space="preserve">and Nea Smyrni (a.k.a. New </w:t>
      </w:r>
      <w:r w:rsidRPr="00B06701">
        <w:rPr>
          <w:rFonts w:ascii="Times New Roman" w:eastAsia="Times New Roman" w:hAnsi="Times New Roman" w:cs="Times New Roman"/>
          <w:sz w:val="24"/>
          <w:szCs w:val="20"/>
          <w:lang w:val="en-GB" w:eastAsia="el-GR"/>
        </w:rPr>
        <w:t>İzmir</w:t>
      </w:r>
      <w:r w:rsidR="0020284F" w:rsidRPr="00B06701">
        <w:rPr>
          <w:rFonts w:ascii="Times New Roman" w:eastAsia="Times New Roman" w:hAnsi="Times New Roman" w:cs="Times New Roman"/>
          <w:sz w:val="24"/>
          <w:szCs w:val="20"/>
          <w:lang w:val="en-GB" w:eastAsia="el-GR"/>
        </w:rPr>
        <w:t xml:space="preserve">), entitled </w:t>
      </w:r>
      <w:r w:rsidR="0020284F" w:rsidRPr="00B06701">
        <w:rPr>
          <w:rFonts w:ascii="Times New Roman" w:eastAsia="Times New Roman" w:hAnsi="Times New Roman" w:cs="Times New Roman"/>
          <w:i/>
          <w:sz w:val="24"/>
          <w:szCs w:val="20"/>
          <w:lang w:val="en-GB" w:eastAsia="el-GR"/>
        </w:rPr>
        <w:t>Izmir-Nea Smyrni: Bridges of Culture</w:t>
      </w:r>
      <w:r w:rsidR="0020284F" w:rsidRPr="00B06701">
        <w:rPr>
          <w:rFonts w:ascii="Times New Roman" w:eastAsia="Times New Roman" w:hAnsi="Times New Roman" w:cs="Times New Roman"/>
          <w:sz w:val="24"/>
          <w:szCs w:val="20"/>
          <w:lang w:val="en-GB" w:eastAsia="el-GR"/>
        </w:rPr>
        <w:t>.</w:t>
      </w:r>
    </w:p>
    <w:p w14:paraId="1036222B"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will include a selection of songs by Greek composers, Mediterranean ballads, traditional songs and a tribute to Apostolos Kaldaras’ </w:t>
      </w:r>
      <w:r w:rsidRPr="00B06701">
        <w:rPr>
          <w:rFonts w:ascii="Times New Roman" w:eastAsia="Times New Roman" w:hAnsi="Times New Roman" w:cs="Times New Roman"/>
          <w:i/>
          <w:sz w:val="24"/>
          <w:szCs w:val="20"/>
          <w:lang w:val="en-GB" w:eastAsia="el-GR"/>
        </w:rPr>
        <w:t>Asia Minor</w:t>
      </w:r>
      <w:r w:rsidRPr="00B06701">
        <w:rPr>
          <w:rFonts w:ascii="Times New Roman" w:eastAsia="Times New Roman" w:hAnsi="Times New Roman" w:cs="Times New Roman"/>
          <w:sz w:val="24"/>
          <w:szCs w:val="20"/>
          <w:lang w:val="en-GB" w:eastAsia="el-GR"/>
        </w:rPr>
        <w:t>. Aspasia Stratigou will lend her vocals. Arrangements will be provided by Kostas Ganoselis, a close collaborator of Dalaras throughout his collaborations with symphony orchestras across the globe. Major Greek soloists and the Melodoi choir, conducted by Giorgos Ziakas, will also be featured.</w:t>
      </w:r>
    </w:p>
    <w:p w14:paraId="07C98B8A" w14:textId="77777777" w:rsidR="0020284F" w:rsidRPr="00B06701" w:rsidRDefault="0020284F" w:rsidP="009604E4">
      <w:pPr>
        <w:spacing w:after="0" w:line="360" w:lineRule="auto"/>
        <w:contextualSpacing/>
        <w:rPr>
          <w:rFonts w:ascii="Times New Roman" w:eastAsia="Times New Roman" w:hAnsi="Times New Roman" w:cs="Times New Roman"/>
          <w:sz w:val="24"/>
          <w:szCs w:val="20"/>
          <w:lang w:val="en-GB" w:eastAsia="el-GR"/>
        </w:rPr>
      </w:pPr>
    </w:p>
    <w:p w14:paraId="59FADE49" w14:textId="77777777" w:rsidR="0020284F" w:rsidRPr="00B06701" w:rsidRDefault="0020284F" w:rsidP="0020284F">
      <w:pPr>
        <w:pStyle w:val="NormalWeb"/>
        <w:widowControl w:val="0"/>
        <w:spacing w:before="0" w:beforeAutospacing="0" w:after="0" w:afterAutospacing="0" w:line="360" w:lineRule="auto"/>
        <w:jc w:val="both"/>
        <w:rPr>
          <w:color w:val="000000"/>
          <w:lang w:val="en-GB"/>
        </w:rPr>
      </w:pPr>
      <w:r w:rsidRPr="00B06701">
        <w:rPr>
          <w:bCs/>
          <w:color w:val="000000"/>
          <w:lang w:val="en-GB"/>
        </w:rPr>
        <w:t xml:space="preserve">Conductor </w:t>
      </w:r>
      <w:r w:rsidRPr="00B06701">
        <w:rPr>
          <w:b/>
          <w:bCs/>
          <w:color w:val="000000"/>
          <w:lang w:val="en-GB"/>
        </w:rPr>
        <w:t>Hakan Sensoy</w:t>
      </w:r>
      <w:r w:rsidRPr="00B06701">
        <w:rPr>
          <w:bCs/>
          <w:color w:val="000000"/>
          <w:lang w:val="en-GB"/>
        </w:rPr>
        <w:t xml:space="preserve"> </w:t>
      </w:r>
      <w:r w:rsidRPr="00B06701">
        <w:rPr>
          <w:b/>
          <w:bCs/>
          <w:color w:val="000000"/>
          <w:lang w:val="en-GB"/>
        </w:rPr>
        <w:t xml:space="preserve">• </w:t>
      </w:r>
      <w:r w:rsidRPr="00B06701">
        <w:rPr>
          <w:bCs/>
          <w:color w:val="000000"/>
          <w:lang w:val="en-GB"/>
        </w:rPr>
        <w:t>Arrangements</w:t>
      </w:r>
      <w:r w:rsidRPr="00B06701">
        <w:rPr>
          <w:b/>
          <w:bCs/>
          <w:color w:val="000000"/>
          <w:lang w:val="en-GB"/>
        </w:rPr>
        <w:t xml:space="preserve"> Kostas Ganoselis • </w:t>
      </w:r>
      <w:r w:rsidRPr="00B06701">
        <w:rPr>
          <w:color w:val="000000"/>
          <w:lang w:val="en-GB"/>
        </w:rPr>
        <w:t xml:space="preserve">Sound designer – Sound engineer </w:t>
      </w:r>
      <w:r w:rsidRPr="00B06701">
        <w:rPr>
          <w:b/>
          <w:color w:val="000000"/>
          <w:lang w:val="en-GB"/>
        </w:rPr>
        <w:t xml:space="preserve">Vangelis Koulouris – Antonis Zachopoulos </w:t>
      </w:r>
      <w:r w:rsidRPr="00B06701">
        <w:rPr>
          <w:b/>
          <w:bCs/>
          <w:color w:val="000000"/>
          <w:lang w:val="en-GB"/>
        </w:rPr>
        <w:t xml:space="preserve">• </w:t>
      </w:r>
      <w:r w:rsidRPr="00B06701">
        <w:rPr>
          <w:color w:val="000000"/>
          <w:lang w:val="en-GB"/>
        </w:rPr>
        <w:t xml:space="preserve">Lighting designer  </w:t>
      </w:r>
      <w:r w:rsidRPr="00B06701">
        <w:rPr>
          <w:b/>
          <w:color w:val="000000"/>
          <w:lang w:val="en-GB"/>
        </w:rPr>
        <w:t xml:space="preserve">Yannis Maniatakos </w:t>
      </w:r>
      <w:r w:rsidRPr="00B06701">
        <w:rPr>
          <w:b/>
          <w:bCs/>
          <w:color w:val="000000"/>
          <w:lang w:val="en-GB"/>
        </w:rPr>
        <w:t xml:space="preserve">• </w:t>
      </w:r>
      <w:r w:rsidRPr="00B06701">
        <w:rPr>
          <w:bCs/>
          <w:color w:val="000000"/>
          <w:lang w:val="en-GB"/>
        </w:rPr>
        <w:t xml:space="preserve">Musicians </w:t>
      </w:r>
      <w:r w:rsidRPr="00B06701">
        <w:rPr>
          <w:b/>
          <w:szCs w:val="20"/>
          <w:lang w:val="en-GB"/>
        </w:rPr>
        <w:t xml:space="preserve">İzmir State Symphony Orchestra </w:t>
      </w:r>
      <w:r w:rsidRPr="00B06701">
        <w:rPr>
          <w:color w:val="000000"/>
          <w:lang w:val="en-GB"/>
        </w:rPr>
        <w:t xml:space="preserve">and soloists </w:t>
      </w:r>
      <w:r w:rsidRPr="00B06701">
        <w:rPr>
          <w:b/>
          <w:color w:val="000000"/>
          <w:lang w:val="en-GB"/>
        </w:rPr>
        <w:t>Giorgos Papachristoudis</w:t>
      </w:r>
      <w:r w:rsidRPr="00B06701">
        <w:rPr>
          <w:color w:val="000000"/>
          <w:lang w:val="en-GB"/>
        </w:rPr>
        <w:t xml:space="preserve"> (piano), </w:t>
      </w:r>
      <w:r w:rsidRPr="00B06701">
        <w:rPr>
          <w:b/>
          <w:color w:val="000000"/>
          <w:lang w:val="en-GB"/>
        </w:rPr>
        <w:t>Giorgos Matsikas</w:t>
      </w:r>
      <w:r w:rsidRPr="00B06701">
        <w:rPr>
          <w:color w:val="000000"/>
          <w:lang w:val="en-GB"/>
        </w:rPr>
        <w:t xml:space="preserve"> (bouzouki), </w:t>
      </w:r>
      <w:r w:rsidRPr="00B06701">
        <w:rPr>
          <w:b/>
          <w:color w:val="000000"/>
          <w:lang w:val="en-GB"/>
        </w:rPr>
        <w:t xml:space="preserve">Konstantinos Gedikis </w:t>
      </w:r>
      <w:r w:rsidRPr="00B06701">
        <w:rPr>
          <w:color w:val="000000"/>
          <w:lang w:val="en-GB"/>
        </w:rPr>
        <w:t xml:space="preserve">(bouzouki), </w:t>
      </w:r>
      <w:r w:rsidRPr="00B06701">
        <w:rPr>
          <w:b/>
          <w:color w:val="000000"/>
          <w:lang w:val="en-GB"/>
        </w:rPr>
        <w:t>Christos Zervas</w:t>
      </w:r>
      <w:r w:rsidRPr="00B06701">
        <w:rPr>
          <w:color w:val="000000"/>
          <w:lang w:val="en-GB"/>
        </w:rPr>
        <w:t xml:space="preserve"> (guitar), </w:t>
      </w:r>
      <w:r w:rsidRPr="00B06701">
        <w:rPr>
          <w:b/>
          <w:color w:val="000000"/>
          <w:lang w:val="en-GB"/>
        </w:rPr>
        <w:t>Apostolos Vangelakis</w:t>
      </w:r>
      <w:r w:rsidRPr="00B06701">
        <w:rPr>
          <w:color w:val="000000"/>
          <w:lang w:val="en-GB"/>
        </w:rPr>
        <w:t xml:space="preserve"> (wind instruments), </w:t>
      </w:r>
      <w:r w:rsidRPr="00B06701">
        <w:rPr>
          <w:b/>
          <w:color w:val="000000"/>
          <w:lang w:val="en-GB"/>
        </w:rPr>
        <w:t>Andreas Katsigiannis</w:t>
      </w:r>
      <w:r w:rsidRPr="00B06701">
        <w:rPr>
          <w:color w:val="000000"/>
          <w:lang w:val="en-GB"/>
        </w:rPr>
        <w:t xml:space="preserve"> (santouri), </w:t>
      </w:r>
      <w:r w:rsidRPr="00B06701">
        <w:rPr>
          <w:b/>
          <w:color w:val="000000"/>
          <w:lang w:val="en-GB"/>
        </w:rPr>
        <w:t>Manos Grysmpolakis</w:t>
      </w:r>
      <w:r w:rsidRPr="00B06701">
        <w:rPr>
          <w:color w:val="000000"/>
          <w:lang w:val="en-GB"/>
        </w:rPr>
        <w:t xml:space="preserve"> (accordion) </w:t>
      </w:r>
      <w:r w:rsidRPr="00B06701">
        <w:rPr>
          <w:b/>
          <w:bCs/>
          <w:color w:val="000000"/>
          <w:lang w:val="en-GB"/>
        </w:rPr>
        <w:t xml:space="preserve">• </w:t>
      </w:r>
      <w:r w:rsidRPr="00B06701">
        <w:rPr>
          <w:bCs/>
          <w:color w:val="000000"/>
          <w:lang w:val="en-GB"/>
        </w:rPr>
        <w:t>Vocals</w:t>
      </w:r>
      <w:r w:rsidRPr="00B06701">
        <w:rPr>
          <w:b/>
          <w:bCs/>
          <w:color w:val="000000"/>
          <w:lang w:val="en-GB"/>
        </w:rPr>
        <w:t xml:space="preserve"> George Dalaras • </w:t>
      </w:r>
      <w:r w:rsidRPr="00B06701">
        <w:rPr>
          <w:bCs/>
          <w:color w:val="000000"/>
          <w:lang w:val="en-GB"/>
        </w:rPr>
        <w:t>Featuring</w:t>
      </w:r>
      <w:r w:rsidRPr="00B06701">
        <w:rPr>
          <w:b/>
          <w:bCs/>
          <w:color w:val="000000"/>
          <w:lang w:val="en-GB"/>
        </w:rPr>
        <w:t xml:space="preserve"> Aspasia Stratigou </w:t>
      </w:r>
      <w:r w:rsidRPr="00B06701">
        <w:rPr>
          <w:color w:val="000000"/>
          <w:lang w:val="en-GB"/>
        </w:rPr>
        <w:t xml:space="preserve">and the </w:t>
      </w:r>
      <w:r w:rsidRPr="00B06701">
        <w:rPr>
          <w:b/>
          <w:color w:val="000000"/>
          <w:lang w:val="en-GB"/>
        </w:rPr>
        <w:t>Melodoi</w:t>
      </w:r>
      <w:r w:rsidRPr="00B06701">
        <w:rPr>
          <w:color w:val="000000"/>
          <w:lang w:val="en-GB"/>
        </w:rPr>
        <w:t xml:space="preserve"> chorus</w:t>
      </w:r>
      <w:r w:rsidRPr="00B06701">
        <w:rPr>
          <w:b/>
          <w:color w:val="000000"/>
          <w:lang w:val="en-GB"/>
        </w:rPr>
        <w:t xml:space="preserve"> -</w:t>
      </w:r>
      <w:r w:rsidRPr="00B06701">
        <w:rPr>
          <w:color w:val="000000"/>
          <w:lang w:val="en-GB"/>
        </w:rPr>
        <w:t xml:space="preserve"> </w:t>
      </w:r>
      <w:r w:rsidR="00B42BB7" w:rsidRPr="00B06701">
        <w:rPr>
          <w:color w:val="000000"/>
          <w:lang w:val="en-GB"/>
        </w:rPr>
        <w:t>Conductor</w:t>
      </w:r>
      <w:r w:rsidRPr="00B06701">
        <w:rPr>
          <w:color w:val="000000"/>
          <w:lang w:val="en-GB"/>
        </w:rPr>
        <w:t xml:space="preserve"> </w:t>
      </w:r>
      <w:r w:rsidR="00B42BB7" w:rsidRPr="00B06701">
        <w:rPr>
          <w:b/>
          <w:color w:val="000000"/>
          <w:lang w:val="en-GB"/>
        </w:rPr>
        <w:t>Giorgos Ziakas</w:t>
      </w:r>
      <w:r w:rsidRPr="00B06701">
        <w:rPr>
          <w:b/>
          <w:bCs/>
          <w:color w:val="000000"/>
          <w:lang w:val="en-GB"/>
        </w:rPr>
        <w:t xml:space="preserve">  </w:t>
      </w:r>
    </w:p>
    <w:p w14:paraId="082E765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97F40BF"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21E3C85D"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3A8A5DB2"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69393B32"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53A0DC95" w14:textId="77777777" w:rsidR="00850C64" w:rsidRPr="00B06701" w:rsidRDefault="00850C64" w:rsidP="009604E4">
      <w:pPr>
        <w:spacing w:after="0" w:line="360" w:lineRule="auto"/>
        <w:contextualSpacing/>
        <w:rPr>
          <w:rFonts w:ascii="Times New Roman" w:eastAsia="Times New Roman" w:hAnsi="Times New Roman" w:cs="Times New Roman"/>
          <w:b/>
          <w:sz w:val="24"/>
          <w:szCs w:val="20"/>
          <w:lang w:val="en-GB" w:eastAsia="el-GR"/>
        </w:rPr>
      </w:pPr>
    </w:p>
    <w:p w14:paraId="5D3B1DCA" w14:textId="77777777" w:rsidR="00591545" w:rsidRPr="00CA4CBF" w:rsidRDefault="00591545" w:rsidP="009604E4">
      <w:pPr>
        <w:spacing w:after="0" w:line="360" w:lineRule="auto"/>
        <w:contextualSpacing/>
        <w:rPr>
          <w:rFonts w:ascii="Times New Roman" w:eastAsia="Times New Roman" w:hAnsi="Times New Roman" w:cs="Times New Roman"/>
          <w:sz w:val="24"/>
          <w:szCs w:val="20"/>
          <w:lang w:val="fr-FR" w:eastAsia="el-GR"/>
        </w:rPr>
      </w:pPr>
      <w:r w:rsidRPr="00CA4CBF">
        <w:rPr>
          <w:rFonts w:ascii="Times New Roman" w:eastAsia="Times New Roman" w:hAnsi="Times New Roman" w:cs="Times New Roman"/>
          <w:sz w:val="24"/>
          <w:szCs w:val="20"/>
          <w:lang w:val="fr-FR" w:eastAsia="el-GR"/>
        </w:rPr>
        <w:lastRenderedPageBreak/>
        <w:t>21</w:t>
      </w:r>
      <w:r w:rsidRPr="00CA4CBF">
        <w:rPr>
          <w:rFonts w:ascii="Times New Roman" w:eastAsia="Times New Roman" w:hAnsi="Times New Roman" w:cs="Times New Roman"/>
          <w:b/>
          <w:sz w:val="24"/>
          <w:szCs w:val="20"/>
          <w:lang w:val="fr-FR" w:eastAsia="el-GR"/>
        </w:rPr>
        <w:t xml:space="preserve"> </w:t>
      </w:r>
      <w:r w:rsidR="00BB3FB3" w:rsidRPr="00CA4CBF">
        <w:rPr>
          <w:rFonts w:ascii="Times New Roman" w:eastAsia="Times New Roman" w:hAnsi="Times New Roman" w:cs="Times New Roman"/>
          <w:sz w:val="24"/>
          <w:szCs w:val="20"/>
          <w:lang w:val="fr-FR" w:eastAsia="el-GR"/>
        </w:rPr>
        <w:t>June</w:t>
      </w:r>
    </w:p>
    <w:p w14:paraId="3FF2AA2C" w14:textId="77777777" w:rsidR="00591545" w:rsidRPr="00CA4CBF" w:rsidRDefault="00262FB7"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ERT National Symphony Orchestra</w:t>
      </w:r>
      <w:r w:rsidR="0094710D" w:rsidRPr="00CA4CBF">
        <w:rPr>
          <w:rFonts w:ascii="Times New Roman" w:eastAsia="Times New Roman" w:hAnsi="Times New Roman" w:cs="Times New Roman"/>
          <w:b/>
          <w:sz w:val="24"/>
          <w:szCs w:val="20"/>
          <w:lang w:val="fr-FR" w:eastAsia="el-GR"/>
        </w:rPr>
        <w:t xml:space="preserve"> – Anastasios Symeonidis</w:t>
      </w:r>
    </w:p>
    <w:p w14:paraId="5B772104" w14:textId="77777777" w:rsidR="00591545" w:rsidRPr="00CA4CBF" w:rsidRDefault="00262FB7"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b/>
          <w:sz w:val="24"/>
          <w:szCs w:val="20"/>
          <w:lang w:val="fr-FR" w:eastAsia="el-GR"/>
        </w:rPr>
        <w:t>Fête de la Musique</w:t>
      </w:r>
    </w:p>
    <w:p w14:paraId="043A77CA" w14:textId="77777777" w:rsidR="00EC4343" w:rsidRPr="00B06701" w:rsidRDefault="00EC4343"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 xml:space="preserve">Works by </w:t>
      </w:r>
      <w:r w:rsidR="00E63C9A" w:rsidRPr="00B06701">
        <w:rPr>
          <w:rFonts w:ascii="Times New Roman" w:eastAsia="Times New Roman" w:hAnsi="Times New Roman" w:cs="Times New Roman"/>
          <w:i/>
          <w:sz w:val="24"/>
          <w:szCs w:val="20"/>
          <w:lang w:val="en-GB" w:eastAsia="el-GR"/>
        </w:rPr>
        <w:t>Sk</w:t>
      </w:r>
      <w:r w:rsidRPr="00B06701">
        <w:rPr>
          <w:rFonts w:ascii="Times New Roman" w:eastAsia="Times New Roman" w:hAnsi="Times New Roman" w:cs="Times New Roman"/>
          <w:i/>
          <w:sz w:val="24"/>
          <w:szCs w:val="20"/>
          <w:lang w:val="en-GB" w:eastAsia="el-GR"/>
        </w:rPr>
        <w:t>alkottas and Mendelssohn</w:t>
      </w:r>
    </w:p>
    <w:p w14:paraId="521231FC" w14:textId="77777777" w:rsidR="00EC4343" w:rsidRPr="00B06701" w:rsidRDefault="00EC4343" w:rsidP="009604E4">
      <w:pPr>
        <w:spacing w:after="0" w:line="360" w:lineRule="auto"/>
        <w:contextualSpacing/>
        <w:rPr>
          <w:rFonts w:ascii="Times New Roman" w:eastAsia="Times New Roman" w:hAnsi="Times New Roman" w:cs="Times New Roman"/>
          <w:i/>
          <w:sz w:val="24"/>
          <w:szCs w:val="20"/>
          <w:lang w:val="en-GB" w:eastAsia="el-GR"/>
        </w:rPr>
      </w:pPr>
    </w:p>
    <w:p w14:paraId="1F1473D4" w14:textId="77777777" w:rsidR="00EC4343" w:rsidRPr="00B06701" w:rsidRDefault="00E63C9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On the occasio</w:t>
      </w:r>
      <w:r w:rsidR="006107FA" w:rsidRPr="00B06701">
        <w:rPr>
          <w:rFonts w:ascii="Times New Roman" w:eastAsia="Times New Roman" w:hAnsi="Times New Roman" w:cs="Times New Roman"/>
          <w:sz w:val="24"/>
          <w:szCs w:val="20"/>
          <w:lang w:val="en-GB" w:eastAsia="el-GR"/>
        </w:rPr>
        <w:t xml:space="preserve">n of the 2019 Skalkottas Year </w:t>
      </w:r>
      <w:r w:rsidRPr="00B06701">
        <w:rPr>
          <w:rFonts w:ascii="Times New Roman" w:eastAsia="Times New Roman" w:hAnsi="Times New Roman" w:cs="Times New Roman"/>
          <w:sz w:val="24"/>
          <w:szCs w:val="20"/>
          <w:lang w:val="en-GB" w:eastAsia="el-GR"/>
        </w:rPr>
        <w:t>(this year marks the 70-year anniversary since the death of Nikos Skalkot</w:t>
      </w:r>
      <w:r w:rsidR="00D930A7" w:rsidRPr="00B06701">
        <w:rPr>
          <w:rFonts w:ascii="Times New Roman" w:eastAsia="Times New Roman" w:hAnsi="Times New Roman" w:cs="Times New Roman"/>
          <w:sz w:val="24"/>
          <w:szCs w:val="20"/>
          <w:lang w:val="en-GB" w:eastAsia="el-GR"/>
        </w:rPr>
        <w:t>t</w:t>
      </w:r>
      <w:r w:rsidRPr="00B06701">
        <w:rPr>
          <w:rFonts w:ascii="Times New Roman" w:eastAsia="Times New Roman" w:hAnsi="Times New Roman" w:cs="Times New Roman"/>
          <w:sz w:val="24"/>
          <w:szCs w:val="20"/>
          <w:lang w:val="en-GB" w:eastAsia="el-GR"/>
        </w:rPr>
        <w:t xml:space="preserve">as), the ERT National Symphony Orchestra will pay tribute to the great Greek composer, performing the ballet </w:t>
      </w:r>
      <w:r w:rsidRPr="00B06701">
        <w:rPr>
          <w:rFonts w:ascii="Times New Roman" w:eastAsia="Times New Roman" w:hAnsi="Times New Roman" w:cs="Times New Roman"/>
          <w:i/>
          <w:sz w:val="24"/>
          <w:szCs w:val="20"/>
          <w:lang w:val="en-GB" w:eastAsia="el-GR"/>
        </w:rPr>
        <w:t>The Sea</w:t>
      </w:r>
      <w:r w:rsidRPr="00B06701">
        <w:rPr>
          <w:rFonts w:ascii="Times New Roman" w:eastAsia="Times New Roman" w:hAnsi="Times New Roman" w:cs="Times New Roman"/>
          <w:sz w:val="24"/>
          <w:szCs w:val="20"/>
          <w:lang w:val="en-GB" w:eastAsia="el-GR"/>
        </w:rPr>
        <w:t xml:space="preserve">, a series of vivid images, drawn from the </w:t>
      </w:r>
      <w:r w:rsidR="001D1606" w:rsidRPr="00B06701">
        <w:rPr>
          <w:rFonts w:ascii="Times New Roman" w:eastAsia="Times New Roman" w:hAnsi="Times New Roman" w:cs="Times New Roman"/>
          <w:sz w:val="24"/>
          <w:szCs w:val="20"/>
          <w:lang w:val="en-GB" w:eastAsia="el-GR"/>
        </w:rPr>
        <w:t>sea</w:t>
      </w:r>
      <w:r w:rsidRPr="00B06701">
        <w:rPr>
          <w:rFonts w:ascii="Times New Roman" w:eastAsia="Times New Roman" w:hAnsi="Times New Roman" w:cs="Times New Roman"/>
          <w:sz w:val="24"/>
          <w:szCs w:val="20"/>
          <w:lang w:val="en-GB" w:eastAsia="el-GR"/>
        </w:rPr>
        <w:t xml:space="preserve"> world, revo</w:t>
      </w:r>
      <w:r w:rsidR="001D1606" w:rsidRPr="00B06701">
        <w:rPr>
          <w:rFonts w:ascii="Times New Roman" w:eastAsia="Times New Roman" w:hAnsi="Times New Roman" w:cs="Times New Roman"/>
          <w:sz w:val="24"/>
          <w:szCs w:val="20"/>
          <w:lang w:val="en-GB" w:eastAsia="el-GR"/>
        </w:rPr>
        <w:t>lving around fantasy elements and</w:t>
      </w:r>
      <w:r w:rsidRPr="00B06701">
        <w:rPr>
          <w:rFonts w:ascii="Times New Roman" w:eastAsia="Times New Roman" w:hAnsi="Times New Roman" w:cs="Times New Roman"/>
          <w:sz w:val="24"/>
          <w:szCs w:val="20"/>
          <w:lang w:val="en-GB" w:eastAsia="el-GR"/>
        </w:rPr>
        <w:t xml:space="preserve"> the phantasmagoria of ballet dancing, as we</w:t>
      </w:r>
      <w:r w:rsidR="001D1606" w:rsidRPr="00B06701">
        <w:rPr>
          <w:rFonts w:ascii="Times New Roman" w:eastAsia="Times New Roman" w:hAnsi="Times New Roman" w:cs="Times New Roman"/>
          <w:sz w:val="24"/>
          <w:szCs w:val="20"/>
          <w:lang w:val="en-GB" w:eastAsia="el-GR"/>
        </w:rPr>
        <w:t xml:space="preserve">ll as marine traditions, commonly found </w:t>
      </w:r>
      <w:r w:rsidRPr="00B06701">
        <w:rPr>
          <w:rFonts w:ascii="Times New Roman" w:eastAsia="Times New Roman" w:hAnsi="Times New Roman" w:cs="Times New Roman"/>
          <w:sz w:val="24"/>
          <w:szCs w:val="20"/>
          <w:lang w:val="en-GB" w:eastAsia="el-GR"/>
        </w:rPr>
        <w:t>in folk tales. The music could be considered an example of symphonic suite.</w:t>
      </w:r>
    </w:p>
    <w:p w14:paraId="6EAC5957" w14:textId="77777777" w:rsidR="00E63C9A" w:rsidRPr="00B06701" w:rsidRDefault="00E63C9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will also include two of Mendelssohn’s major works, also sea-themed, inspired from his travels in Scotland in 1829: </w:t>
      </w:r>
      <w:r w:rsidRPr="00B06701">
        <w:rPr>
          <w:rFonts w:ascii="Times New Roman" w:eastAsia="Times New Roman" w:hAnsi="Times New Roman" w:cs="Times New Roman"/>
          <w:i/>
          <w:sz w:val="24"/>
          <w:szCs w:val="20"/>
          <w:lang w:val="en-GB" w:eastAsia="el-GR"/>
        </w:rPr>
        <w:t xml:space="preserve">The Hebrides Overture </w:t>
      </w:r>
      <w:r w:rsidRPr="00B06701">
        <w:rPr>
          <w:rFonts w:ascii="Times New Roman" w:eastAsia="Times New Roman" w:hAnsi="Times New Roman" w:cs="Times New Roman"/>
          <w:sz w:val="24"/>
          <w:szCs w:val="20"/>
          <w:lang w:val="en-GB" w:eastAsia="el-GR"/>
        </w:rPr>
        <w:t xml:space="preserve">and </w:t>
      </w:r>
      <w:r w:rsidRPr="00B06701">
        <w:rPr>
          <w:rFonts w:ascii="Times New Roman" w:eastAsia="Times New Roman" w:hAnsi="Times New Roman" w:cs="Times New Roman"/>
          <w:i/>
          <w:sz w:val="24"/>
          <w:szCs w:val="20"/>
          <w:lang w:val="en-GB" w:eastAsia="el-GR"/>
        </w:rPr>
        <w:t>The Scottish Symphony</w:t>
      </w:r>
      <w:r w:rsidRPr="00B06701">
        <w:rPr>
          <w:rFonts w:ascii="Times New Roman" w:eastAsia="Times New Roman" w:hAnsi="Times New Roman" w:cs="Times New Roman"/>
          <w:sz w:val="24"/>
          <w:szCs w:val="20"/>
          <w:lang w:val="en-GB" w:eastAsia="el-GR"/>
        </w:rPr>
        <w:t>, wit</w:t>
      </w:r>
      <w:r w:rsidR="00D930A7" w:rsidRPr="00B06701">
        <w:rPr>
          <w:rFonts w:ascii="Times New Roman" w:eastAsia="Times New Roman" w:hAnsi="Times New Roman" w:cs="Times New Roman"/>
          <w:sz w:val="24"/>
          <w:szCs w:val="20"/>
          <w:lang w:val="en-GB" w:eastAsia="el-GR"/>
        </w:rPr>
        <w:t xml:space="preserve">h </w:t>
      </w:r>
      <w:r w:rsidRPr="00B06701">
        <w:rPr>
          <w:rFonts w:ascii="Times New Roman" w:eastAsia="Times New Roman" w:hAnsi="Times New Roman" w:cs="Times New Roman"/>
          <w:sz w:val="24"/>
          <w:szCs w:val="20"/>
          <w:lang w:val="en-GB" w:eastAsia="el-GR"/>
        </w:rPr>
        <w:t>the former depicting the Staff</w:t>
      </w:r>
      <w:r w:rsidR="00D930A7" w:rsidRPr="00B06701">
        <w:rPr>
          <w:rFonts w:ascii="Times New Roman" w:eastAsia="Times New Roman" w:hAnsi="Times New Roman" w:cs="Times New Roman"/>
          <w:sz w:val="24"/>
          <w:szCs w:val="20"/>
          <w:lang w:val="en-GB" w:eastAsia="el-GR"/>
        </w:rPr>
        <w:t>a</w:t>
      </w:r>
      <w:r w:rsidRPr="00B06701">
        <w:rPr>
          <w:rFonts w:ascii="Times New Roman" w:eastAsia="Times New Roman" w:hAnsi="Times New Roman" w:cs="Times New Roman"/>
          <w:sz w:val="24"/>
          <w:szCs w:val="20"/>
          <w:lang w:val="en-GB" w:eastAsia="el-GR"/>
        </w:rPr>
        <w:t xml:space="preserve"> island and its enormous </w:t>
      </w:r>
      <w:r w:rsidR="00F20FAC" w:rsidRPr="00B06701">
        <w:rPr>
          <w:rFonts w:ascii="Times New Roman" w:eastAsia="Times New Roman" w:hAnsi="Times New Roman" w:cs="Times New Roman"/>
          <w:sz w:val="24"/>
          <w:szCs w:val="20"/>
          <w:lang w:val="en-GB" w:eastAsia="el-GR"/>
        </w:rPr>
        <w:t>Fingal C</w:t>
      </w:r>
      <w:r w:rsidRPr="00B06701">
        <w:rPr>
          <w:rFonts w:ascii="Times New Roman" w:eastAsia="Times New Roman" w:hAnsi="Times New Roman" w:cs="Times New Roman"/>
          <w:sz w:val="24"/>
          <w:szCs w:val="20"/>
          <w:lang w:val="en-GB" w:eastAsia="el-GR"/>
        </w:rPr>
        <w:t>ave. The work brings to mind sea sounds and the different phases of the sea, from calm to tempest.</w:t>
      </w:r>
    </w:p>
    <w:p w14:paraId="64EC49D3" w14:textId="77777777" w:rsidR="00611A7A" w:rsidRPr="00B06701" w:rsidRDefault="00611A7A" w:rsidP="009604E4">
      <w:pPr>
        <w:spacing w:after="0" w:line="360" w:lineRule="auto"/>
        <w:contextualSpacing/>
        <w:rPr>
          <w:rFonts w:ascii="Times New Roman" w:eastAsia="Times New Roman" w:hAnsi="Times New Roman" w:cs="Times New Roman"/>
          <w:sz w:val="24"/>
          <w:szCs w:val="20"/>
          <w:lang w:val="en-GB" w:eastAsia="el-GR"/>
        </w:rPr>
      </w:pPr>
    </w:p>
    <w:p w14:paraId="57D92128" w14:textId="77777777" w:rsidR="00E63C9A" w:rsidRPr="00B06701" w:rsidRDefault="00E63C9A"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sz w:val="24"/>
          <w:szCs w:val="20"/>
          <w:lang w:val="en-GB" w:eastAsia="el-GR"/>
        </w:rPr>
        <w:t xml:space="preserve">Conductor </w:t>
      </w:r>
      <w:r w:rsidRPr="00B06701">
        <w:rPr>
          <w:rFonts w:ascii="Times New Roman" w:eastAsia="Times New Roman" w:hAnsi="Times New Roman" w:cs="Times New Roman"/>
          <w:b/>
          <w:sz w:val="24"/>
          <w:szCs w:val="20"/>
          <w:lang w:val="en-GB" w:eastAsia="el-GR"/>
        </w:rPr>
        <w:t xml:space="preserve">Anastasios Symeonidis </w:t>
      </w:r>
    </w:p>
    <w:p w14:paraId="3FD9DEE3" w14:textId="77777777" w:rsidR="006B63E2" w:rsidRPr="00B06701" w:rsidRDefault="006B63E2" w:rsidP="009604E4">
      <w:pPr>
        <w:spacing w:after="0" w:line="360" w:lineRule="auto"/>
        <w:contextualSpacing/>
        <w:rPr>
          <w:rFonts w:ascii="Times New Roman" w:hAnsi="Times New Roman" w:cs="Times New Roman"/>
          <w:bCs/>
          <w:i/>
          <w:color w:val="000000"/>
          <w:sz w:val="24"/>
          <w:szCs w:val="24"/>
          <w:lang w:val="en-GB"/>
        </w:rPr>
      </w:pPr>
      <w:r w:rsidRPr="00B06701">
        <w:rPr>
          <w:rFonts w:ascii="Times New Roman" w:eastAsia="Times New Roman" w:hAnsi="Times New Roman" w:cs="Times New Roman"/>
          <w:i/>
          <w:sz w:val="24"/>
          <w:szCs w:val="20"/>
          <w:lang w:val="en-GB" w:eastAsia="el-GR"/>
        </w:rPr>
        <w:t>Programme and soloist TBA</w:t>
      </w:r>
    </w:p>
    <w:p w14:paraId="24487EC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0C33BF95"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22</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38496835" w14:textId="77777777" w:rsidR="00A96FA9" w:rsidRPr="00B06701" w:rsidRDefault="00A96FA9"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Wiener Symphoniker </w:t>
      </w:r>
      <w:r w:rsidR="001D1606"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Leonidas Kavakos</w:t>
      </w:r>
    </w:p>
    <w:p w14:paraId="732F921E" w14:textId="77777777" w:rsidR="00262FB7" w:rsidRPr="00B06701" w:rsidRDefault="00262FB7" w:rsidP="009604E4">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Works by Mendelssohn, Mozart, Beethoven</w:t>
      </w:r>
    </w:p>
    <w:p w14:paraId="03057313" w14:textId="77777777" w:rsidR="00A96FA9" w:rsidRPr="00B06701" w:rsidRDefault="00A96FA9" w:rsidP="009604E4">
      <w:pPr>
        <w:spacing w:after="0" w:line="360" w:lineRule="auto"/>
        <w:contextualSpacing/>
        <w:rPr>
          <w:rFonts w:ascii="Times New Roman" w:eastAsia="Times New Roman" w:hAnsi="Times New Roman" w:cs="Times New Roman"/>
          <w:b/>
          <w:sz w:val="24"/>
          <w:szCs w:val="20"/>
          <w:lang w:val="en-GB" w:eastAsia="el-GR"/>
        </w:rPr>
      </w:pPr>
    </w:p>
    <w:p w14:paraId="031C6238" w14:textId="77777777" w:rsidR="00A96FA9"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Classical music fans can look forward to a unique experience on </w:t>
      </w:r>
      <w:r w:rsidR="001D1606" w:rsidRPr="00B06701">
        <w:rPr>
          <w:rFonts w:ascii="Times New Roman" w:eastAsia="Times New Roman" w:hAnsi="Times New Roman" w:cs="Times New Roman"/>
          <w:sz w:val="24"/>
          <w:szCs w:val="20"/>
          <w:lang w:val="en-GB" w:eastAsia="el-GR"/>
        </w:rPr>
        <w:t xml:space="preserve">22 </w:t>
      </w:r>
      <w:r w:rsidRPr="00B06701">
        <w:rPr>
          <w:rFonts w:ascii="Times New Roman" w:eastAsia="Times New Roman" w:hAnsi="Times New Roman" w:cs="Times New Roman"/>
          <w:sz w:val="24"/>
          <w:szCs w:val="20"/>
          <w:lang w:val="en-GB" w:eastAsia="el-GR"/>
        </w:rPr>
        <w:t>June. The Wiener Symphoniker (Vienna Symphony Orchestra)</w:t>
      </w:r>
      <w:r w:rsidR="00262FB7"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join</w:t>
      </w:r>
      <w:r w:rsidR="00262FB7"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forces with the acclaimed violinist and conductor Leonidas Kavakos on the stage of the Odeon of Herodes Atticus</w:t>
      </w:r>
      <w:r w:rsidR="00262FB7" w:rsidRPr="00B06701">
        <w:rPr>
          <w:rFonts w:ascii="Times New Roman" w:eastAsia="Times New Roman" w:hAnsi="Times New Roman" w:cs="Times New Roman"/>
          <w:sz w:val="24"/>
          <w:szCs w:val="20"/>
          <w:lang w:val="en-GB" w:eastAsia="el-GR"/>
        </w:rPr>
        <w:t>.</w:t>
      </w:r>
    </w:p>
    <w:p w14:paraId="72F0A84E" w14:textId="77777777" w:rsidR="00A96FA9"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Wiener S</w:t>
      </w:r>
      <w:r w:rsidR="006D767E" w:rsidRPr="00B06701">
        <w:rPr>
          <w:rFonts w:ascii="Times New Roman" w:eastAsia="Times New Roman" w:hAnsi="Times New Roman" w:cs="Times New Roman"/>
          <w:sz w:val="24"/>
          <w:szCs w:val="20"/>
          <w:lang w:val="en-GB" w:eastAsia="el-GR"/>
        </w:rPr>
        <w:t>ymphoniker</w:t>
      </w:r>
      <w:r w:rsidR="00E677D8" w:rsidRPr="00B06701">
        <w:rPr>
          <w:rFonts w:ascii="Times New Roman" w:eastAsia="Times New Roman" w:hAnsi="Times New Roman" w:cs="Times New Roman"/>
          <w:sz w:val="24"/>
          <w:szCs w:val="20"/>
          <w:lang w:val="en-GB" w:eastAsia="el-GR"/>
        </w:rPr>
        <w:t>, under its current conductor Philippe Jordan,</w:t>
      </w:r>
      <w:r w:rsidR="00262FB7" w:rsidRPr="00B06701">
        <w:rPr>
          <w:rFonts w:ascii="Times New Roman" w:eastAsia="Times New Roman" w:hAnsi="Times New Roman" w:cs="Times New Roman"/>
          <w:sz w:val="24"/>
          <w:szCs w:val="20"/>
          <w:lang w:val="en-GB" w:eastAsia="el-GR"/>
        </w:rPr>
        <w:t xml:space="preserve"> </w:t>
      </w:r>
      <w:r w:rsidR="006D767E" w:rsidRPr="00B06701">
        <w:rPr>
          <w:rFonts w:ascii="Times New Roman" w:eastAsia="Times New Roman" w:hAnsi="Times New Roman" w:cs="Times New Roman"/>
          <w:sz w:val="24"/>
          <w:szCs w:val="20"/>
          <w:lang w:val="en-GB" w:eastAsia="el-GR"/>
        </w:rPr>
        <w:t>is</w:t>
      </w:r>
      <w:r w:rsidRPr="00B06701">
        <w:rPr>
          <w:rFonts w:ascii="Times New Roman" w:eastAsia="Times New Roman" w:hAnsi="Times New Roman" w:cs="Times New Roman"/>
          <w:sz w:val="24"/>
          <w:szCs w:val="20"/>
          <w:lang w:val="en-GB" w:eastAsia="el-GR"/>
        </w:rPr>
        <w:t xml:space="preserve"> one of the leading orchestras in the world. Founded in 1900, the Orchestra has collaborated with legendary musicians, including Richard Strauss, Wilhelm Furtwängler, Herbert von Karajan, Leonard Bernstein, Georges Prêtre, and Vladimir Fedosejev. The Orchestra </w:t>
      </w:r>
      <w:r w:rsidR="009E57DA" w:rsidRPr="00B06701">
        <w:rPr>
          <w:rFonts w:ascii="Times New Roman" w:eastAsia="Times New Roman" w:hAnsi="Times New Roman" w:cs="Times New Roman"/>
          <w:sz w:val="24"/>
          <w:szCs w:val="20"/>
          <w:lang w:val="en-GB" w:eastAsia="el-GR"/>
        </w:rPr>
        <w:t>last</w:t>
      </w:r>
      <w:r w:rsidRPr="00B06701">
        <w:rPr>
          <w:rFonts w:ascii="Times New Roman" w:eastAsia="Times New Roman" w:hAnsi="Times New Roman" w:cs="Times New Roman"/>
          <w:sz w:val="24"/>
          <w:szCs w:val="20"/>
          <w:lang w:val="en-GB" w:eastAsia="el-GR"/>
        </w:rPr>
        <w:t xml:space="preserve"> performed at the Odeon back in 1967, under the baton of Wolfgang Sawallisch.</w:t>
      </w:r>
    </w:p>
    <w:p w14:paraId="15759E63" w14:textId="77777777" w:rsidR="0080698A" w:rsidRPr="00B06701" w:rsidRDefault="00A96FA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Leonidas Kavakos made his concert debut at the Odeon of Herodes Atticus in 1984, </w:t>
      </w:r>
      <w:r w:rsidR="001D1606" w:rsidRPr="00B06701">
        <w:rPr>
          <w:rFonts w:ascii="Times New Roman" w:eastAsia="Times New Roman" w:hAnsi="Times New Roman" w:cs="Times New Roman"/>
          <w:sz w:val="24"/>
          <w:szCs w:val="20"/>
          <w:lang w:val="en-GB" w:eastAsia="el-GR"/>
        </w:rPr>
        <w:t>where he performed together</w:t>
      </w:r>
      <w:r w:rsidRPr="00B06701">
        <w:rPr>
          <w:rFonts w:ascii="Times New Roman" w:eastAsia="Times New Roman" w:hAnsi="Times New Roman" w:cs="Times New Roman"/>
          <w:sz w:val="24"/>
          <w:szCs w:val="20"/>
          <w:lang w:val="en-GB" w:eastAsia="el-GR"/>
        </w:rPr>
        <w:t xml:space="preserve"> with the ERT National Sympho</w:t>
      </w:r>
      <w:r w:rsidR="00262FB7" w:rsidRPr="00B06701">
        <w:rPr>
          <w:rFonts w:ascii="Times New Roman" w:eastAsia="Times New Roman" w:hAnsi="Times New Roman" w:cs="Times New Roman"/>
          <w:sz w:val="24"/>
          <w:szCs w:val="20"/>
          <w:lang w:val="en-GB" w:eastAsia="el-GR"/>
        </w:rPr>
        <w:t>ny</w:t>
      </w:r>
      <w:r w:rsidRPr="00B06701">
        <w:rPr>
          <w:rFonts w:ascii="Times New Roman" w:eastAsia="Times New Roman" w:hAnsi="Times New Roman" w:cs="Times New Roman"/>
          <w:sz w:val="24"/>
          <w:szCs w:val="20"/>
          <w:lang w:val="en-GB" w:eastAsia="el-GR"/>
        </w:rPr>
        <w:t xml:space="preserve"> Orchestra. Within the </w:t>
      </w:r>
      <w:r w:rsidRPr="00B06701">
        <w:rPr>
          <w:rFonts w:ascii="Times New Roman" w:eastAsia="Times New Roman" w:hAnsi="Times New Roman" w:cs="Times New Roman"/>
          <w:sz w:val="24"/>
          <w:szCs w:val="20"/>
          <w:lang w:val="en-GB" w:eastAsia="el-GR"/>
        </w:rPr>
        <w:lastRenderedPageBreak/>
        <w:t xml:space="preserve">next few years, he went on to win numerous international awards which firmly established him among the top soloists in the world, including the International Jean Sibelius Violin Competition (1985) and the Paganini and Naumburg Competitions (1988). Kavakos has collaborated with the world’s greatest orchestras both as </w:t>
      </w:r>
      <w:r w:rsidR="0080698A"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sz w:val="24"/>
          <w:szCs w:val="20"/>
          <w:lang w:val="en-GB" w:eastAsia="el-GR"/>
        </w:rPr>
        <w:t xml:space="preserve">soloist and as </w:t>
      </w:r>
      <w:r w:rsidR="0080698A"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sz w:val="24"/>
          <w:szCs w:val="20"/>
          <w:lang w:val="en-GB" w:eastAsia="el-GR"/>
        </w:rPr>
        <w:t>conductor.</w:t>
      </w:r>
    </w:p>
    <w:p w14:paraId="5C49F715" w14:textId="77777777" w:rsidR="00591545" w:rsidRPr="00B06701" w:rsidRDefault="0080698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concert programme includes </w:t>
      </w:r>
      <w:r w:rsidR="00A96FA9" w:rsidRPr="00B06701">
        <w:rPr>
          <w:rFonts w:ascii="Times New Roman" w:eastAsia="Times New Roman" w:hAnsi="Times New Roman" w:cs="Times New Roman"/>
          <w:sz w:val="24"/>
          <w:szCs w:val="20"/>
          <w:lang w:val="en-GB" w:eastAsia="el-GR"/>
        </w:rPr>
        <w:t>Mendelssohn</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Concerto for Violin and Orchestra in E minor, Op. 64</w:t>
      </w:r>
      <w:r w:rsidRPr="00B06701">
        <w:rPr>
          <w:rFonts w:ascii="Times New Roman" w:eastAsia="Times New Roman" w:hAnsi="Times New Roman" w:cs="Times New Roman"/>
          <w:sz w:val="24"/>
          <w:szCs w:val="20"/>
          <w:lang w:val="en-GB" w:eastAsia="el-GR"/>
        </w:rPr>
        <w:t xml:space="preserve">, </w:t>
      </w:r>
      <w:r w:rsidR="00A96FA9" w:rsidRPr="00B06701">
        <w:rPr>
          <w:rFonts w:ascii="Times New Roman" w:eastAsia="Times New Roman" w:hAnsi="Times New Roman" w:cs="Times New Roman"/>
          <w:sz w:val="24"/>
          <w:szCs w:val="20"/>
          <w:lang w:val="en-GB" w:eastAsia="el-GR"/>
        </w:rPr>
        <w:t>Mozart</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Symphony No. 31 in D major KV 297 (</w:t>
      </w:r>
      <w:r w:rsidRPr="00B06701">
        <w:rPr>
          <w:rFonts w:ascii="Times New Roman" w:eastAsia="Times New Roman" w:hAnsi="Times New Roman" w:cs="Times New Roman"/>
          <w:i/>
          <w:sz w:val="24"/>
          <w:szCs w:val="20"/>
          <w:lang w:val="en-GB" w:eastAsia="el-GR"/>
        </w:rPr>
        <w:t>‘</w:t>
      </w:r>
      <w:r w:rsidR="00A96FA9" w:rsidRPr="00B06701">
        <w:rPr>
          <w:rFonts w:ascii="Times New Roman" w:eastAsia="Times New Roman" w:hAnsi="Times New Roman" w:cs="Times New Roman"/>
          <w:i/>
          <w:sz w:val="24"/>
          <w:szCs w:val="20"/>
          <w:lang w:val="en-GB" w:eastAsia="el-GR"/>
        </w:rPr>
        <w:t>Pari</w:t>
      </w:r>
      <w:r w:rsidRPr="00B06701">
        <w:rPr>
          <w:rFonts w:ascii="Times New Roman" w:eastAsia="Times New Roman" w:hAnsi="Times New Roman" w:cs="Times New Roman"/>
          <w:i/>
          <w:sz w:val="24"/>
          <w:szCs w:val="20"/>
          <w:lang w:val="en-GB" w:eastAsia="el-GR"/>
        </w:rPr>
        <w:t>s’</w:t>
      </w:r>
      <w:r w:rsidR="00EA0ED4" w:rsidRPr="00B06701">
        <w:rPr>
          <w:rFonts w:ascii="Times New Roman" w:eastAsia="Times New Roman" w:hAnsi="Times New Roman" w:cs="Times New Roman"/>
          <w:i/>
          <w:sz w:val="24"/>
          <w:szCs w:val="20"/>
          <w:lang w:val="en-GB" w:eastAsia="el-GR"/>
        </w:rPr>
        <w:t>)</w:t>
      </w:r>
      <w:r w:rsidRPr="00B06701">
        <w:rPr>
          <w:rFonts w:ascii="Times New Roman" w:eastAsia="Times New Roman" w:hAnsi="Times New Roman" w:cs="Times New Roman"/>
          <w:sz w:val="24"/>
          <w:szCs w:val="20"/>
          <w:lang w:val="en-GB" w:eastAsia="el-GR"/>
        </w:rPr>
        <w:t xml:space="preserve"> and </w:t>
      </w:r>
      <w:r w:rsidR="00A96FA9" w:rsidRPr="00B06701">
        <w:rPr>
          <w:rFonts w:ascii="Times New Roman" w:eastAsia="Times New Roman" w:hAnsi="Times New Roman" w:cs="Times New Roman"/>
          <w:sz w:val="24"/>
          <w:szCs w:val="20"/>
          <w:lang w:val="en-GB" w:eastAsia="el-GR"/>
        </w:rPr>
        <w:t>Beethoven</w:t>
      </w:r>
      <w:r w:rsidRPr="00B06701">
        <w:rPr>
          <w:rFonts w:ascii="Times New Roman" w:eastAsia="Times New Roman" w:hAnsi="Times New Roman" w:cs="Times New Roman"/>
          <w:sz w:val="24"/>
          <w:szCs w:val="20"/>
          <w:lang w:val="en-GB" w:eastAsia="el-GR"/>
        </w:rPr>
        <w:t xml:space="preserve">’s </w:t>
      </w:r>
      <w:r w:rsidR="00A96FA9" w:rsidRPr="00B06701">
        <w:rPr>
          <w:rFonts w:ascii="Times New Roman" w:eastAsia="Times New Roman" w:hAnsi="Times New Roman" w:cs="Times New Roman"/>
          <w:i/>
          <w:sz w:val="24"/>
          <w:szCs w:val="20"/>
          <w:lang w:val="en-GB" w:eastAsia="el-GR"/>
        </w:rPr>
        <w:t>Symphony No. 7 in A major, Op. 92</w:t>
      </w:r>
      <w:r w:rsidR="00EA0ED4" w:rsidRPr="00B06701">
        <w:rPr>
          <w:rFonts w:ascii="Times New Roman" w:eastAsia="Times New Roman" w:hAnsi="Times New Roman" w:cs="Times New Roman"/>
          <w:sz w:val="24"/>
          <w:szCs w:val="20"/>
          <w:lang w:val="en-GB" w:eastAsia="el-GR"/>
        </w:rPr>
        <w:t>.</w:t>
      </w:r>
    </w:p>
    <w:p w14:paraId="1C98C689" w14:textId="77777777" w:rsidR="00476A12" w:rsidRPr="00B06701" w:rsidRDefault="00476A12" w:rsidP="009604E4">
      <w:pPr>
        <w:spacing w:after="0" w:line="360" w:lineRule="auto"/>
        <w:contextualSpacing/>
        <w:rPr>
          <w:rFonts w:ascii="Times New Roman" w:eastAsia="Times New Roman" w:hAnsi="Times New Roman" w:cs="Times New Roman"/>
          <w:sz w:val="24"/>
          <w:szCs w:val="20"/>
          <w:lang w:val="en-GB" w:eastAsia="el-GR"/>
        </w:rPr>
      </w:pPr>
    </w:p>
    <w:p w14:paraId="2C052A72" w14:textId="77777777" w:rsidR="00476A12" w:rsidRPr="00B06701" w:rsidRDefault="00476A12" w:rsidP="00476A12">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24 June</w:t>
      </w:r>
    </w:p>
    <w:p w14:paraId="5D3A257D" w14:textId="77777777" w:rsidR="00476A12" w:rsidRPr="00B06701" w:rsidRDefault="00476A12" w:rsidP="00476A12">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Athens State Orchestra</w:t>
      </w:r>
      <w:r w:rsidR="00EE0AA7">
        <w:rPr>
          <w:rFonts w:ascii="Times New Roman" w:eastAsia="Times New Roman" w:hAnsi="Times New Roman" w:cs="Times New Roman"/>
          <w:b/>
          <w:sz w:val="24"/>
          <w:szCs w:val="20"/>
          <w:lang w:val="en-GB" w:eastAsia="el-GR"/>
        </w:rPr>
        <w:t xml:space="preserve"> – Adrian Prabava</w:t>
      </w:r>
    </w:p>
    <w:p w14:paraId="1ABD1098" w14:textId="77777777" w:rsidR="00476A12" w:rsidRPr="00B06701" w:rsidRDefault="00476A12" w:rsidP="00476A12">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 </w:t>
      </w:r>
      <w:r w:rsidR="006B63E2" w:rsidRPr="00B06701">
        <w:rPr>
          <w:rFonts w:ascii="Times New Roman" w:eastAsia="Times New Roman" w:hAnsi="Times New Roman" w:cs="Times New Roman"/>
          <w:b/>
          <w:sz w:val="24"/>
          <w:szCs w:val="20"/>
          <w:lang w:val="en-GB" w:eastAsia="el-GR"/>
        </w:rPr>
        <w:t>T</w:t>
      </w:r>
      <w:r w:rsidRPr="00B06701">
        <w:rPr>
          <w:rFonts w:ascii="Times New Roman" w:eastAsia="Times New Roman" w:hAnsi="Times New Roman" w:cs="Times New Roman"/>
          <w:b/>
          <w:sz w:val="24"/>
          <w:szCs w:val="20"/>
          <w:lang w:val="en-GB" w:eastAsia="el-GR"/>
        </w:rPr>
        <w:t>ribute to Steven Spielberg</w:t>
      </w:r>
    </w:p>
    <w:p w14:paraId="62324513" w14:textId="77777777" w:rsidR="00476A12" w:rsidRPr="00B06701" w:rsidRDefault="00476A12" w:rsidP="00476A12">
      <w:pPr>
        <w:spacing w:after="0" w:line="360" w:lineRule="auto"/>
        <w:contextualSpacing/>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 xml:space="preserve">Live music with simultaneous screening of </w:t>
      </w:r>
      <w:r w:rsidR="001D1606" w:rsidRPr="00B06701">
        <w:rPr>
          <w:rFonts w:ascii="Times New Roman" w:eastAsia="Times New Roman" w:hAnsi="Times New Roman" w:cs="Times New Roman"/>
          <w:i/>
          <w:sz w:val="24"/>
          <w:szCs w:val="20"/>
          <w:lang w:val="en-GB" w:eastAsia="el-GR"/>
        </w:rPr>
        <w:t>movie</w:t>
      </w:r>
      <w:r w:rsidRPr="00B06701">
        <w:rPr>
          <w:rFonts w:ascii="Times New Roman" w:eastAsia="Times New Roman" w:hAnsi="Times New Roman" w:cs="Times New Roman"/>
          <w:i/>
          <w:sz w:val="24"/>
          <w:szCs w:val="20"/>
          <w:lang w:val="en-GB" w:eastAsia="el-GR"/>
        </w:rPr>
        <w:t xml:space="preserve"> clips and photos</w:t>
      </w:r>
    </w:p>
    <w:p w14:paraId="3D90CA09" w14:textId="77777777" w:rsidR="00476A12" w:rsidRPr="00B06701" w:rsidRDefault="00476A12" w:rsidP="00476A12">
      <w:pPr>
        <w:spacing w:after="0" w:line="360" w:lineRule="auto"/>
        <w:contextualSpacing/>
        <w:rPr>
          <w:rFonts w:ascii="Times New Roman" w:eastAsia="Times New Roman" w:hAnsi="Times New Roman" w:cs="Times New Roman"/>
          <w:sz w:val="24"/>
          <w:szCs w:val="20"/>
          <w:lang w:val="en-GB" w:eastAsia="el-GR"/>
        </w:rPr>
      </w:pPr>
    </w:p>
    <w:p w14:paraId="76A396D4" w14:textId="77777777" w:rsidR="00476A12" w:rsidRDefault="00476A12" w:rsidP="00476A12">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Steven Spielberg’s name has been linked to some of our most enjoyable experiences in a movie theatre: who hasn’t had goosebumps </w:t>
      </w:r>
      <w:r w:rsidR="00136954" w:rsidRPr="00B06701">
        <w:rPr>
          <w:rFonts w:ascii="Times New Roman" w:eastAsia="Times New Roman" w:hAnsi="Times New Roman" w:cs="Times New Roman"/>
          <w:sz w:val="24"/>
          <w:szCs w:val="20"/>
          <w:lang w:val="en-GB" w:eastAsia="el-GR"/>
        </w:rPr>
        <w:t>while</w:t>
      </w:r>
      <w:r w:rsidRPr="00B06701">
        <w:rPr>
          <w:rFonts w:ascii="Times New Roman" w:eastAsia="Times New Roman" w:hAnsi="Times New Roman" w:cs="Times New Roman"/>
          <w:sz w:val="24"/>
          <w:szCs w:val="20"/>
          <w:lang w:val="en-GB" w:eastAsia="el-GR"/>
        </w:rPr>
        <w:t xml:space="preserve"> watching </w:t>
      </w:r>
      <w:r w:rsidRPr="00B06701">
        <w:rPr>
          <w:rFonts w:ascii="Times New Roman" w:eastAsia="Times New Roman" w:hAnsi="Times New Roman" w:cs="Times New Roman"/>
          <w:i/>
          <w:sz w:val="24"/>
          <w:szCs w:val="20"/>
          <w:lang w:val="en-GB" w:eastAsia="el-GR"/>
        </w:rPr>
        <w:t>Jaws</w:t>
      </w:r>
      <w:r w:rsidRPr="00B06701">
        <w:rPr>
          <w:rFonts w:ascii="Times New Roman" w:eastAsia="Times New Roman" w:hAnsi="Times New Roman" w:cs="Times New Roman"/>
          <w:sz w:val="24"/>
          <w:szCs w:val="20"/>
          <w:lang w:val="en-GB" w:eastAsia="el-GR"/>
        </w:rPr>
        <w:t xml:space="preserve"> or </w:t>
      </w:r>
      <w:r w:rsidRPr="00B06701">
        <w:rPr>
          <w:rFonts w:ascii="Times New Roman" w:eastAsia="Times New Roman" w:hAnsi="Times New Roman" w:cs="Times New Roman"/>
          <w:i/>
          <w:sz w:val="24"/>
          <w:szCs w:val="20"/>
          <w:lang w:val="en-GB" w:eastAsia="el-GR"/>
        </w:rPr>
        <w:t>Poltergeist</w:t>
      </w:r>
      <w:r w:rsidRPr="00B06701">
        <w:rPr>
          <w:rFonts w:ascii="Times New Roman" w:eastAsia="Times New Roman" w:hAnsi="Times New Roman" w:cs="Times New Roman"/>
          <w:sz w:val="24"/>
          <w:szCs w:val="20"/>
          <w:lang w:val="en-GB" w:eastAsia="el-GR"/>
        </w:rPr>
        <w:t xml:space="preserve">? Who hasn’t </w:t>
      </w:r>
      <w:r w:rsidR="00611A7A" w:rsidRPr="00B06701">
        <w:rPr>
          <w:rFonts w:ascii="Times New Roman" w:eastAsia="Times New Roman" w:hAnsi="Times New Roman" w:cs="Times New Roman"/>
          <w:sz w:val="24"/>
          <w:szCs w:val="20"/>
          <w:lang w:val="en-GB" w:eastAsia="el-GR"/>
        </w:rPr>
        <w:t>experienced</w:t>
      </w:r>
      <w:r w:rsidR="00DB1401" w:rsidRPr="00B06701">
        <w:rPr>
          <w:rFonts w:ascii="Times New Roman" w:eastAsia="Times New Roman" w:hAnsi="Times New Roman" w:cs="Times New Roman"/>
          <w:sz w:val="24"/>
          <w:szCs w:val="20"/>
          <w:lang w:val="en-GB" w:eastAsia="el-GR"/>
        </w:rPr>
        <w:t xml:space="preserve"> an adrenaline rush </w:t>
      </w:r>
      <w:r w:rsidR="00136954" w:rsidRPr="00B06701">
        <w:rPr>
          <w:rFonts w:ascii="Times New Roman" w:eastAsia="Times New Roman" w:hAnsi="Times New Roman" w:cs="Times New Roman"/>
          <w:sz w:val="24"/>
          <w:szCs w:val="20"/>
          <w:lang w:val="en-GB" w:eastAsia="el-GR"/>
        </w:rPr>
        <w:t>while</w:t>
      </w:r>
      <w:r w:rsidR="00DB1401" w:rsidRPr="00B06701">
        <w:rPr>
          <w:rFonts w:ascii="Times New Roman" w:eastAsia="Times New Roman" w:hAnsi="Times New Roman" w:cs="Times New Roman"/>
          <w:sz w:val="24"/>
          <w:szCs w:val="20"/>
          <w:lang w:val="en-GB" w:eastAsia="el-GR"/>
        </w:rPr>
        <w:t xml:space="preserve"> watching</w:t>
      </w:r>
      <w:r w:rsidRPr="00B06701">
        <w:rPr>
          <w:rFonts w:ascii="Times New Roman" w:eastAsia="Times New Roman" w:hAnsi="Times New Roman" w:cs="Times New Roman"/>
          <w:sz w:val="24"/>
          <w:szCs w:val="20"/>
          <w:lang w:val="en-GB" w:eastAsia="el-GR"/>
        </w:rPr>
        <w:t xml:space="preserve"> the </w:t>
      </w:r>
      <w:r w:rsidRPr="00B06701">
        <w:rPr>
          <w:rFonts w:ascii="Times New Roman" w:eastAsia="Times New Roman" w:hAnsi="Times New Roman" w:cs="Times New Roman"/>
          <w:i/>
          <w:sz w:val="24"/>
          <w:szCs w:val="20"/>
          <w:lang w:val="en-GB" w:eastAsia="el-GR"/>
        </w:rPr>
        <w:t xml:space="preserve">Indiana Jones </w:t>
      </w:r>
      <w:r w:rsidRPr="00B06701">
        <w:rPr>
          <w:rFonts w:ascii="Times New Roman" w:eastAsia="Times New Roman" w:hAnsi="Times New Roman" w:cs="Times New Roman"/>
          <w:sz w:val="24"/>
          <w:szCs w:val="20"/>
          <w:lang w:val="en-GB" w:eastAsia="el-GR"/>
        </w:rPr>
        <w:t xml:space="preserve">movies, </w:t>
      </w:r>
      <w:r w:rsidRPr="00B06701">
        <w:rPr>
          <w:rFonts w:ascii="Times New Roman" w:eastAsia="Times New Roman" w:hAnsi="Times New Roman" w:cs="Times New Roman"/>
          <w:i/>
          <w:sz w:val="24"/>
          <w:szCs w:val="20"/>
          <w:lang w:val="en-GB" w:eastAsia="el-GR"/>
        </w:rPr>
        <w:t>Jurassic Park</w:t>
      </w:r>
      <w:r w:rsidRPr="00B06701">
        <w:rPr>
          <w:rFonts w:ascii="Times New Roman" w:eastAsia="Times New Roman" w:hAnsi="Times New Roman" w:cs="Times New Roman"/>
          <w:sz w:val="24"/>
          <w:szCs w:val="20"/>
          <w:lang w:val="en-GB" w:eastAsia="el-GR"/>
        </w:rPr>
        <w:t xml:space="preserve">, or, more recently, </w:t>
      </w:r>
      <w:r w:rsidRPr="00B06701">
        <w:rPr>
          <w:rFonts w:ascii="Times New Roman" w:eastAsia="Times New Roman" w:hAnsi="Times New Roman" w:cs="Times New Roman"/>
          <w:i/>
          <w:sz w:val="24"/>
          <w:szCs w:val="20"/>
          <w:lang w:val="en-GB" w:eastAsia="el-GR"/>
        </w:rPr>
        <w:t>Bridge of Spies</w:t>
      </w:r>
      <w:r w:rsidRPr="00B06701">
        <w:rPr>
          <w:rFonts w:ascii="Times New Roman" w:eastAsia="Times New Roman" w:hAnsi="Times New Roman" w:cs="Times New Roman"/>
          <w:sz w:val="24"/>
          <w:szCs w:val="20"/>
          <w:lang w:val="en-GB" w:eastAsia="el-GR"/>
        </w:rPr>
        <w:t xml:space="preserve">? </w:t>
      </w:r>
      <w:r w:rsidR="00E51098">
        <w:rPr>
          <w:rFonts w:ascii="Times New Roman" w:eastAsia="Times New Roman" w:hAnsi="Times New Roman" w:cs="Times New Roman"/>
          <w:sz w:val="24"/>
          <w:szCs w:val="20"/>
          <w:lang w:val="en-GB" w:eastAsia="el-GR"/>
        </w:rPr>
        <w:t>His movies have also been noted for their memorable movie scores</w:t>
      </w:r>
      <w:r w:rsidR="0094197D"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composed by some of the world’s greatest film composers, including Jerr</w:t>
      </w:r>
      <w:r w:rsidR="00136954" w:rsidRPr="00B06701">
        <w:rPr>
          <w:rFonts w:ascii="Times New Roman" w:eastAsia="Times New Roman" w:hAnsi="Times New Roman" w:cs="Times New Roman"/>
          <w:sz w:val="24"/>
          <w:szCs w:val="20"/>
          <w:lang w:val="en-GB" w:eastAsia="el-GR"/>
        </w:rPr>
        <w:t xml:space="preserve">y Goldsmith, Alan Silvestri and </w:t>
      </w:r>
      <w:r w:rsidRPr="00B06701">
        <w:rPr>
          <w:rFonts w:ascii="Times New Roman" w:eastAsia="Times New Roman" w:hAnsi="Times New Roman" w:cs="Times New Roman"/>
          <w:sz w:val="24"/>
          <w:szCs w:val="20"/>
          <w:lang w:val="en-GB" w:eastAsia="el-GR"/>
        </w:rPr>
        <w:t xml:space="preserve">above all the great John Williams. The Athens State Orchestra will guide </w:t>
      </w:r>
      <w:r w:rsidR="0094197D" w:rsidRPr="00B06701">
        <w:rPr>
          <w:rFonts w:ascii="Times New Roman" w:eastAsia="Times New Roman" w:hAnsi="Times New Roman" w:cs="Times New Roman"/>
          <w:sz w:val="24"/>
          <w:szCs w:val="20"/>
          <w:lang w:val="en-GB" w:eastAsia="el-GR"/>
        </w:rPr>
        <w:t>us</w:t>
      </w:r>
      <w:r w:rsidRPr="00B06701">
        <w:rPr>
          <w:rFonts w:ascii="Times New Roman" w:eastAsia="Times New Roman" w:hAnsi="Times New Roman" w:cs="Times New Roman"/>
          <w:sz w:val="24"/>
          <w:szCs w:val="20"/>
          <w:lang w:val="en-GB" w:eastAsia="el-GR"/>
        </w:rPr>
        <w:t xml:space="preserve"> </w:t>
      </w:r>
      <w:r w:rsidR="0094197D" w:rsidRPr="00B06701">
        <w:rPr>
          <w:rFonts w:ascii="Times New Roman" w:eastAsia="Times New Roman" w:hAnsi="Times New Roman" w:cs="Times New Roman"/>
          <w:sz w:val="24"/>
          <w:szCs w:val="20"/>
          <w:lang w:val="en-GB" w:eastAsia="el-GR"/>
        </w:rPr>
        <w:t>through</w:t>
      </w:r>
      <w:r w:rsidRPr="00B06701">
        <w:rPr>
          <w:rFonts w:ascii="Times New Roman" w:eastAsia="Times New Roman" w:hAnsi="Times New Roman" w:cs="Times New Roman"/>
          <w:sz w:val="24"/>
          <w:szCs w:val="20"/>
          <w:lang w:val="en-GB" w:eastAsia="el-GR"/>
        </w:rPr>
        <w:t xml:space="preserve"> the magical world of Spielberg’s films, reminding </w:t>
      </w:r>
      <w:r w:rsidR="0094197D" w:rsidRPr="00B06701">
        <w:rPr>
          <w:rFonts w:ascii="Times New Roman" w:eastAsia="Times New Roman" w:hAnsi="Times New Roman" w:cs="Times New Roman"/>
          <w:sz w:val="24"/>
          <w:szCs w:val="20"/>
          <w:lang w:val="en-GB" w:eastAsia="el-GR"/>
        </w:rPr>
        <w:t>us</w:t>
      </w:r>
      <w:r w:rsidRPr="00B06701">
        <w:rPr>
          <w:rFonts w:ascii="Times New Roman" w:eastAsia="Times New Roman" w:hAnsi="Times New Roman" w:cs="Times New Roman"/>
          <w:sz w:val="24"/>
          <w:szCs w:val="20"/>
          <w:lang w:val="en-GB" w:eastAsia="el-GR"/>
        </w:rPr>
        <w:t xml:space="preserve"> some of the most beloved film scores of all time.</w:t>
      </w:r>
    </w:p>
    <w:p w14:paraId="7CDE41DE" w14:textId="77777777" w:rsidR="00EE0AA7" w:rsidRPr="00B06701" w:rsidRDefault="00EE0AA7" w:rsidP="00476A12">
      <w:pPr>
        <w:spacing w:after="0" w:line="360" w:lineRule="auto"/>
        <w:contextualSpacing/>
        <w:rPr>
          <w:rFonts w:ascii="Times New Roman" w:eastAsia="Times New Roman" w:hAnsi="Times New Roman" w:cs="Times New Roman"/>
          <w:sz w:val="24"/>
          <w:szCs w:val="20"/>
          <w:lang w:val="en-GB" w:eastAsia="el-GR"/>
        </w:rPr>
      </w:pPr>
    </w:p>
    <w:p w14:paraId="7591CF6A" w14:textId="77777777" w:rsidR="00A96FA9" w:rsidRDefault="00476A12" w:rsidP="009604E4">
      <w:pPr>
        <w:spacing w:after="0" w:line="360" w:lineRule="auto"/>
        <w:contextualSpacing/>
        <w:rPr>
          <w:rFonts w:ascii="Times New Roman" w:eastAsia="Times New Roman" w:hAnsi="Times New Roman" w:cs="Times New Roman"/>
          <w:sz w:val="24"/>
          <w:szCs w:val="20"/>
          <w:lang w:val="en-GB" w:eastAsia="el-GR"/>
        </w:rPr>
      </w:pPr>
      <w:r w:rsidRPr="00EE0AA7">
        <w:rPr>
          <w:rFonts w:ascii="Times New Roman" w:eastAsia="Times New Roman" w:hAnsi="Times New Roman" w:cs="Times New Roman"/>
          <w:sz w:val="24"/>
          <w:szCs w:val="20"/>
          <w:lang w:val="en-GB" w:eastAsia="el-GR"/>
        </w:rPr>
        <w:t>Con</w:t>
      </w:r>
      <w:r w:rsidR="00EE0AA7">
        <w:rPr>
          <w:rFonts w:ascii="Times New Roman" w:eastAsia="Times New Roman" w:hAnsi="Times New Roman" w:cs="Times New Roman"/>
          <w:sz w:val="24"/>
          <w:szCs w:val="20"/>
          <w:lang w:val="en-GB" w:eastAsia="el-GR"/>
        </w:rPr>
        <w:t xml:space="preserve">ductor </w:t>
      </w:r>
      <w:r w:rsidR="00EE0AA7" w:rsidRPr="00EE0AA7">
        <w:rPr>
          <w:rFonts w:ascii="Times New Roman" w:eastAsia="Times New Roman" w:hAnsi="Times New Roman" w:cs="Times New Roman"/>
          <w:b/>
          <w:sz w:val="24"/>
          <w:szCs w:val="20"/>
          <w:lang w:val="en-GB" w:eastAsia="el-GR"/>
        </w:rPr>
        <w:t>Adrian Prabava</w:t>
      </w:r>
      <w:r w:rsidR="00EE0AA7">
        <w:rPr>
          <w:rFonts w:ascii="Times New Roman" w:eastAsia="Times New Roman" w:hAnsi="Times New Roman" w:cs="Times New Roman"/>
          <w:sz w:val="24"/>
          <w:szCs w:val="20"/>
          <w:lang w:val="en-GB" w:eastAsia="el-GR"/>
        </w:rPr>
        <w:t xml:space="preserve"> </w:t>
      </w:r>
    </w:p>
    <w:p w14:paraId="75CF19C1" w14:textId="77777777" w:rsidR="00EE0AA7" w:rsidRPr="00B06701" w:rsidRDefault="00EE0AA7" w:rsidP="009604E4">
      <w:pPr>
        <w:spacing w:after="0" w:line="360" w:lineRule="auto"/>
        <w:contextualSpacing/>
        <w:rPr>
          <w:rFonts w:ascii="Times New Roman" w:eastAsia="Times New Roman" w:hAnsi="Times New Roman" w:cs="Times New Roman"/>
          <w:sz w:val="24"/>
          <w:szCs w:val="20"/>
          <w:lang w:val="en-GB" w:eastAsia="el-GR"/>
        </w:rPr>
      </w:pPr>
    </w:p>
    <w:p w14:paraId="251BF1E2"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27</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3C1B2CD0"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Loreena McKennitt</w:t>
      </w:r>
    </w:p>
    <w:p w14:paraId="79930CDD" w14:textId="77777777" w:rsidR="00A55218" w:rsidRPr="00B06701" w:rsidRDefault="00A55218"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The elf of Celtic sound</w:t>
      </w:r>
    </w:p>
    <w:p w14:paraId="19616A4E" w14:textId="77777777" w:rsidR="00777E90" w:rsidRPr="00B06701" w:rsidRDefault="00777E90" w:rsidP="009604E4">
      <w:pPr>
        <w:spacing w:after="0" w:line="360" w:lineRule="auto"/>
        <w:contextualSpacing/>
        <w:rPr>
          <w:rFonts w:ascii="Times New Roman" w:eastAsia="Times New Roman" w:hAnsi="Times New Roman" w:cs="Times New Roman"/>
          <w:sz w:val="24"/>
          <w:szCs w:val="20"/>
          <w:lang w:val="en-GB" w:eastAsia="el-GR"/>
        </w:rPr>
      </w:pPr>
    </w:p>
    <w:p w14:paraId="4937FB17" w14:textId="77777777" w:rsidR="00BB3FB3" w:rsidRPr="00B06701" w:rsidRDefault="00015CE9"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If there i</w:t>
      </w:r>
      <w:r w:rsidR="00BB3FB3" w:rsidRPr="00B06701">
        <w:rPr>
          <w:rFonts w:ascii="Times New Roman" w:eastAsia="Times New Roman" w:hAnsi="Times New Roman" w:cs="Times New Roman"/>
          <w:sz w:val="24"/>
          <w:szCs w:val="20"/>
          <w:lang w:val="en-GB" w:eastAsia="el-GR"/>
        </w:rPr>
        <w:t>s an artis</w:t>
      </w:r>
      <w:r w:rsidR="00F449C6" w:rsidRPr="00B06701">
        <w:rPr>
          <w:rFonts w:ascii="Times New Roman" w:eastAsia="Times New Roman" w:hAnsi="Times New Roman" w:cs="Times New Roman"/>
          <w:sz w:val="24"/>
          <w:szCs w:val="20"/>
          <w:lang w:val="en-GB" w:eastAsia="el-GR"/>
        </w:rPr>
        <w:t xml:space="preserve">t successfully </w:t>
      </w:r>
      <w:r w:rsidR="00BB3FB3" w:rsidRPr="00B06701">
        <w:rPr>
          <w:rFonts w:ascii="Times New Roman" w:eastAsia="Times New Roman" w:hAnsi="Times New Roman" w:cs="Times New Roman"/>
          <w:sz w:val="24"/>
          <w:szCs w:val="20"/>
          <w:lang w:val="en-GB" w:eastAsia="el-GR"/>
        </w:rPr>
        <w:t>fusing Celtic, folk, world and pop music in a</w:t>
      </w:r>
      <w:r w:rsidR="00A04527" w:rsidRPr="00B06701">
        <w:rPr>
          <w:rFonts w:ascii="Times New Roman" w:eastAsia="Times New Roman" w:hAnsi="Times New Roman" w:cs="Times New Roman"/>
          <w:sz w:val="24"/>
          <w:szCs w:val="20"/>
          <w:lang w:val="en-GB" w:eastAsia="el-GR"/>
        </w:rPr>
        <w:t xml:space="preserve"> </w:t>
      </w:r>
      <w:r w:rsidR="00027A13" w:rsidRPr="00B06701">
        <w:rPr>
          <w:rFonts w:ascii="Times New Roman" w:eastAsia="Times New Roman" w:hAnsi="Times New Roman" w:cs="Times New Roman"/>
          <w:sz w:val="24"/>
          <w:szCs w:val="20"/>
          <w:lang w:val="en-GB" w:eastAsia="el-GR"/>
        </w:rPr>
        <w:t>seductive</w:t>
      </w:r>
      <w:r w:rsidR="00A04527" w:rsidRPr="00B06701">
        <w:rPr>
          <w:rFonts w:ascii="Times New Roman" w:eastAsia="Times New Roman" w:hAnsi="Times New Roman" w:cs="Times New Roman"/>
          <w:sz w:val="24"/>
          <w:szCs w:val="20"/>
          <w:lang w:val="en-GB" w:eastAsia="el-GR"/>
        </w:rPr>
        <w:t xml:space="preserve"> blend, then this must </w:t>
      </w:r>
      <w:r w:rsidR="004635C1" w:rsidRPr="00B06701">
        <w:rPr>
          <w:rFonts w:ascii="Times New Roman" w:eastAsia="Times New Roman" w:hAnsi="Times New Roman" w:cs="Times New Roman"/>
          <w:sz w:val="24"/>
          <w:szCs w:val="20"/>
          <w:lang w:val="en-GB" w:eastAsia="el-GR"/>
        </w:rPr>
        <w:t xml:space="preserve">surely </w:t>
      </w:r>
      <w:r w:rsidR="00A04527" w:rsidRPr="00B06701">
        <w:rPr>
          <w:rFonts w:ascii="Times New Roman" w:eastAsia="Times New Roman" w:hAnsi="Times New Roman" w:cs="Times New Roman"/>
          <w:sz w:val="24"/>
          <w:szCs w:val="20"/>
          <w:lang w:val="en-GB" w:eastAsia="el-GR"/>
        </w:rPr>
        <w:t xml:space="preserve">be </w:t>
      </w:r>
      <w:r w:rsidR="006D767E" w:rsidRPr="00B06701">
        <w:rPr>
          <w:rFonts w:ascii="Times New Roman" w:eastAsia="Times New Roman" w:hAnsi="Times New Roman" w:cs="Times New Roman"/>
          <w:sz w:val="24"/>
          <w:szCs w:val="20"/>
          <w:lang w:val="en-GB" w:eastAsia="el-GR"/>
        </w:rPr>
        <w:t xml:space="preserve">none other than </w:t>
      </w:r>
      <w:r w:rsidR="00A04527" w:rsidRPr="00B06701">
        <w:rPr>
          <w:rFonts w:ascii="Times New Roman" w:eastAsia="Times New Roman" w:hAnsi="Times New Roman" w:cs="Times New Roman"/>
          <w:sz w:val="24"/>
          <w:szCs w:val="20"/>
          <w:lang w:val="en-GB" w:eastAsia="el-GR"/>
        </w:rPr>
        <w:t xml:space="preserve">Loreena McKennitt. Adored by her Greek fans and </w:t>
      </w:r>
      <w:r w:rsidR="00F47C28" w:rsidRPr="00B06701">
        <w:rPr>
          <w:rFonts w:ascii="Times New Roman" w:eastAsia="Times New Roman" w:hAnsi="Times New Roman" w:cs="Times New Roman"/>
          <w:sz w:val="24"/>
          <w:szCs w:val="20"/>
          <w:lang w:val="en-GB" w:eastAsia="el-GR"/>
        </w:rPr>
        <w:t>boasting an</w:t>
      </w:r>
      <w:r w:rsidR="00A04527" w:rsidRPr="00B06701">
        <w:rPr>
          <w:rFonts w:ascii="Times New Roman" w:eastAsia="Times New Roman" w:hAnsi="Times New Roman" w:cs="Times New Roman"/>
          <w:sz w:val="24"/>
          <w:szCs w:val="20"/>
          <w:lang w:val="en-GB" w:eastAsia="el-GR"/>
        </w:rPr>
        <w:t xml:space="preserve"> international fanbase, McKennitt has sold tens of millions of albums, won international prizes and dist</w:t>
      </w:r>
      <w:r w:rsidR="00F47C28" w:rsidRPr="00B06701">
        <w:rPr>
          <w:rFonts w:ascii="Times New Roman" w:eastAsia="Times New Roman" w:hAnsi="Times New Roman" w:cs="Times New Roman"/>
          <w:sz w:val="24"/>
          <w:szCs w:val="20"/>
          <w:lang w:val="en-GB" w:eastAsia="el-GR"/>
        </w:rPr>
        <w:t>i</w:t>
      </w:r>
      <w:r w:rsidR="00A04527" w:rsidRPr="00B06701">
        <w:rPr>
          <w:rFonts w:ascii="Times New Roman" w:eastAsia="Times New Roman" w:hAnsi="Times New Roman" w:cs="Times New Roman"/>
          <w:sz w:val="24"/>
          <w:szCs w:val="20"/>
          <w:lang w:val="en-GB" w:eastAsia="el-GR"/>
        </w:rPr>
        <w:t>nctions, and is also active in philanthropic causes.</w:t>
      </w:r>
      <w:r w:rsidR="00027A13" w:rsidRPr="00B06701">
        <w:rPr>
          <w:rFonts w:ascii="Times New Roman" w:eastAsia="Times New Roman" w:hAnsi="Times New Roman" w:cs="Times New Roman"/>
          <w:sz w:val="24"/>
          <w:szCs w:val="20"/>
          <w:lang w:val="en-GB" w:eastAsia="el-GR"/>
        </w:rPr>
        <w:t xml:space="preserve"> This concert marks McKennitt’s </w:t>
      </w:r>
      <w:r w:rsidR="00B34152" w:rsidRPr="00B06701">
        <w:rPr>
          <w:rFonts w:ascii="Times New Roman" w:eastAsia="Times New Roman" w:hAnsi="Times New Roman" w:cs="Times New Roman"/>
          <w:sz w:val="24"/>
          <w:szCs w:val="20"/>
          <w:lang w:val="en-GB" w:eastAsia="el-GR"/>
        </w:rPr>
        <w:t>comeback</w:t>
      </w:r>
      <w:r w:rsidR="00027A13" w:rsidRPr="00B06701">
        <w:rPr>
          <w:rFonts w:ascii="Times New Roman" w:eastAsia="Times New Roman" w:hAnsi="Times New Roman" w:cs="Times New Roman"/>
          <w:sz w:val="24"/>
          <w:szCs w:val="20"/>
          <w:lang w:val="en-GB" w:eastAsia="el-GR"/>
        </w:rPr>
        <w:t xml:space="preserve"> ten years after her </w:t>
      </w:r>
      <w:r w:rsidR="00027A13" w:rsidRPr="00B06701">
        <w:rPr>
          <w:rFonts w:ascii="Times New Roman" w:eastAsia="Times New Roman" w:hAnsi="Times New Roman" w:cs="Times New Roman"/>
          <w:sz w:val="24"/>
          <w:szCs w:val="20"/>
          <w:lang w:val="en-GB" w:eastAsia="el-GR"/>
        </w:rPr>
        <w:lastRenderedPageBreak/>
        <w:t xml:space="preserve">last concert </w:t>
      </w:r>
      <w:r w:rsidR="00B34152" w:rsidRPr="00B06701">
        <w:rPr>
          <w:rFonts w:ascii="Times New Roman" w:eastAsia="Times New Roman" w:hAnsi="Times New Roman" w:cs="Times New Roman"/>
          <w:sz w:val="24"/>
          <w:szCs w:val="20"/>
          <w:lang w:val="en-GB" w:eastAsia="el-GR"/>
        </w:rPr>
        <w:t>in Greece</w:t>
      </w:r>
      <w:r w:rsidR="00027A13" w:rsidRPr="00B06701">
        <w:rPr>
          <w:rFonts w:ascii="Times New Roman" w:eastAsia="Times New Roman" w:hAnsi="Times New Roman" w:cs="Times New Roman"/>
          <w:sz w:val="24"/>
          <w:szCs w:val="20"/>
          <w:lang w:val="en-GB" w:eastAsia="el-GR"/>
        </w:rPr>
        <w:t xml:space="preserve"> and after the release of her previous album. With a new album under her belt, McKennitt promises </w:t>
      </w:r>
      <w:r w:rsidR="00B564DE" w:rsidRPr="00B06701">
        <w:rPr>
          <w:rFonts w:ascii="Times New Roman" w:eastAsia="Times New Roman" w:hAnsi="Times New Roman" w:cs="Times New Roman"/>
          <w:sz w:val="24"/>
          <w:szCs w:val="20"/>
          <w:lang w:val="en-GB" w:eastAsia="el-GR"/>
        </w:rPr>
        <w:t xml:space="preserve">to seduce us with her enchanting melodies on </w:t>
      </w:r>
      <w:r w:rsidR="00136954" w:rsidRPr="00B06701">
        <w:rPr>
          <w:rFonts w:ascii="Times New Roman" w:eastAsia="Times New Roman" w:hAnsi="Times New Roman" w:cs="Times New Roman"/>
          <w:sz w:val="24"/>
          <w:szCs w:val="20"/>
          <w:lang w:val="en-GB" w:eastAsia="el-GR"/>
        </w:rPr>
        <w:t>27 June</w:t>
      </w:r>
      <w:r w:rsidR="00181114" w:rsidRPr="00B06701">
        <w:rPr>
          <w:rFonts w:ascii="Times New Roman" w:eastAsia="Times New Roman" w:hAnsi="Times New Roman" w:cs="Times New Roman"/>
          <w:sz w:val="24"/>
          <w:szCs w:val="20"/>
          <w:lang w:val="en-GB" w:eastAsia="el-GR"/>
        </w:rPr>
        <w:t xml:space="preserve"> at </w:t>
      </w:r>
      <w:r w:rsidR="00B564DE" w:rsidRPr="00B06701">
        <w:rPr>
          <w:rFonts w:ascii="Times New Roman" w:eastAsia="Times New Roman" w:hAnsi="Times New Roman" w:cs="Times New Roman"/>
          <w:sz w:val="24"/>
          <w:szCs w:val="20"/>
          <w:lang w:val="en-GB" w:eastAsia="el-GR"/>
        </w:rPr>
        <w:t xml:space="preserve">the Odeon of Herodes Atticus. Her concerts </w:t>
      </w:r>
      <w:r w:rsidR="00B4558B" w:rsidRPr="00B06701">
        <w:rPr>
          <w:rFonts w:ascii="Times New Roman" w:eastAsia="Times New Roman" w:hAnsi="Times New Roman" w:cs="Times New Roman"/>
          <w:sz w:val="24"/>
          <w:szCs w:val="20"/>
          <w:lang w:val="en-GB" w:eastAsia="el-GR"/>
        </w:rPr>
        <w:t>employ</w:t>
      </w:r>
      <w:r w:rsidR="00B564DE" w:rsidRPr="00B06701">
        <w:rPr>
          <w:rFonts w:ascii="Times New Roman" w:eastAsia="Times New Roman" w:hAnsi="Times New Roman" w:cs="Times New Roman"/>
          <w:sz w:val="24"/>
          <w:szCs w:val="20"/>
          <w:lang w:val="en-GB" w:eastAsia="el-GR"/>
        </w:rPr>
        <w:t xml:space="preserve"> rare traditional instruments and music styles ranging from Celtic traditions to Middle Eastern sounds. The Canadian elf finally returns to Greece for a concert that is not to be missed.</w:t>
      </w:r>
    </w:p>
    <w:p w14:paraId="03A8898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3B00622"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28</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June</w:t>
      </w:r>
    </w:p>
    <w:p w14:paraId="42E83240" w14:textId="77777777" w:rsidR="00591545" w:rsidRPr="00B06701" w:rsidRDefault="006344B6"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Yannis Markopoulos</w:t>
      </w:r>
    </w:p>
    <w:p w14:paraId="60DC8A4E" w14:textId="77777777" w:rsidR="008645AF" w:rsidRPr="00B06701" w:rsidRDefault="008645AF" w:rsidP="008645AF">
      <w:pPr>
        <w:spacing w:after="0" w:line="360" w:lineRule="auto"/>
        <w:contextualSpacing/>
        <w:rPr>
          <w:rFonts w:ascii="Times New Roman" w:eastAsia="Times New Roman" w:hAnsi="Times New Roman" w:cs="Times New Roman"/>
          <w:sz w:val="24"/>
          <w:szCs w:val="20"/>
          <w:lang w:val="en-GB" w:eastAsia="el-GR"/>
        </w:rPr>
      </w:pPr>
    </w:p>
    <w:p w14:paraId="07B2B000" w14:textId="77777777" w:rsidR="008645AF" w:rsidRPr="00B06701" w:rsidRDefault="006344B6" w:rsidP="008645AF">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major composer celebrates his 80th birthday with a </w:t>
      </w:r>
      <w:r w:rsidR="00136954" w:rsidRPr="00B06701">
        <w:rPr>
          <w:rFonts w:ascii="Times New Roman" w:eastAsia="Times New Roman" w:hAnsi="Times New Roman" w:cs="Times New Roman"/>
          <w:sz w:val="24"/>
          <w:szCs w:val="20"/>
          <w:lang w:val="en-GB" w:eastAsia="el-GR"/>
        </w:rPr>
        <w:t>spellbinding</w:t>
      </w:r>
      <w:r w:rsidR="008645A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concert at the Odeon of Herodes Atticus.</w:t>
      </w:r>
      <w:r w:rsidR="00B4558B"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With his </w:t>
      </w:r>
      <w:r w:rsidR="00287E94" w:rsidRPr="00B06701">
        <w:rPr>
          <w:rFonts w:ascii="Times New Roman" w:eastAsia="Times New Roman" w:hAnsi="Times New Roman" w:cs="Times New Roman"/>
          <w:sz w:val="24"/>
          <w:szCs w:val="20"/>
          <w:lang w:val="en-GB" w:eastAsia="el-GR"/>
        </w:rPr>
        <w:t>legendary</w:t>
      </w:r>
      <w:r w:rsidRPr="00B06701">
        <w:rPr>
          <w:rFonts w:ascii="Times New Roman" w:eastAsia="Times New Roman" w:hAnsi="Times New Roman" w:cs="Times New Roman"/>
          <w:sz w:val="24"/>
          <w:szCs w:val="20"/>
          <w:lang w:val="en-GB" w:eastAsia="el-GR"/>
        </w:rPr>
        <w:t xml:space="preserve"> life and an active career </w:t>
      </w:r>
      <w:r w:rsidR="002F1EB5" w:rsidRPr="00B06701">
        <w:rPr>
          <w:rFonts w:ascii="Times New Roman" w:eastAsia="Times New Roman" w:hAnsi="Times New Roman" w:cs="Times New Roman"/>
          <w:sz w:val="24"/>
          <w:szCs w:val="20"/>
          <w:lang w:val="en-GB" w:eastAsia="el-GR"/>
        </w:rPr>
        <w:t xml:space="preserve">spanning almost </w:t>
      </w:r>
      <w:r w:rsidR="00A537E2" w:rsidRPr="00B06701">
        <w:rPr>
          <w:rFonts w:ascii="Times New Roman" w:eastAsia="Times New Roman" w:hAnsi="Times New Roman" w:cs="Times New Roman"/>
          <w:sz w:val="24"/>
          <w:szCs w:val="20"/>
          <w:lang w:val="en-GB" w:eastAsia="el-GR"/>
        </w:rPr>
        <w:t>6</w:t>
      </w:r>
      <w:r w:rsidR="002F1EB5" w:rsidRPr="00B06701">
        <w:rPr>
          <w:rFonts w:ascii="Times New Roman" w:eastAsia="Times New Roman" w:hAnsi="Times New Roman" w:cs="Times New Roman"/>
          <w:sz w:val="24"/>
          <w:szCs w:val="20"/>
          <w:lang w:val="en-GB" w:eastAsia="el-GR"/>
        </w:rPr>
        <w:t>0 years</w:t>
      </w:r>
      <w:r w:rsidRPr="00B06701">
        <w:rPr>
          <w:rFonts w:ascii="Times New Roman" w:eastAsia="Times New Roman" w:hAnsi="Times New Roman" w:cs="Times New Roman"/>
          <w:sz w:val="24"/>
          <w:szCs w:val="20"/>
          <w:lang w:val="en-GB" w:eastAsia="el-GR"/>
        </w:rPr>
        <w:t>, encompassing songs, compositions for symphonic orchestras, film and theatre scores, opera</w:t>
      </w:r>
      <w:r w:rsidR="00287E94"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and oratori</w:t>
      </w:r>
      <w:r w:rsidR="00127EBF" w:rsidRPr="00B06701">
        <w:rPr>
          <w:rFonts w:ascii="Times New Roman" w:eastAsia="Times New Roman" w:hAnsi="Times New Roman" w:cs="Times New Roman"/>
          <w:sz w:val="24"/>
          <w:szCs w:val="20"/>
          <w:lang w:val="en-GB" w:eastAsia="el-GR"/>
        </w:rPr>
        <w:t>o</w:t>
      </w:r>
      <w:r w:rsidR="008645AF" w:rsidRPr="00B06701">
        <w:rPr>
          <w:rFonts w:ascii="Times New Roman" w:eastAsia="Times New Roman" w:hAnsi="Times New Roman" w:cs="Times New Roman"/>
          <w:sz w:val="24"/>
          <w:szCs w:val="20"/>
          <w:lang w:val="en-GB" w:eastAsia="el-GR"/>
        </w:rPr>
        <w:t xml:space="preserve">s, Markopoulos also </w:t>
      </w:r>
      <w:r w:rsidR="00A537E2" w:rsidRPr="00B06701">
        <w:rPr>
          <w:rFonts w:ascii="Times New Roman" w:eastAsia="Times New Roman" w:hAnsi="Times New Roman" w:cs="Times New Roman"/>
          <w:sz w:val="24"/>
          <w:szCs w:val="20"/>
          <w:lang w:val="en-GB" w:eastAsia="el-GR"/>
        </w:rPr>
        <w:t>founded</w:t>
      </w:r>
      <w:r w:rsidR="008645AF" w:rsidRPr="00B06701">
        <w:rPr>
          <w:rFonts w:ascii="Times New Roman" w:eastAsia="Times New Roman" w:hAnsi="Times New Roman" w:cs="Times New Roman"/>
          <w:sz w:val="24"/>
          <w:szCs w:val="20"/>
          <w:lang w:val="en-GB" w:eastAsia="el-GR"/>
        </w:rPr>
        <w:t xml:space="preserve"> his own school of Greek music with his ‘Back to the Roots’ movement. His symphonic works incorporate Greek traditional instruments such as lyre and santouri, offering an innovative style of international classical music.</w:t>
      </w:r>
    </w:p>
    <w:p w14:paraId="6D16A56C" w14:textId="77777777" w:rsidR="006344B6" w:rsidRPr="00B06701" w:rsidRDefault="00A537E2"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w:t>
      </w:r>
      <w:r w:rsidR="008E1DC0" w:rsidRPr="00B06701">
        <w:rPr>
          <w:rFonts w:ascii="Times New Roman" w:eastAsia="Times New Roman" w:hAnsi="Times New Roman" w:cs="Times New Roman"/>
          <w:sz w:val="24"/>
          <w:szCs w:val="20"/>
          <w:lang w:val="en-GB" w:eastAsia="el-GR"/>
        </w:rPr>
        <w:t xml:space="preserve">he composer will choose among his </w:t>
      </w:r>
      <w:r w:rsidR="00287E94" w:rsidRPr="00B06701">
        <w:rPr>
          <w:rFonts w:ascii="Times New Roman" w:eastAsia="Times New Roman" w:hAnsi="Times New Roman" w:cs="Times New Roman"/>
          <w:sz w:val="24"/>
          <w:szCs w:val="20"/>
          <w:lang w:val="en-GB" w:eastAsia="el-GR"/>
        </w:rPr>
        <w:t>greatest</w:t>
      </w:r>
      <w:r w:rsidR="008E1DC0" w:rsidRPr="00B06701">
        <w:rPr>
          <w:rFonts w:ascii="Times New Roman" w:eastAsia="Times New Roman" w:hAnsi="Times New Roman" w:cs="Times New Roman"/>
          <w:sz w:val="24"/>
          <w:szCs w:val="20"/>
          <w:lang w:val="en-GB" w:eastAsia="el-GR"/>
        </w:rPr>
        <w:t xml:space="preserve"> hit</w:t>
      </w:r>
      <w:r w:rsidR="003042E9" w:rsidRPr="00B06701">
        <w:rPr>
          <w:rFonts w:ascii="Times New Roman" w:eastAsia="Times New Roman" w:hAnsi="Times New Roman" w:cs="Times New Roman"/>
          <w:sz w:val="24"/>
          <w:szCs w:val="20"/>
          <w:lang w:val="en-GB" w:eastAsia="el-GR"/>
        </w:rPr>
        <w:t>s</w:t>
      </w:r>
      <w:r w:rsidR="008E1DC0" w:rsidRPr="00B06701">
        <w:rPr>
          <w:rFonts w:ascii="Times New Roman" w:eastAsia="Times New Roman" w:hAnsi="Times New Roman" w:cs="Times New Roman"/>
          <w:sz w:val="24"/>
          <w:szCs w:val="20"/>
          <w:lang w:val="en-GB" w:eastAsia="el-GR"/>
        </w:rPr>
        <w:t xml:space="preserve"> for this anniversary concert, </w:t>
      </w:r>
      <w:r w:rsidR="00287E94" w:rsidRPr="00B06701">
        <w:rPr>
          <w:rFonts w:ascii="Times New Roman" w:eastAsia="Times New Roman" w:hAnsi="Times New Roman" w:cs="Times New Roman"/>
          <w:sz w:val="24"/>
          <w:szCs w:val="20"/>
          <w:lang w:val="en-GB" w:eastAsia="el-GR"/>
        </w:rPr>
        <w:t>drawing on</w:t>
      </w:r>
      <w:r w:rsidR="008E1DC0" w:rsidRPr="00B06701">
        <w:rPr>
          <w:rFonts w:ascii="Times New Roman" w:eastAsia="Times New Roman" w:hAnsi="Times New Roman" w:cs="Times New Roman"/>
          <w:sz w:val="24"/>
          <w:szCs w:val="20"/>
          <w:lang w:val="en-GB" w:eastAsia="el-GR"/>
        </w:rPr>
        <w:t xml:space="preserve"> albums such as </w:t>
      </w:r>
      <w:r w:rsidR="008E1DC0" w:rsidRPr="00B06701">
        <w:rPr>
          <w:rFonts w:ascii="Times New Roman" w:eastAsia="Times New Roman" w:hAnsi="Times New Roman" w:cs="Times New Roman"/>
          <w:i/>
          <w:sz w:val="24"/>
          <w:szCs w:val="20"/>
          <w:lang w:val="en-GB" w:eastAsia="el-GR"/>
        </w:rPr>
        <w:t>Ithageneia</w:t>
      </w:r>
      <w:r w:rsidR="008E1DC0" w:rsidRPr="00B06701">
        <w:rPr>
          <w:rFonts w:ascii="Times New Roman" w:eastAsia="Times New Roman" w:hAnsi="Times New Roman" w:cs="Times New Roman"/>
          <w:sz w:val="24"/>
          <w:szCs w:val="20"/>
          <w:lang w:val="en-GB" w:eastAsia="el-GR"/>
        </w:rPr>
        <w:t xml:space="preserve">, </w:t>
      </w:r>
      <w:r w:rsidR="008E1DC0" w:rsidRPr="00B06701">
        <w:rPr>
          <w:rFonts w:ascii="Times New Roman" w:eastAsia="Times New Roman" w:hAnsi="Times New Roman" w:cs="Times New Roman"/>
          <w:i/>
          <w:sz w:val="24"/>
          <w:szCs w:val="20"/>
          <w:lang w:val="en-GB" w:eastAsia="el-GR"/>
        </w:rPr>
        <w:t>Thiteia</w:t>
      </w:r>
      <w:r w:rsidR="008E1DC0" w:rsidRPr="00B06701">
        <w:rPr>
          <w:rFonts w:ascii="Times New Roman" w:eastAsia="Times New Roman" w:hAnsi="Times New Roman" w:cs="Times New Roman"/>
          <w:sz w:val="24"/>
          <w:szCs w:val="20"/>
          <w:lang w:val="en-GB" w:eastAsia="el-GR"/>
        </w:rPr>
        <w:t xml:space="preserve"> and </w:t>
      </w:r>
      <w:r w:rsidR="008E1DC0" w:rsidRPr="00B06701">
        <w:rPr>
          <w:rFonts w:ascii="Times New Roman" w:eastAsia="Times New Roman" w:hAnsi="Times New Roman" w:cs="Times New Roman"/>
          <w:i/>
          <w:sz w:val="24"/>
          <w:szCs w:val="20"/>
          <w:lang w:val="en-GB" w:eastAsia="el-GR"/>
        </w:rPr>
        <w:t>Chroniko</w:t>
      </w:r>
      <w:r w:rsidR="008E1DC0" w:rsidRPr="00B06701">
        <w:rPr>
          <w:rFonts w:ascii="Times New Roman" w:eastAsia="Times New Roman" w:hAnsi="Times New Roman" w:cs="Times New Roman"/>
          <w:sz w:val="24"/>
          <w:szCs w:val="20"/>
          <w:lang w:val="en-GB" w:eastAsia="el-GR"/>
        </w:rPr>
        <w:t xml:space="preserve">, as well as memorable </w:t>
      </w:r>
      <w:r w:rsidR="00287E94" w:rsidRPr="00B06701">
        <w:rPr>
          <w:rFonts w:ascii="Times New Roman" w:eastAsia="Times New Roman" w:hAnsi="Times New Roman" w:cs="Times New Roman"/>
          <w:sz w:val="24"/>
          <w:szCs w:val="20"/>
          <w:lang w:val="en-GB" w:eastAsia="el-GR"/>
        </w:rPr>
        <w:t>instrumentals</w:t>
      </w:r>
      <w:r w:rsidR="008E1DC0" w:rsidRPr="00B06701">
        <w:rPr>
          <w:rFonts w:ascii="Times New Roman" w:eastAsia="Times New Roman" w:hAnsi="Times New Roman" w:cs="Times New Roman"/>
          <w:sz w:val="24"/>
          <w:szCs w:val="20"/>
          <w:lang w:val="en-GB" w:eastAsia="el-GR"/>
        </w:rPr>
        <w:t xml:space="preserve"> which </w:t>
      </w:r>
      <w:r w:rsidRPr="00B06701">
        <w:rPr>
          <w:rFonts w:ascii="Times New Roman" w:eastAsia="Times New Roman" w:hAnsi="Times New Roman" w:cs="Times New Roman"/>
          <w:sz w:val="24"/>
          <w:szCs w:val="20"/>
          <w:lang w:val="en-GB" w:eastAsia="el-GR"/>
        </w:rPr>
        <w:t>met with widespread acclaim and which</w:t>
      </w:r>
      <w:r w:rsidR="008E1DC0" w:rsidRPr="00B06701">
        <w:rPr>
          <w:rFonts w:ascii="Times New Roman" w:eastAsia="Times New Roman" w:hAnsi="Times New Roman" w:cs="Times New Roman"/>
          <w:sz w:val="24"/>
          <w:szCs w:val="20"/>
          <w:lang w:val="en-GB" w:eastAsia="el-GR"/>
        </w:rPr>
        <w:t xml:space="preserve">, even to this day, </w:t>
      </w:r>
      <w:r w:rsidR="00B4558B" w:rsidRPr="00B06701">
        <w:rPr>
          <w:rFonts w:ascii="Times New Roman" w:eastAsia="Times New Roman" w:hAnsi="Times New Roman" w:cs="Times New Roman"/>
          <w:sz w:val="24"/>
          <w:szCs w:val="20"/>
          <w:lang w:val="en-GB" w:eastAsia="el-GR"/>
        </w:rPr>
        <w:t>captivate</w:t>
      </w:r>
      <w:r w:rsidR="008E1DC0" w:rsidRPr="00B06701">
        <w:rPr>
          <w:rFonts w:ascii="Times New Roman" w:eastAsia="Times New Roman" w:hAnsi="Times New Roman" w:cs="Times New Roman"/>
          <w:sz w:val="24"/>
          <w:szCs w:val="20"/>
          <w:lang w:val="en-GB" w:eastAsia="el-GR"/>
        </w:rPr>
        <w:t xml:space="preserve"> music lovers, being passed down from one generation to the next.</w:t>
      </w:r>
    </w:p>
    <w:p w14:paraId="18D50DA2" w14:textId="77777777" w:rsidR="008E1DC0" w:rsidRPr="00B06701" w:rsidRDefault="008E1DC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Eleonora Zouganeli and </w:t>
      </w:r>
      <w:r w:rsidR="00240363" w:rsidRPr="00B06701">
        <w:rPr>
          <w:rFonts w:ascii="Times New Roman" w:eastAsia="Times New Roman" w:hAnsi="Times New Roman" w:cs="Times New Roman"/>
          <w:sz w:val="24"/>
          <w:szCs w:val="20"/>
          <w:lang w:val="en-GB" w:eastAsia="el-GR"/>
        </w:rPr>
        <w:t xml:space="preserve">Giannis Haroulis, </w:t>
      </w:r>
      <w:r w:rsidR="00A537E2" w:rsidRPr="00B06701">
        <w:rPr>
          <w:rFonts w:ascii="Times New Roman" w:eastAsia="Times New Roman" w:hAnsi="Times New Roman" w:cs="Times New Roman"/>
          <w:sz w:val="24"/>
          <w:szCs w:val="20"/>
          <w:lang w:val="en-GB" w:eastAsia="el-GR"/>
        </w:rPr>
        <w:t>popular</w:t>
      </w:r>
      <w:r w:rsidR="009D154A" w:rsidRPr="00B06701">
        <w:rPr>
          <w:rFonts w:ascii="Times New Roman" w:eastAsia="Times New Roman" w:hAnsi="Times New Roman" w:cs="Times New Roman"/>
          <w:sz w:val="24"/>
          <w:szCs w:val="20"/>
          <w:lang w:val="en-GB" w:eastAsia="el-GR"/>
        </w:rPr>
        <w:t xml:space="preserve"> young artists </w:t>
      </w:r>
      <w:r w:rsidR="00A537E2" w:rsidRPr="00B06701">
        <w:rPr>
          <w:rFonts w:ascii="Times New Roman" w:eastAsia="Times New Roman" w:hAnsi="Times New Roman" w:cs="Times New Roman"/>
          <w:sz w:val="24"/>
          <w:szCs w:val="20"/>
          <w:lang w:val="en-GB" w:eastAsia="el-GR"/>
        </w:rPr>
        <w:t>with</w:t>
      </w:r>
      <w:r w:rsidR="009D154A" w:rsidRPr="00B06701">
        <w:rPr>
          <w:rFonts w:ascii="Times New Roman" w:eastAsia="Times New Roman" w:hAnsi="Times New Roman" w:cs="Times New Roman"/>
          <w:sz w:val="24"/>
          <w:szCs w:val="20"/>
          <w:lang w:val="en-GB" w:eastAsia="el-GR"/>
        </w:rPr>
        <w:t xml:space="preserve"> </w:t>
      </w:r>
      <w:r w:rsidR="00DE6D63" w:rsidRPr="00B06701">
        <w:rPr>
          <w:rFonts w:ascii="Times New Roman" w:eastAsia="Times New Roman" w:hAnsi="Times New Roman" w:cs="Times New Roman"/>
          <w:sz w:val="24"/>
          <w:szCs w:val="20"/>
          <w:lang w:val="en-GB" w:eastAsia="el-GR"/>
        </w:rPr>
        <w:t>amazing performing skills and a respect to classical repertoire</w:t>
      </w:r>
      <w:r w:rsidR="00287E94" w:rsidRPr="00B06701">
        <w:rPr>
          <w:rFonts w:ascii="Times New Roman" w:eastAsia="Times New Roman" w:hAnsi="Times New Roman" w:cs="Times New Roman"/>
          <w:sz w:val="24"/>
          <w:szCs w:val="20"/>
          <w:lang w:val="en-GB" w:eastAsia="el-GR"/>
        </w:rPr>
        <w:t>,</w:t>
      </w:r>
      <w:r w:rsidR="00DE6D63" w:rsidRPr="00B06701">
        <w:rPr>
          <w:rFonts w:ascii="Times New Roman" w:eastAsia="Times New Roman" w:hAnsi="Times New Roman" w:cs="Times New Roman"/>
          <w:sz w:val="24"/>
          <w:szCs w:val="20"/>
          <w:lang w:val="en-GB" w:eastAsia="el-GR"/>
        </w:rPr>
        <w:t xml:space="preserve"> were invited by the composer to partake in this celebration.</w:t>
      </w:r>
    </w:p>
    <w:p w14:paraId="4078BAD2" w14:textId="77777777" w:rsidR="00DE6D63" w:rsidRPr="00B06701" w:rsidRDefault="00DE6D63" w:rsidP="009604E4">
      <w:pPr>
        <w:spacing w:after="0" w:line="360" w:lineRule="auto"/>
        <w:contextualSpacing/>
        <w:rPr>
          <w:rFonts w:ascii="Times New Roman" w:eastAsia="Times New Roman" w:hAnsi="Times New Roman" w:cs="Times New Roman"/>
          <w:sz w:val="24"/>
          <w:szCs w:val="20"/>
          <w:lang w:val="en-GB" w:eastAsia="el-GR"/>
        </w:rPr>
      </w:pPr>
    </w:p>
    <w:p w14:paraId="72A3E241" w14:textId="77777777" w:rsidR="00591545" w:rsidRPr="00B06701" w:rsidRDefault="005733D6" w:rsidP="009604E4">
      <w:pPr>
        <w:spacing w:after="0" w:line="360" w:lineRule="auto"/>
        <w:contextualSpacing/>
        <w:rPr>
          <w:rFonts w:ascii="Times New Roman" w:hAnsi="Times New Roman" w:cs="Times New Roman"/>
          <w:b/>
          <w:sz w:val="24"/>
          <w:szCs w:val="24"/>
          <w:lang w:val="en-GB"/>
        </w:rPr>
      </w:pPr>
      <w:r w:rsidRPr="00B06701">
        <w:rPr>
          <w:rFonts w:ascii="Times New Roman" w:eastAsia="Times New Roman" w:hAnsi="Times New Roman" w:cs="Times New Roman"/>
          <w:sz w:val="24"/>
          <w:szCs w:val="20"/>
          <w:lang w:val="en-GB" w:eastAsia="el-GR"/>
        </w:rPr>
        <w:t xml:space="preserve">Conducted by </w:t>
      </w:r>
      <w:r w:rsidRPr="00B06701">
        <w:rPr>
          <w:rFonts w:ascii="Times New Roman" w:eastAsia="Times New Roman" w:hAnsi="Times New Roman" w:cs="Times New Roman"/>
          <w:b/>
          <w:sz w:val="24"/>
          <w:szCs w:val="20"/>
          <w:lang w:val="en-GB" w:eastAsia="el-GR"/>
        </w:rPr>
        <w:t xml:space="preserve">Yannis Markopoulos </w:t>
      </w:r>
      <w:r w:rsidRPr="00B06701">
        <w:rPr>
          <w:rFonts w:ascii="Times New Roman" w:hAnsi="Times New Roman" w:cs="Times New Roman"/>
          <w:sz w:val="24"/>
          <w:szCs w:val="24"/>
          <w:lang w:val="en-GB"/>
        </w:rPr>
        <w:t xml:space="preserve">• </w:t>
      </w:r>
      <w:r w:rsidR="00DE6D63" w:rsidRPr="00B06701">
        <w:rPr>
          <w:rFonts w:ascii="Times New Roman" w:eastAsia="Times New Roman" w:hAnsi="Times New Roman" w:cs="Times New Roman"/>
          <w:sz w:val="24"/>
          <w:szCs w:val="20"/>
          <w:lang w:val="en-GB" w:eastAsia="el-GR"/>
        </w:rPr>
        <w:t xml:space="preserve">Vocals </w:t>
      </w:r>
      <w:r w:rsidR="00DE6D63" w:rsidRPr="00B06701">
        <w:rPr>
          <w:rFonts w:ascii="Times New Roman" w:eastAsia="Times New Roman" w:hAnsi="Times New Roman" w:cs="Times New Roman"/>
          <w:b/>
          <w:sz w:val="24"/>
          <w:szCs w:val="20"/>
          <w:lang w:val="en-GB" w:eastAsia="el-GR"/>
        </w:rPr>
        <w:t>Eleonora Zouganel</w:t>
      </w:r>
      <w:r w:rsidR="007A1D1D" w:rsidRPr="00B06701">
        <w:rPr>
          <w:rFonts w:ascii="Times New Roman" w:eastAsia="Times New Roman" w:hAnsi="Times New Roman" w:cs="Times New Roman"/>
          <w:b/>
          <w:sz w:val="24"/>
          <w:szCs w:val="20"/>
          <w:lang w:val="en-GB" w:eastAsia="el-GR"/>
        </w:rPr>
        <w:t>i,</w:t>
      </w:r>
      <w:r w:rsidR="00DE6D63" w:rsidRPr="00B06701">
        <w:rPr>
          <w:rFonts w:ascii="Times New Roman" w:eastAsia="Times New Roman" w:hAnsi="Times New Roman" w:cs="Times New Roman"/>
          <w:b/>
          <w:sz w:val="24"/>
          <w:szCs w:val="20"/>
          <w:lang w:val="en-GB" w:eastAsia="el-GR"/>
        </w:rPr>
        <w:t xml:space="preserve"> Giannis Haroulis</w:t>
      </w:r>
      <w:r w:rsidR="00DE6D63" w:rsidRPr="00B06701">
        <w:rPr>
          <w:rFonts w:ascii="Times New Roman" w:eastAsia="Times New Roman" w:hAnsi="Times New Roman" w:cs="Times New Roman"/>
          <w:sz w:val="24"/>
          <w:szCs w:val="20"/>
          <w:lang w:val="en-GB" w:eastAsia="el-GR"/>
        </w:rPr>
        <w:t xml:space="preserve"> </w:t>
      </w:r>
      <w:r w:rsidR="00DE6D63" w:rsidRPr="00B06701">
        <w:rPr>
          <w:rFonts w:ascii="Times New Roman" w:hAnsi="Times New Roman" w:cs="Times New Roman"/>
          <w:sz w:val="24"/>
          <w:szCs w:val="24"/>
          <w:lang w:val="en-GB"/>
        </w:rPr>
        <w:t xml:space="preserve">• Featuring the 24-member orchestra </w:t>
      </w:r>
      <w:r w:rsidR="00DE6D63" w:rsidRPr="00B06701">
        <w:rPr>
          <w:rFonts w:ascii="Times New Roman" w:hAnsi="Times New Roman" w:cs="Times New Roman"/>
          <w:b/>
          <w:sz w:val="24"/>
          <w:szCs w:val="24"/>
          <w:lang w:val="en-GB"/>
        </w:rPr>
        <w:t>Palintonos Armonia</w:t>
      </w:r>
      <w:r w:rsidR="00DE6D63" w:rsidRPr="00B06701">
        <w:rPr>
          <w:rFonts w:ascii="Times New Roman" w:hAnsi="Times New Roman" w:cs="Times New Roman"/>
          <w:sz w:val="24"/>
          <w:szCs w:val="24"/>
          <w:lang w:val="en-GB"/>
        </w:rPr>
        <w:t xml:space="preserve"> and a </w:t>
      </w:r>
      <w:r w:rsidR="00DE6D63" w:rsidRPr="00B06701">
        <w:rPr>
          <w:rFonts w:ascii="Times New Roman" w:hAnsi="Times New Roman" w:cs="Times New Roman"/>
          <w:b/>
          <w:sz w:val="24"/>
          <w:szCs w:val="24"/>
          <w:lang w:val="en-GB"/>
        </w:rPr>
        <w:t>chorus ensemble</w:t>
      </w:r>
    </w:p>
    <w:p w14:paraId="142BBAE5" w14:textId="77777777" w:rsidR="00847A64" w:rsidRPr="00B06701" w:rsidRDefault="00847A64" w:rsidP="009604E4">
      <w:pPr>
        <w:spacing w:after="0" w:line="360" w:lineRule="auto"/>
        <w:contextualSpacing/>
        <w:rPr>
          <w:rFonts w:ascii="Times New Roman" w:hAnsi="Times New Roman" w:cs="Times New Roman"/>
          <w:b/>
          <w:sz w:val="24"/>
          <w:szCs w:val="24"/>
          <w:lang w:val="en-GB"/>
        </w:rPr>
      </w:pPr>
    </w:p>
    <w:p w14:paraId="6CADB097" w14:textId="5E06E191" w:rsidR="00275927" w:rsidRPr="005F6FD9" w:rsidRDefault="00591545" w:rsidP="009604E4">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30</w:t>
      </w:r>
      <w:r w:rsidRPr="005F6FD9">
        <w:rPr>
          <w:rFonts w:ascii="Times New Roman" w:eastAsia="Times New Roman" w:hAnsi="Times New Roman" w:cs="Times New Roman"/>
          <w:b/>
          <w:sz w:val="24"/>
          <w:szCs w:val="20"/>
          <w:lang w:val="en-GB" w:eastAsia="el-GR"/>
        </w:rPr>
        <w:t xml:space="preserve"> </w:t>
      </w:r>
      <w:r w:rsidR="00BB3FB3" w:rsidRPr="005F6FD9">
        <w:rPr>
          <w:rFonts w:ascii="Times New Roman" w:eastAsia="Times New Roman" w:hAnsi="Times New Roman" w:cs="Times New Roman"/>
          <w:sz w:val="24"/>
          <w:szCs w:val="20"/>
          <w:lang w:val="en-GB" w:eastAsia="el-GR"/>
        </w:rPr>
        <w:t>June</w:t>
      </w:r>
    </w:p>
    <w:p w14:paraId="5E5C830B" w14:textId="77777777" w:rsidR="00A63EB3" w:rsidRPr="005F6FD9" w:rsidRDefault="00A63EB3"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Yo-Yo Ma</w:t>
      </w:r>
    </w:p>
    <w:p w14:paraId="1E1C364F" w14:textId="77777777" w:rsidR="00275927" w:rsidRPr="005F6FD9" w:rsidRDefault="00275927"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Johann Sebastian Bach</w:t>
      </w:r>
    </w:p>
    <w:p w14:paraId="3B5C2B19" w14:textId="77777777" w:rsidR="00275927" w:rsidRPr="005F6FD9" w:rsidRDefault="00275927" w:rsidP="009604E4">
      <w:pPr>
        <w:spacing w:after="0" w:line="360" w:lineRule="auto"/>
        <w:contextualSpacing/>
        <w:rPr>
          <w:rFonts w:ascii="Times New Roman" w:eastAsia="Times New Roman" w:hAnsi="Times New Roman" w:cs="Times New Roman"/>
          <w:b/>
          <w:sz w:val="24"/>
          <w:szCs w:val="20"/>
          <w:lang w:val="en-GB" w:eastAsia="el-GR"/>
        </w:rPr>
      </w:pPr>
      <w:r w:rsidRPr="005F6FD9">
        <w:rPr>
          <w:rFonts w:ascii="Times New Roman" w:eastAsia="Times New Roman" w:hAnsi="Times New Roman" w:cs="Times New Roman"/>
          <w:b/>
          <w:sz w:val="24"/>
          <w:szCs w:val="20"/>
          <w:lang w:val="en-GB" w:eastAsia="el-GR"/>
        </w:rPr>
        <w:t>The 6 Unaccompanied Cello Suites</w:t>
      </w:r>
    </w:p>
    <w:p w14:paraId="59EE32F9" w14:textId="77777777" w:rsidR="00582CC5" w:rsidRPr="005F6FD9" w:rsidRDefault="00582CC5" w:rsidP="009604E4">
      <w:pPr>
        <w:spacing w:after="0" w:line="360" w:lineRule="auto"/>
        <w:contextualSpacing/>
        <w:rPr>
          <w:rFonts w:ascii="Times New Roman" w:eastAsia="Times New Roman" w:hAnsi="Times New Roman" w:cs="Times New Roman"/>
          <w:i/>
          <w:sz w:val="24"/>
          <w:szCs w:val="20"/>
          <w:lang w:val="en-GB" w:eastAsia="el-GR"/>
        </w:rPr>
      </w:pPr>
      <w:r w:rsidRPr="005F6FD9">
        <w:rPr>
          <w:rFonts w:ascii="Times New Roman" w:eastAsia="Times New Roman" w:hAnsi="Times New Roman" w:cs="Times New Roman"/>
          <w:i/>
          <w:sz w:val="24"/>
          <w:szCs w:val="20"/>
          <w:lang w:val="en-GB" w:eastAsia="el-GR"/>
        </w:rPr>
        <w:t>Suite No. 1 in G minor, Suite No. 2 in D minor, Suite No. 3 in C minor, Suite No. 4 in E sharp major, Suite No. 5 in B minor, Suite No. 6 in D major</w:t>
      </w:r>
    </w:p>
    <w:p w14:paraId="222672F2" w14:textId="77777777" w:rsidR="00054F9A" w:rsidRPr="005F6FD9" w:rsidRDefault="00054F9A" w:rsidP="00054F9A">
      <w:pPr>
        <w:spacing w:after="0" w:line="360" w:lineRule="auto"/>
        <w:contextualSpacing/>
        <w:rPr>
          <w:rFonts w:ascii="Times New Roman" w:eastAsia="Times New Roman" w:hAnsi="Times New Roman" w:cs="Times New Roman"/>
          <w:b/>
          <w:sz w:val="24"/>
          <w:szCs w:val="20"/>
          <w:lang w:val="en-GB" w:eastAsia="el-GR"/>
        </w:rPr>
      </w:pPr>
    </w:p>
    <w:p w14:paraId="38146463"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 xml:space="preserve">Yo-Yo Ma needs no introduction. Widely considered the greatest cellist in the world, he has received more than 18 Grammy Awards, and accolades including the Polar Music Prize (2012) and the United States National Medal of the Arts (2001). Throughout his career, he has joined partners from around the world and across disciplines — from Carlos Santana and Bobby McFerrin to the global collective of Silkroad musicians – to stretch the boundaries of genre and tradition, exploring how culture connects us. </w:t>
      </w:r>
    </w:p>
    <w:p w14:paraId="015C05D5"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Last year, Yo-Y</w:t>
      </w:r>
      <w:r w:rsidR="005F6FD9">
        <w:rPr>
          <w:rFonts w:ascii="Times New Roman" w:eastAsia="Times New Roman" w:hAnsi="Times New Roman" w:cs="Times New Roman"/>
          <w:sz w:val="24"/>
          <w:szCs w:val="20"/>
          <w:lang w:val="en-GB" w:eastAsia="el-GR"/>
        </w:rPr>
        <w:t>o began</w:t>
      </w:r>
      <w:r w:rsidRPr="005F6FD9">
        <w:rPr>
          <w:rFonts w:ascii="Times New Roman" w:eastAsia="Times New Roman" w:hAnsi="Times New Roman" w:cs="Times New Roman"/>
          <w:sz w:val="24"/>
          <w:szCs w:val="20"/>
          <w:lang w:val="en-GB" w:eastAsia="el-GR"/>
        </w:rPr>
        <w:t xml:space="preserve"> a new journey, setting out to perform Johann Sebastian Bach’s six suites for solo cello in one sitting in 36 locations around the world, iconic venues that — like the Odeon — encompass our cultural heritage, our current creativity, and the challenges of peace and understanding that will shape our future. </w:t>
      </w:r>
    </w:p>
    <w:p w14:paraId="42586404" w14:textId="77777777" w:rsidR="00054F9A" w:rsidRPr="005F6FD9"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“Bach’s cello suites have been my constant musical companions,” says Yo-Yo. “For almost six decades, they have given me sustenance, comfort, and joy during times of stress, celebration, and loss. What power does this music possess that even today, after three hundred years, it continues to help us navigate through troubled times?”</w:t>
      </w:r>
    </w:p>
    <w:p w14:paraId="5401CAAA" w14:textId="77777777" w:rsidR="00275927" w:rsidRPr="00B06701" w:rsidRDefault="00054F9A" w:rsidP="00054F9A">
      <w:pPr>
        <w:spacing w:after="0" w:line="360" w:lineRule="auto"/>
        <w:contextualSpacing/>
        <w:rPr>
          <w:rFonts w:ascii="Times New Roman" w:eastAsia="Times New Roman" w:hAnsi="Times New Roman" w:cs="Times New Roman"/>
          <w:sz w:val="24"/>
          <w:szCs w:val="20"/>
          <w:lang w:val="en-GB" w:eastAsia="el-GR"/>
        </w:rPr>
      </w:pPr>
      <w:r w:rsidRPr="005F6FD9">
        <w:rPr>
          <w:rFonts w:ascii="Times New Roman" w:eastAsia="Times New Roman" w:hAnsi="Times New Roman" w:cs="Times New Roman"/>
          <w:sz w:val="24"/>
          <w:szCs w:val="20"/>
          <w:lang w:val="en-GB" w:eastAsia="el-GR"/>
        </w:rPr>
        <w:t>The Athens Festival audiences will have the chance to answer this question in a single, spellbinding, unforgettable evening.</w:t>
      </w:r>
    </w:p>
    <w:p w14:paraId="63C8BF8F" w14:textId="77777777" w:rsidR="00275927" w:rsidRPr="00B06701" w:rsidRDefault="00275927" w:rsidP="009604E4">
      <w:pPr>
        <w:spacing w:after="0" w:line="360" w:lineRule="auto"/>
        <w:contextualSpacing/>
        <w:rPr>
          <w:rFonts w:ascii="Times New Roman" w:eastAsia="Times New Roman" w:hAnsi="Times New Roman" w:cs="Times New Roman"/>
          <w:b/>
          <w:sz w:val="24"/>
          <w:szCs w:val="20"/>
          <w:lang w:val="en-GB" w:eastAsia="el-GR"/>
        </w:rPr>
      </w:pPr>
    </w:p>
    <w:p w14:paraId="2769CF0E"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 July</w:t>
      </w:r>
    </w:p>
    <w:p w14:paraId="21391A77"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Anne Teresa De Keersmaeker </w:t>
      </w:r>
      <w:r w:rsidR="00E21134">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A66280" w:rsidRPr="00B06701">
        <w:rPr>
          <w:rFonts w:ascii="Times New Roman" w:eastAsia="Times New Roman" w:hAnsi="Times New Roman" w:cs="Times New Roman"/>
          <w:b/>
          <w:sz w:val="24"/>
          <w:szCs w:val="20"/>
          <w:lang w:val="en-GB" w:eastAsia="el-GR"/>
        </w:rPr>
        <w:t xml:space="preserve">Jean-Guihen Queyras / </w:t>
      </w:r>
      <w:r w:rsidRPr="00B06701">
        <w:rPr>
          <w:rFonts w:ascii="Times New Roman" w:eastAsia="Times New Roman" w:hAnsi="Times New Roman" w:cs="Times New Roman"/>
          <w:b/>
          <w:sz w:val="24"/>
          <w:szCs w:val="20"/>
          <w:lang w:val="en-GB" w:eastAsia="el-GR"/>
        </w:rPr>
        <w:t>Rosas</w:t>
      </w:r>
    </w:p>
    <w:p w14:paraId="26B8FA8F"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Mitten Wir Im Leben/Bach6CelloSuiten</w:t>
      </w:r>
    </w:p>
    <w:p w14:paraId="217103B0" w14:textId="77777777" w:rsidR="00324283" w:rsidRPr="00B06701" w:rsidRDefault="00324283"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 </w:t>
      </w:r>
    </w:p>
    <w:p w14:paraId="07A73236" w14:textId="77777777" w:rsidR="00324283" w:rsidRPr="00B06701" w:rsidRDefault="00A6628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Arguably the</w:t>
      </w:r>
      <w:r w:rsidR="00324283" w:rsidRPr="00B06701">
        <w:rPr>
          <w:rFonts w:ascii="Times New Roman" w:eastAsia="Times New Roman" w:hAnsi="Times New Roman" w:cs="Times New Roman"/>
          <w:sz w:val="24"/>
          <w:szCs w:val="20"/>
          <w:lang w:val="en-GB" w:eastAsia="el-GR"/>
        </w:rPr>
        <w:t xml:space="preserve"> greatest living choreographer </w:t>
      </w:r>
      <w:r w:rsidR="00E66096" w:rsidRPr="00B06701">
        <w:rPr>
          <w:rFonts w:ascii="Times New Roman" w:eastAsia="Times New Roman" w:hAnsi="Times New Roman" w:cs="Times New Roman"/>
          <w:sz w:val="24"/>
          <w:szCs w:val="20"/>
          <w:lang w:val="en-GB" w:eastAsia="el-GR"/>
        </w:rPr>
        <w:t>in the world</w:t>
      </w:r>
      <w:r w:rsidR="00DF6D94" w:rsidRPr="00B06701">
        <w:rPr>
          <w:rFonts w:ascii="Times New Roman" w:eastAsia="Times New Roman" w:hAnsi="Times New Roman" w:cs="Times New Roman"/>
          <w:sz w:val="24"/>
          <w:szCs w:val="20"/>
          <w:lang w:val="en-GB" w:eastAsia="el-GR"/>
        </w:rPr>
        <w:t>, Anne Teresa De Keersmaeker</w:t>
      </w:r>
      <w:r w:rsidR="00E66096" w:rsidRPr="00B06701">
        <w:rPr>
          <w:rFonts w:ascii="Times New Roman" w:eastAsia="Times New Roman" w:hAnsi="Times New Roman" w:cs="Times New Roman"/>
          <w:sz w:val="24"/>
          <w:szCs w:val="20"/>
          <w:lang w:val="en-GB" w:eastAsia="el-GR"/>
        </w:rPr>
        <w:t xml:space="preserve"> </w:t>
      </w:r>
      <w:r w:rsidR="00324283" w:rsidRPr="00B06701">
        <w:rPr>
          <w:rFonts w:ascii="Times New Roman" w:eastAsia="Times New Roman" w:hAnsi="Times New Roman" w:cs="Times New Roman"/>
          <w:sz w:val="24"/>
          <w:szCs w:val="20"/>
          <w:lang w:val="en-GB" w:eastAsia="el-GR"/>
        </w:rPr>
        <w:t xml:space="preserve">presents her own version of Bach’s six </w:t>
      </w:r>
      <w:r w:rsidR="00324283" w:rsidRPr="00B06701">
        <w:rPr>
          <w:rFonts w:ascii="Times New Roman" w:eastAsia="Times New Roman" w:hAnsi="Times New Roman" w:cs="Times New Roman"/>
          <w:i/>
          <w:sz w:val="24"/>
          <w:szCs w:val="20"/>
          <w:lang w:val="en-GB" w:eastAsia="el-GR"/>
        </w:rPr>
        <w:t xml:space="preserve">Cello </w:t>
      </w:r>
      <w:r w:rsidR="00324283" w:rsidRPr="005F6FD9">
        <w:rPr>
          <w:rFonts w:ascii="Times New Roman" w:eastAsia="Times New Roman" w:hAnsi="Times New Roman" w:cs="Times New Roman"/>
          <w:i/>
          <w:sz w:val="24"/>
          <w:szCs w:val="20"/>
          <w:lang w:val="en-GB" w:eastAsia="el-GR"/>
        </w:rPr>
        <w:t>Suites</w:t>
      </w:r>
      <w:r w:rsidR="00324283" w:rsidRPr="005F6FD9">
        <w:rPr>
          <w:rFonts w:ascii="Times New Roman" w:eastAsia="Times New Roman" w:hAnsi="Times New Roman" w:cs="Times New Roman"/>
          <w:sz w:val="24"/>
          <w:szCs w:val="20"/>
          <w:lang w:val="en-GB" w:eastAsia="el-GR"/>
        </w:rPr>
        <w:t>, only a few days after Yo-Yo Ma’s performance. An all-time favourite of Athens Festival, De</w:t>
      </w:r>
      <w:r w:rsidR="00324283" w:rsidRPr="00B06701">
        <w:rPr>
          <w:rFonts w:ascii="Times New Roman" w:eastAsia="Times New Roman" w:hAnsi="Times New Roman" w:cs="Times New Roman"/>
          <w:sz w:val="24"/>
          <w:szCs w:val="20"/>
          <w:lang w:val="en-GB" w:eastAsia="el-GR"/>
        </w:rPr>
        <w:t xml:space="preserve"> Keersmaeker, along with four dancers of her world-famous Rosas group, perform for the first time ever at the Odeon of Herodes Atticus to the sounds of De Keersmaeker’s favourite Bach, delivering a riveting performance, widely praised by critics as a “magical marriage between Bach and Rosas” and “a sublime moment of grace and beauty.” The title refers to “Mitten wir im Leben sind mit dem Tod umfangen” (In the midst of life we are in death), </w:t>
      </w:r>
      <w:r w:rsidR="00C64664" w:rsidRPr="00B06701">
        <w:rPr>
          <w:rFonts w:ascii="Times New Roman" w:eastAsia="Times New Roman" w:hAnsi="Times New Roman" w:cs="Times New Roman"/>
          <w:sz w:val="24"/>
          <w:szCs w:val="20"/>
          <w:lang w:val="en-GB" w:eastAsia="el-GR"/>
        </w:rPr>
        <w:t>Martin Luther’s German translatio</w:t>
      </w:r>
      <w:r w:rsidR="003E0268" w:rsidRPr="00B06701">
        <w:rPr>
          <w:rFonts w:ascii="Times New Roman" w:eastAsia="Times New Roman" w:hAnsi="Times New Roman" w:cs="Times New Roman"/>
          <w:sz w:val="24"/>
          <w:szCs w:val="20"/>
          <w:lang w:val="en-GB" w:eastAsia="el-GR"/>
        </w:rPr>
        <w:t>n</w:t>
      </w:r>
      <w:r w:rsidR="00C64664" w:rsidRPr="00B06701">
        <w:rPr>
          <w:rFonts w:ascii="Times New Roman" w:eastAsia="Times New Roman" w:hAnsi="Times New Roman" w:cs="Times New Roman"/>
          <w:sz w:val="24"/>
          <w:szCs w:val="20"/>
          <w:lang w:val="en-GB" w:eastAsia="el-GR"/>
        </w:rPr>
        <w:t xml:space="preserve"> </w:t>
      </w:r>
      <w:r w:rsidR="00324283" w:rsidRPr="00B06701">
        <w:rPr>
          <w:rFonts w:ascii="Times New Roman" w:eastAsia="Times New Roman" w:hAnsi="Times New Roman" w:cs="Times New Roman"/>
          <w:sz w:val="24"/>
          <w:szCs w:val="20"/>
          <w:lang w:val="en-GB" w:eastAsia="el-GR"/>
        </w:rPr>
        <w:t>of a Latin hymn, words which have also be</w:t>
      </w:r>
      <w:r w:rsidR="00136954" w:rsidRPr="00B06701">
        <w:rPr>
          <w:rFonts w:ascii="Times New Roman" w:eastAsia="Times New Roman" w:hAnsi="Times New Roman" w:cs="Times New Roman"/>
          <w:sz w:val="24"/>
          <w:szCs w:val="20"/>
          <w:lang w:val="en-GB" w:eastAsia="el-GR"/>
        </w:rPr>
        <w:t xml:space="preserve">en engraved on </w:t>
      </w:r>
      <w:r w:rsidR="00324283" w:rsidRPr="00B06701">
        <w:rPr>
          <w:rFonts w:ascii="Times New Roman" w:eastAsia="Times New Roman" w:hAnsi="Times New Roman" w:cs="Times New Roman"/>
          <w:sz w:val="24"/>
          <w:szCs w:val="20"/>
          <w:lang w:val="en-GB" w:eastAsia="el-GR"/>
        </w:rPr>
        <w:t>Pina Bausch</w:t>
      </w:r>
      <w:r w:rsidR="00136954" w:rsidRPr="00B06701">
        <w:rPr>
          <w:rFonts w:ascii="Times New Roman" w:eastAsia="Times New Roman" w:hAnsi="Times New Roman" w:cs="Times New Roman"/>
          <w:sz w:val="24"/>
          <w:szCs w:val="20"/>
          <w:lang w:val="en-GB" w:eastAsia="el-GR"/>
        </w:rPr>
        <w:t>’s tombstone</w:t>
      </w:r>
      <w:r w:rsidR="00324283" w:rsidRPr="00B06701">
        <w:rPr>
          <w:rFonts w:ascii="Times New Roman" w:eastAsia="Times New Roman" w:hAnsi="Times New Roman" w:cs="Times New Roman"/>
          <w:sz w:val="24"/>
          <w:szCs w:val="20"/>
          <w:lang w:val="en-GB" w:eastAsia="el-GR"/>
        </w:rPr>
        <w:t>.</w:t>
      </w:r>
    </w:p>
    <w:p w14:paraId="343DE8BB" w14:textId="77777777" w:rsidR="00056846"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 xml:space="preserve">The Belgian artist founded Rosas in 1983 and has been praised worldwide for her unique, distinctive choreographic style. In 1995, she founded the dance school P.A.R.T.S. (Performing Arts Research and Training Studios) in Brussels. She has numerous accolades to her name, including a Bessie Award (1987), Grand Prix de la Danse de Montréal (2012), </w:t>
      </w:r>
      <w:r w:rsidR="00056846" w:rsidRPr="00B06701">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Venice Biennale Golden Lion for Lifetime Achievement (2014), and is also Commandeur de l'Ordre des Arts et des Lettres (2008) in France. </w:t>
      </w:r>
    </w:p>
    <w:p w14:paraId="461620BB"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Joining her on the stage of the Odeon is the</w:t>
      </w:r>
      <w:r w:rsidR="00056846" w:rsidRPr="00B06701">
        <w:rPr>
          <w:rFonts w:ascii="Times New Roman" w:eastAsia="Times New Roman" w:hAnsi="Times New Roman" w:cs="Times New Roman"/>
          <w:sz w:val="24"/>
          <w:szCs w:val="20"/>
          <w:lang w:val="en-GB" w:eastAsia="el-GR"/>
        </w:rPr>
        <w:t xml:space="preserve"> great</w:t>
      </w:r>
      <w:r w:rsidRPr="00B06701">
        <w:rPr>
          <w:rFonts w:ascii="Times New Roman" w:eastAsia="Times New Roman" w:hAnsi="Times New Roman" w:cs="Times New Roman"/>
          <w:sz w:val="24"/>
          <w:szCs w:val="20"/>
          <w:lang w:val="en-GB" w:eastAsia="el-GR"/>
        </w:rPr>
        <w:t xml:space="preserve"> French cellist Jean-Guihen Queyras, acclaimed for his musical virtuosity. Critics have described him as a soloist who “performs as he breathes.” Queyras, a world-renowned cellist who has been collaborating with major artists for several years, is a regular collaborator of </w:t>
      </w:r>
      <w:r w:rsidR="00056846" w:rsidRPr="00B06701">
        <w:rPr>
          <w:rFonts w:ascii="Times New Roman" w:eastAsia="Times New Roman" w:hAnsi="Times New Roman" w:cs="Times New Roman"/>
          <w:sz w:val="24"/>
          <w:szCs w:val="20"/>
          <w:lang w:val="en-GB" w:eastAsia="el-GR"/>
        </w:rPr>
        <w:t xml:space="preserve">Freiburger Barockorchester </w:t>
      </w:r>
      <w:r w:rsidRPr="00B06701">
        <w:rPr>
          <w:rFonts w:ascii="Times New Roman" w:eastAsia="Times New Roman" w:hAnsi="Times New Roman" w:cs="Times New Roman"/>
          <w:sz w:val="24"/>
          <w:szCs w:val="20"/>
          <w:lang w:val="en-GB" w:eastAsia="el-GR"/>
        </w:rPr>
        <w:t>and Akadamie für Alte Musik in Berlin, and Carnegie Hall in New York City.</w:t>
      </w:r>
    </w:p>
    <w:p w14:paraId="59F274C2" w14:textId="77777777" w:rsidR="00324283" w:rsidRPr="00B06701" w:rsidRDefault="00324283"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 </w:t>
      </w:r>
    </w:p>
    <w:p w14:paraId="4576139D" w14:textId="77777777" w:rsidR="00324283" w:rsidRPr="00CA4CBF" w:rsidRDefault="00324283" w:rsidP="009604E4">
      <w:pPr>
        <w:spacing w:after="0" w:line="360" w:lineRule="auto"/>
        <w:contextualSpacing/>
        <w:rPr>
          <w:rFonts w:ascii="Times New Roman" w:eastAsia="Times New Roman" w:hAnsi="Times New Roman" w:cs="Times New Roman"/>
          <w:b/>
          <w:sz w:val="24"/>
          <w:szCs w:val="20"/>
          <w:lang w:val="fr-FR" w:eastAsia="el-GR"/>
        </w:rPr>
      </w:pPr>
      <w:r w:rsidRPr="00CA4CBF">
        <w:rPr>
          <w:rFonts w:ascii="Times New Roman" w:eastAsia="Times New Roman" w:hAnsi="Times New Roman" w:cs="Times New Roman"/>
          <w:sz w:val="24"/>
          <w:szCs w:val="20"/>
          <w:lang w:val="fr-FR" w:eastAsia="el-GR"/>
        </w:rPr>
        <w:t xml:space="preserve">Production </w:t>
      </w:r>
      <w:r w:rsidRPr="00CA4CBF">
        <w:rPr>
          <w:rFonts w:ascii="Times New Roman" w:eastAsia="Times New Roman" w:hAnsi="Times New Roman" w:cs="Times New Roman"/>
          <w:b/>
          <w:sz w:val="24"/>
          <w:szCs w:val="20"/>
          <w:lang w:val="fr-FR" w:eastAsia="el-GR"/>
        </w:rPr>
        <w:t>Rosas</w:t>
      </w:r>
      <w:r w:rsidR="00C4133E" w:rsidRPr="00CA4CBF">
        <w:rPr>
          <w:b/>
          <w:lang w:val="fr-FR"/>
        </w:rPr>
        <w:t xml:space="preserve"> </w:t>
      </w:r>
      <w:r w:rsidR="00C4133E" w:rsidRPr="00CA4CBF">
        <w:rPr>
          <w:lang w:val="fr-FR"/>
        </w:rPr>
        <w:t xml:space="preserve">• </w:t>
      </w:r>
      <w:r w:rsidR="00C4133E" w:rsidRPr="00CA4CBF">
        <w:rPr>
          <w:rFonts w:ascii="Segoe UI" w:hAnsi="Segoe UI" w:cs="Segoe UI"/>
          <w:sz w:val="19"/>
          <w:szCs w:val="19"/>
          <w:lang w:val="fr-FR"/>
        </w:rPr>
        <w:t xml:space="preserve"> </w:t>
      </w:r>
      <w:r w:rsidRPr="00CA4CBF">
        <w:rPr>
          <w:rFonts w:ascii="Times New Roman" w:eastAsia="Times New Roman" w:hAnsi="Times New Roman" w:cs="Times New Roman"/>
          <w:sz w:val="24"/>
          <w:szCs w:val="20"/>
          <w:lang w:val="fr-FR" w:eastAsia="el-GR"/>
        </w:rPr>
        <w:t>Co</w:t>
      </w:r>
      <w:r w:rsidR="00C4133E" w:rsidRPr="00CA4CBF">
        <w:rPr>
          <w:rFonts w:ascii="Times New Roman" w:eastAsia="Times New Roman" w:hAnsi="Times New Roman" w:cs="Times New Roman"/>
          <w:sz w:val="24"/>
          <w:szCs w:val="20"/>
          <w:lang w:val="fr-FR" w:eastAsia="el-GR"/>
        </w:rPr>
        <w:t>-</w:t>
      </w:r>
      <w:r w:rsidRPr="00CA4CBF">
        <w:rPr>
          <w:rFonts w:ascii="Times New Roman" w:eastAsia="Times New Roman" w:hAnsi="Times New Roman" w:cs="Times New Roman"/>
          <w:sz w:val="24"/>
          <w:szCs w:val="20"/>
          <w:lang w:val="fr-FR" w:eastAsia="el-GR"/>
        </w:rPr>
        <w:t xml:space="preserve">production </w:t>
      </w:r>
      <w:r w:rsidRPr="00CA4CBF">
        <w:rPr>
          <w:rFonts w:ascii="Times New Roman" w:eastAsia="Times New Roman" w:hAnsi="Times New Roman" w:cs="Times New Roman"/>
          <w:b/>
          <w:sz w:val="24"/>
          <w:szCs w:val="20"/>
          <w:lang w:val="fr-FR" w:eastAsia="el-GR"/>
        </w:rPr>
        <w:t xml:space="preserve">De Munt / La Monnaie </w:t>
      </w:r>
      <w:r w:rsidRPr="00CA4CBF">
        <w:rPr>
          <w:rFonts w:ascii="Times New Roman" w:eastAsia="Times New Roman" w:hAnsi="Times New Roman" w:cs="Times New Roman"/>
          <w:sz w:val="24"/>
          <w:szCs w:val="20"/>
          <w:lang w:val="fr-FR" w:eastAsia="el-GR"/>
        </w:rPr>
        <w:t>(Brusse</w:t>
      </w:r>
      <w:r w:rsidR="00C4133E" w:rsidRPr="00CA4CBF">
        <w:rPr>
          <w:rFonts w:ascii="Times New Roman" w:eastAsia="Times New Roman" w:hAnsi="Times New Roman" w:cs="Times New Roman"/>
          <w:sz w:val="24"/>
          <w:szCs w:val="20"/>
          <w:lang w:val="fr-FR" w:eastAsia="el-GR"/>
        </w:rPr>
        <w:t>ls</w:t>
      </w:r>
      <w:r w:rsidRPr="00CA4CBF">
        <w:rPr>
          <w:rFonts w:ascii="Times New Roman" w:eastAsia="Times New Roman" w:hAnsi="Times New Roman" w:cs="Times New Roman"/>
          <w:sz w:val="24"/>
          <w:szCs w:val="20"/>
          <w:lang w:val="fr-FR" w:eastAsia="el-GR"/>
        </w:rPr>
        <w:t>)</w:t>
      </w:r>
      <w:r w:rsidRPr="00CA4CBF">
        <w:rPr>
          <w:rFonts w:ascii="Times New Roman" w:eastAsia="Times New Roman" w:hAnsi="Times New Roman" w:cs="Times New Roman"/>
          <w:b/>
          <w:sz w:val="24"/>
          <w:szCs w:val="20"/>
          <w:lang w:val="fr-FR" w:eastAsia="el-GR"/>
        </w:rPr>
        <w:t xml:space="preserve">, Ruhrtriennale, Concertgebouw Brugge, Philharmonie de Paris – Théâtre de la Ville – Paris – Festival d’Automne à Paris, Sadler’s Wells </w:t>
      </w:r>
      <w:r w:rsidRPr="00CA4CBF">
        <w:rPr>
          <w:rFonts w:ascii="Times New Roman" w:eastAsia="Times New Roman" w:hAnsi="Times New Roman" w:cs="Times New Roman"/>
          <w:sz w:val="24"/>
          <w:szCs w:val="20"/>
          <w:lang w:val="fr-FR" w:eastAsia="el-GR"/>
        </w:rPr>
        <w:t>(London)</w:t>
      </w:r>
      <w:r w:rsidRPr="00CA4CBF">
        <w:rPr>
          <w:rFonts w:ascii="Times New Roman" w:eastAsia="Times New Roman" w:hAnsi="Times New Roman" w:cs="Times New Roman"/>
          <w:b/>
          <w:sz w:val="24"/>
          <w:szCs w:val="20"/>
          <w:lang w:val="fr-FR" w:eastAsia="el-GR"/>
        </w:rPr>
        <w:t xml:space="preserve">, Les Théâtres de la Ville de Luxembourg, Opéra de Lille, Ludwigsburger Schlossfestspiele, Elbphilharmonie </w:t>
      </w:r>
      <w:r w:rsidRPr="00CA4CBF">
        <w:rPr>
          <w:rFonts w:ascii="Times New Roman" w:eastAsia="Times New Roman" w:hAnsi="Times New Roman" w:cs="Times New Roman"/>
          <w:sz w:val="24"/>
          <w:szCs w:val="20"/>
          <w:lang w:val="fr-FR" w:eastAsia="el-GR"/>
        </w:rPr>
        <w:t>(Hamburg)</w:t>
      </w:r>
      <w:r w:rsidRPr="00CA4CBF">
        <w:rPr>
          <w:rFonts w:ascii="Times New Roman" w:eastAsia="Times New Roman" w:hAnsi="Times New Roman" w:cs="Times New Roman"/>
          <w:b/>
          <w:sz w:val="24"/>
          <w:szCs w:val="20"/>
          <w:lang w:val="fr-FR" w:eastAsia="el-GR"/>
        </w:rPr>
        <w:t>, Montpellier Danse 2018</w:t>
      </w:r>
    </w:p>
    <w:p w14:paraId="5DDB3F68" w14:textId="77777777" w:rsidR="00591545" w:rsidRPr="00CA4CBF" w:rsidRDefault="00591545" w:rsidP="009604E4">
      <w:pPr>
        <w:spacing w:after="0" w:line="360" w:lineRule="auto"/>
        <w:contextualSpacing/>
        <w:rPr>
          <w:rFonts w:ascii="Times New Roman" w:eastAsia="Times New Roman" w:hAnsi="Times New Roman" w:cs="Times New Roman"/>
          <w:b/>
          <w:sz w:val="24"/>
          <w:szCs w:val="20"/>
          <w:lang w:val="fr-FR" w:eastAsia="el-GR"/>
        </w:rPr>
      </w:pPr>
    </w:p>
    <w:p w14:paraId="3F1C5CA9"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3 </w:t>
      </w:r>
      <w:r w:rsidR="00BB3FB3" w:rsidRPr="00B06701">
        <w:rPr>
          <w:rFonts w:ascii="Times New Roman" w:eastAsia="Times New Roman" w:hAnsi="Times New Roman" w:cs="Times New Roman"/>
          <w:sz w:val="24"/>
          <w:szCs w:val="20"/>
          <w:lang w:val="en-GB" w:eastAsia="el-GR"/>
        </w:rPr>
        <w:t>July</w:t>
      </w:r>
    </w:p>
    <w:p w14:paraId="3E1B9E1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Dead Can Dance</w:t>
      </w:r>
    </w:p>
    <w:p w14:paraId="448D3C10" w14:textId="77777777" w:rsidR="00C4133E" w:rsidRPr="00B06701" w:rsidRDefault="00C4133E"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Dionysus</w:t>
      </w:r>
    </w:p>
    <w:p w14:paraId="79460BE0" w14:textId="77777777" w:rsidR="00C4133E" w:rsidRPr="00B06701" w:rsidRDefault="00C4133E" w:rsidP="009604E4">
      <w:pPr>
        <w:spacing w:after="0" w:line="360" w:lineRule="auto"/>
        <w:contextualSpacing/>
        <w:rPr>
          <w:rFonts w:ascii="Times New Roman" w:eastAsia="Times New Roman" w:hAnsi="Times New Roman" w:cs="Times New Roman"/>
          <w:sz w:val="24"/>
          <w:szCs w:val="20"/>
          <w:lang w:val="en-GB" w:eastAsia="el-GR"/>
        </w:rPr>
      </w:pPr>
    </w:p>
    <w:p w14:paraId="0F4276F5" w14:textId="6BA3AABD" w:rsidR="008640A1" w:rsidRPr="00B06701" w:rsidRDefault="003655D6"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Throughout </w:t>
      </w:r>
      <w:r w:rsidR="008640A1" w:rsidRPr="00B06701">
        <w:rPr>
          <w:rFonts w:ascii="Times New Roman" w:eastAsia="Times New Roman" w:hAnsi="Times New Roman" w:cs="Times New Roman"/>
          <w:sz w:val="24"/>
          <w:szCs w:val="20"/>
          <w:lang w:val="en-GB" w:eastAsia="el-GR"/>
        </w:rPr>
        <w:t>a rich career spanning forty years</w:t>
      </w:r>
      <w:r w:rsidRPr="00B06701">
        <w:rPr>
          <w:rFonts w:ascii="Times New Roman" w:eastAsia="Times New Roman" w:hAnsi="Times New Roman" w:cs="Times New Roman"/>
          <w:sz w:val="24"/>
          <w:szCs w:val="20"/>
          <w:lang w:val="en-GB" w:eastAsia="el-GR"/>
        </w:rPr>
        <w:t>, the</w:t>
      </w:r>
      <w:r w:rsidR="005F6FD9">
        <w:rPr>
          <w:rFonts w:ascii="Times New Roman" w:eastAsia="Times New Roman" w:hAnsi="Times New Roman" w:cs="Times New Roman"/>
          <w:sz w:val="24"/>
          <w:szCs w:val="20"/>
          <w:lang w:val="en-GB" w:eastAsia="el-GR"/>
        </w:rPr>
        <w:t xml:space="preserve"> popular </w:t>
      </w:r>
      <w:r w:rsidRPr="00B06701">
        <w:rPr>
          <w:rFonts w:ascii="Times New Roman" w:eastAsia="Times New Roman" w:hAnsi="Times New Roman" w:cs="Times New Roman"/>
          <w:sz w:val="24"/>
          <w:szCs w:val="20"/>
          <w:lang w:val="en-GB" w:eastAsia="el-GR"/>
        </w:rPr>
        <w:t>Australian band Dead Can Dance ha</w:t>
      </w:r>
      <w:r w:rsidR="009F4498">
        <w:rPr>
          <w:rFonts w:ascii="Times New Roman" w:eastAsia="Times New Roman" w:hAnsi="Times New Roman" w:cs="Times New Roman"/>
          <w:sz w:val="24"/>
          <w:szCs w:val="20"/>
          <w:lang w:val="en-GB" w:eastAsia="el-GR"/>
        </w:rPr>
        <w:t xml:space="preserve">ve </w:t>
      </w:r>
      <w:r w:rsidRPr="00B06701">
        <w:rPr>
          <w:rFonts w:ascii="Times New Roman" w:eastAsia="Times New Roman" w:hAnsi="Times New Roman" w:cs="Times New Roman"/>
          <w:sz w:val="24"/>
          <w:szCs w:val="20"/>
          <w:lang w:val="en-GB" w:eastAsia="el-GR"/>
        </w:rPr>
        <w:t xml:space="preserve">stood out for </w:t>
      </w:r>
      <w:r w:rsidR="008640A1" w:rsidRPr="00B06701">
        <w:rPr>
          <w:rFonts w:ascii="Times New Roman" w:eastAsia="Times New Roman" w:hAnsi="Times New Roman" w:cs="Times New Roman"/>
          <w:sz w:val="24"/>
          <w:szCs w:val="20"/>
          <w:lang w:val="en-GB" w:eastAsia="el-GR"/>
        </w:rPr>
        <w:t>their</w:t>
      </w:r>
      <w:r w:rsidRPr="00B06701">
        <w:rPr>
          <w:rFonts w:ascii="Times New Roman" w:eastAsia="Times New Roman" w:hAnsi="Times New Roman" w:cs="Times New Roman"/>
          <w:sz w:val="24"/>
          <w:szCs w:val="20"/>
          <w:lang w:val="en-GB" w:eastAsia="el-GR"/>
        </w:rPr>
        <w:t xml:space="preserve"> unique</w:t>
      </w:r>
      <w:r w:rsidR="008640A1" w:rsidRPr="00B06701">
        <w:rPr>
          <w:rFonts w:ascii="Times New Roman" w:eastAsia="Times New Roman" w:hAnsi="Times New Roman" w:cs="Times New Roman"/>
          <w:sz w:val="24"/>
          <w:szCs w:val="20"/>
          <w:lang w:val="en-GB" w:eastAsia="el-GR"/>
        </w:rPr>
        <w:t xml:space="preserve"> musical</w:t>
      </w:r>
      <w:r w:rsidRPr="00B06701">
        <w:rPr>
          <w:rFonts w:ascii="Times New Roman" w:eastAsia="Times New Roman" w:hAnsi="Times New Roman" w:cs="Times New Roman"/>
          <w:sz w:val="24"/>
          <w:szCs w:val="20"/>
          <w:lang w:val="en-GB" w:eastAsia="el-GR"/>
        </w:rPr>
        <w:t xml:space="preserve"> style, </w:t>
      </w:r>
      <w:r w:rsidR="005F6FD9">
        <w:rPr>
          <w:rFonts w:ascii="Times New Roman" w:eastAsia="Times New Roman" w:hAnsi="Times New Roman" w:cs="Times New Roman"/>
          <w:sz w:val="24"/>
          <w:szCs w:val="20"/>
          <w:lang w:val="en-GB" w:eastAsia="el-GR"/>
        </w:rPr>
        <w:t>conjuring</w:t>
      </w:r>
      <w:r w:rsidRPr="00B06701">
        <w:rPr>
          <w:rFonts w:ascii="Times New Roman" w:eastAsia="Times New Roman" w:hAnsi="Times New Roman" w:cs="Times New Roman"/>
          <w:sz w:val="24"/>
          <w:szCs w:val="20"/>
          <w:lang w:val="en-GB" w:eastAsia="el-GR"/>
        </w:rPr>
        <w:t xml:space="preserve"> enchanting, majestic soundscapes, </w:t>
      </w:r>
      <w:r w:rsidR="00761AEF" w:rsidRPr="00B06701">
        <w:rPr>
          <w:rFonts w:ascii="Times New Roman" w:eastAsia="Times New Roman" w:hAnsi="Times New Roman" w:cs="Times New Roman"/>
          <w:sz w:val="24"/>
          <w:szCs w:val="20"/>
          <w:lang w:val="en-GB" w:eastAsia="el-GR"/>
        </w:rPr>
        <w:t xml:space="preserve">and </w:t>
      </w:r>
      <w:r w:rsidRPr="00B06701">
        <w:rPr>
          <w:rFonts w:ascii="Times New Roman" w:eastAsia="Times New Roman" w:hAnsi="Times New Roman" w:cs="Times New Roman"/>
          <w:sz w:val="24"/>
          <w:szCs w:val="20"/>
          <w:lang w:val="en-GB" w:eastAsia="el-GR"/>
        </w:rPr>
        <w:t xml:space="preserve">drawing inspiration from nature and traditional music, </w:t>
      </w:r>
      <w:r w:rsidR="003E0268" w:rsidRPr="00B06701">
        <w:rPr>
          <w:rFonts w:ascii="Times New Roman" w:eastAsia="Times New Roman" w:hAnsi="Times New Roman" w:cs="Times New Roman"/>
          <w:sz w:val="24"/>
          <w:szCs w:val="20"/>
          <w:lang w:val="en-GB" w:eastAsia="el-GR"/>
        </w:rPr>
        <w:t>running the gamut from</w:t>
      </w:r>
      <w:r w:rsidRPr="00B06701">
        <w:rPr>
          <w:rFonts w:ascii="Times New Roman" w:eastAsia="Times New Roman" w:hAnsi="Times New Roman" w:cs="Times New Roman"/>
          <w:sz w:val="24"/>
          <w:szCs w:val="20"/>
          <w:lang w:val="en-GB" w:eastAsia="el-GR"/>
        </w:rPr>
        <w:t xml:space="preserve"> African tradition to Celtic music to European folk music to ambient pop to world beat to psalms and art rock. </w:t>
      </w:r>
    </w:p>
    <w:p w14:paraId="03DA3BBF" w14:textId="77777777" w:rsidR="00FF572D" w:rsidRDefault="003655D6"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Greece occupies a special place in Dead Can Dance’s tours. Their choice of themes and the titles of their albums are proof to that. The band has prepared a special set list for the Odeon audience, including songs never before performed live on stage, as well as songs from their early years re-imagined in new covers, </w:t>
      </w:r>
      <w:r w:rsidR="00FF572D" w:rsidRPr="00B06701">
        <w:rPr>
          <w:rFonts w:ascii="Times New Roman" w:eastAsia="Times New Roman" w:hAnsi="Times New Roman" w:cs="Times New Roman"/>
          <w:sz w:val="24"/>
          <w:szCs w:val="20"/>
          <w:lang w:val="en-GB" w:eastAsia="el-GR"/>
        </w:rPr>
        <w:t>which can now be discovered by younger fans of the band.</w:t>
      </w:r>
      <w:r w:rsidR="008640A1" w:rsidRPr="00B06701">
        <w:rPr>
          <w:rFonts w:ascii="Times New Roman" w:eastAsia="Times New Roman" w:hAnsi="Times New Roman" w:cs="Times New Roman"/>
          <w:sz w:val="24"/>
          <w:szCs w:val="20"/>
          <w:lang w:val="en-GB" w:eastAsia="el-GR"/>
        </w:rPr>
        <w:t xml:space="preserve"> </w:t>
      </w:r>
      <w:r w:rsidR="00FF572D" w:rsidRPr="00B06701">
        <w:rPr>
          <w:rFonts w:ascii="Times New Roman" w:eastAsia="Times New Roman" w:hAnsi="Times New Roman" w:cs="Times New Roman"/>
          <w:sz w:val="24"/>
          <w:szCs w:val="20"/>
          <w:lang w:val="en-GB" w:eastAsia="el-GR"/>
        </w:rPr>
        <w:t xml:space="preserve">The legendary duo of Brendan Perry and Lisa </w:t>
      </w:r>
      <w:r w:rsidR="00FF572D" w:rsidRPr="00B06701">
        <w:rPr>
          <w:rFonts w:ascii="Times New Roman" w:eastAsia="Times New Roman" w:hAnsi="Times New Roman" w:cs="Times New Roman"/>
          <w:sz w:val="24"/>
          <w:szCs w:val="20"/>
          <w:lang w:val="en-GB" w:eastAsia="el-GR"/>
        </w:rPr>
        <w:lastRenderedPageBreak/>
        <w:t xml:space="preserve">Gerrard will also explore the myth of Dionysus, performing songs from their newest album </w:t>
      </w:r>
      <w:r w:rsidR="00FF572D" w:rsidRPr="00B06701">
        <w:rPr>
          <w:rFonts w:ascii="Times New Roman" w:eastAsia="Times New Roman" w:hAnsi="Times New Roman" w:cs="Times New Roman"/>
          <w:i/>
          <w:sz w:val="24"/>
          <w:szCs w:val="20"/>
          <w:lang w:val="en-GB" w:eastAsia="el-GR"/>
        </w:rPr>
        <w:t xml:space="preserve">Dionysus </w:t>
      </w:r>
      <w:r w:rsidR="00FF572D" w:rsidRPr="00B06701">
        <w:rPr>
          <w:rFonts w:ascii="Times New Roman" w:eastAsia="Times New Roman" w:hAnsi="Times New Roman" w:cs="Times New Roman"/>
          <w:sz w:val="24"/>
          <w:szCs w:val="20"/>
          <w:lang w:val="en-GB" w:eastAsia="el-GR"/>
        </w:rPr>
        <w:t>(2018).</w:t>
      </w:r>
    </w:p>
    <w:p w14:paraId="6632BE57" w14:textId="77777777" w:rsidR="005F6FD9" w:rsidRPr="00B06701" w:rsidRDefault="005F6FD9" w:rsidP="009604E4">
      <w:pPr>
        <w:spacing w:after="0" w:line="360" w:lineRule="auto"/>
        <w:contextualSpacing/>
        <w:rPr>
          <w:rFonts w:ascii="Times New Roman" w:eastAsia="Times New Roman" w:hAnsi="Times New Roman" w:cs="Times New Roman"/>
          <w:sz w:val="24"/>
          <w:szCs w:val="20"/>
          <w:lang w:val="en-GB" w:eastAsia="el-GR"/>
        </w:rPr>
      </w:pPr>
    </w:p>
    <w:p w14:paraId="43BCF309" w14:textId="77777777" w:rsidR="00591545" w:rsidRPr="00B06701" w:rsidRDefault="000725CA"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6 &amp; 7</w:t>
      </w:r>
      <w:r w:rsidR="00591545" w:rsidRPr="00B06701">
        <w:rPr>
          <w:rFonts w:ascii="Times New Roman" w:eastAsia="Times New Roman" w:hAnsi="Times New Roman" w:cs="Times New Roman"/>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42C47B88" w14:textId="77777777" w:rsidR="00591545" w:rsidRPr="00B06701" w:rsidRDefault="000725CA"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Armonia Atenea </w:t>
      </w:r>
      <w:r w:rsidR="00761AEF"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C24EE8" w:rsidRPr="00B06701">
        <w:rPr>
          <w:rFonts w:ascii="Times New Roman" w:eastAsia="Times New Roman" w:hAnsi="Times New Roman" w:cs="Times New Roman"/>
          <w:b/>
          <w:sz w:val="24"/>
          <w:szCs w:val="20"/>
          <w:lang w:val="en-GB" w:eastAsia="el-GR"/>
        </w:rPr>
        <w:t xml:space="preserve">The </w:t>
      </w:r>
      <w:r w:rsidRPr="00B06701">
        <w:rPr>
          <w:rFonts w:ascii="Times New Roman" w:eastAsia="Times New Roman" w:hAnsi="Times New Roman" w:cs="Times New Roman"/>
          <w:b/>
          <w:sz w:val="24"/>
          <w:szCs w:val="20"/>
          <w:lang w:val="en-GB" w:eastAsia="el-GR"/>
        </w:rPr>
        <w:t>Friends of Music Orchestra</w:t>
      </w:r>
      <w:r w:rsidR="00761AEF" w:rsidRPr="00B06701">
        <w:rPr>
          <w:rFonts w:ascii="Times New Roman" w:eastAsia="Times New Roman" w:hAnsi="Times New Roman" w:cs="Times New Roman"/>
          <w:b/>
          <w:sz w:val="24"/>
          <w:szCs w:val="20"/>
          <w:lang w:val="en-GB" w:eastAsia="el-GR"/>
        </w:rPr>
        <w:t xml:space="preserve"> </w:t>
      </w:r>
      <w:r w:rsidR="00761AEF" w:rsidRPr="00B06701">
        <w:rPr>
          <w:rFonts w:ascii="Times New Roman" w:eastAsia="Times New Roman" w:hAnsi="Times New Roman" w:cs="Times New Roman"/>
          <w:sz w:val="24"/>
          <w:szCs w:val="20"/>
          <w:lang w:val="en-GB" w:eastAsia="el-GR"/>
        </w:rPr>
        <w:t xml:space="preserve">– </w:t>
      </w:r>
      <w:r w:rsidR="003033A7" w:rsidRPr="00B06701">
        <w:rPr>
          <w:rFonts w:ascii="Times New Roman" w:eastAsia="Times New Roman" w:hAnsi="Times New Roman" w:cs="Times New Roman"/>
          <w:b/>
          <w:sz w:val="24"/>
          <w:szCs w:val="20"/>
          <w:lang w:val="en-GB" w:eastAsia="el-GR"/>
        </w:rPr>
        <w:t xml:space="preserve">Myrto Papathanasiou </w:t>
      </w:r>
      <w:r w:rsidR="003033A7"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b/>
          <w:sz w:val="24"/>
          <w:szCs w:val="20"/>
          <w:lang w:val="en-GB" w:eastAsia="el-GR"/>
        </w:rPr>
        <w:t xml:space="preserve">George Petrou </w:t>
      </w:r>
    </w:p>
    <w:p w14:paraId="06C3F364" w14:textId="77777777" w:rsidR="00591545" w:rsidRPr="00B06701" w:rsidRDefault="00C24EE8"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Alcina </w:t>
      </w:r>
      <w:r w:rsidRPr="00B06701">
        <w:rPr>
          <w:rFonts w:ascii="Times New Roman" w:eastAsia="Times New Roman" w:hAnsi="Times New Roman" w:cs="Times New Roman"/>
          <w:sz w:val="24"/>
          <w:szCs w:val="20"/>
          <w:lang w:val="en-GB" w:eastAsia="el-GR"/>
        </w:rPr>
        <w:t xml:space="preserve">by </w:t>
      </w:r>
      <w:r w:rsidRPr="00B06701">
        <w:rPr>
          <w:rFonts w:ascii="Times New Roman" w:eastAsia="Times New Roman" w:hAnsi="Times New Roman" w:cs="Times New Roman"/>
          <w:b/>
          <w:sz w:val="24"/>
          <w:szCs w:val="20"/>
          <w:lang w:val="en-GB" w:eastAsia="el-GR"/>
        </w:rPr>
        <w:t>George Friderick Händel</w:t>
      </w:r>
    </w:p>
    <w:p w14:paraId="265CF4C8" w14:textId="77777777" w:rsidR="00761AEF" w:rsidRPr="00B06701" w:rsidRDefault="00761AEF" w:rsidP="009604E4">
      <w:pPr>
        <w:spacing w:after="0" w:line="360" w:lineRule="auto"/>
        <w:contextualSpacing/>
        <w:rPr>
          <w:rFonts w:ascii="Times New Roman" w:eastAsia="Times New Roman" w:hAnsi="Times New Roman" w:cs="Times New Roman"/>
          <w:sz w:val="24"/>
          <w:szCs w:val="20"/>
          <w:lang w:val="en-GB" w:eastAsia="el-GR"/>
        </w:rPr>
      </w:pPr>
    </w:p>
    <w:p w14:paraId="57277200" w14:textId="77777777" w:rsidR="00DC59A7" w:rsidRPr="00B06701" w:rsidRDefault="00C24EE8"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Armonia Atenea </w:t>
      </w:r>
      <w:r w:rsidR="00761AEF"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The Friends of Music Orchestra and George Pet</w:t>
      </w:r>
      <w:r w:rsidR="00761AEF" w:rsidRPr="00B06701">
        <w:rPr>
          <w:rFonts w:ascii="Times New Roman" w:eastAsia="Times New Roman" w:hAnsi="Times New Roman" w:cs="Times New Roman"/>
          <w:sz w:val="24"/>
          <w:szCs w:val="20"/>
          <w:lang w:val="en-GB" w:eastAsia="el-GR"/>
        </w:rPr>
        <w:t xml:space="preserve">rou </w:t>
      </w:r>
      <w:r w:rsidRPr="00B06701">
        <w:rPr>
          <w:rFonts w:ascii="Times New Roman" w:eastAsia="Times New Roman" w:hAnsi="Times New Roman" w:cs="Times New Roman"/>
          <w:sz w:val="24"/>
          <w:szCs w:val="20"/>
          <w:lang w:val="en-GB" w:eastAsia="el-GR"/>
        </w:rPr>
        <w:t xml:space="preserve">return to Athens Festival with the genre that made them famous </w:t>
      </w:r>
      <w:r w:rsidR="00761AEF" w:rsidRPr="00B06701">
        <w:rPr>
          <w:rFonts w:ascii="Times New Roman" w:eastAsia="Times New Roman" w:hAnsi="Times New Roman" w:cs="Times New Roman"/>
          <w:sz w:val="24"/>
          <w:szCs w:val="20"/>
          <w:lang w:val="en-GB" w:eastAsia="el-GR"/>
        </w:rPr>
        <w:t>across the globe</w:t>
      </w:r>
      <w:r w:rsidR="00DD1543"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18th-century opera. With award-winning productions in theatres and festivals across Europe, they</w:t>
      </w:r>
      <w:r w:rsidR="00761AEF" w:rsidRPr="00B06701">
        <w:rPr>
          <w:rFonts w:ascii="Times New Roman" w:eastAsia="Times New Roman" w:hAnsi="Times New Roman" w:cs="Times New Roman"/>
          <w:sz w:val="24"/>
          <w:szCs w:val="20"/>
          <w:lang w:val="en-GB" w:eastAsia="el-GR"/>
        </w:rPr>
        <w:t xml:space="preserve"> now</w:t>
      </w:r>
      <w:r w:rsidRPr="00B06701">
        <w:rPr>
          <w:rFonts w:ascii="Times New Roman" w:eastAsia="Times New Roman" w:hAnsi="Times New Roman" w:cs="Times New Roman"/>
          <w:sz w:val="24"/>
          <w:szCs w:val="20"/>
          <w:lang w:val="en-GB" w:eastAsia="el-GR"/>
        </w:rPr>
        <w:t xml:space="preserve"> embark on a new journey to the magical world of Baroque opera, preparing an impressive new production of Händel’s </w:t>
      </w:r>
      <w:r w:rsidRPr="00B06701">
        <w:rPr>
          <w:rFonts w:ascii="Times New Roman" w:eastAsia="Times New Roman" w:hAnsi="Times New Roman" w:cs="Times New Roman"/>
          <w:i/>
          <w:sz w:val="24"/>
          <w:szCs w:val="20"/>
          <w:lang w:val="en-GB" w:eastAsia="el-GR"/>
        </w:rPr>
        <w:t>Alcina</w:t>
      </w:r>
      <w:r w:rsidR="00261D6B" w:rsidRPr="00B06701">
        <w:rPr>
          <w:rFonts w:ascii="Times New Roman" w:eastAsia="Times New Roman" w:hAnsi="Times New Roman" w:cs="Times New Roman"/>
          <w:sz w:val="24"/>
          <w:szCs w:val="20"/>
          <w:lang w:val="en-GB" w:eastAsia="el-GR"/>
        </w:rPr>
        <w:t>. In this endeavour they are</w:t>
      </w:r>
      <w:r w:rsidR="00DC59A7" w:rsidRPr="00B06701">
        <w:rPr>
          <w:rFonts w:ascii="Times New Roman" w:eastAsia="Times New Roman" w:hAnsi="Times New Roman" w:cs="Times New Roman"/>
          <w:sz w:val="24"/>
          <w:szCs w:val="20"/>
          <w:lang w:val="en-GB" w:eastAsia="el-GR"/>
        </w:rPr>
        <w:t xml:space="preserve"> joined by the famous Greek soprano Myrto Papathanasiou, </w:t>
      </w:r>
      <w:r w:rsidR="00136954" w:rsidRPr="00B06701">
        <w:rPr>
          <w:rFonts w:ascii="Times New Roman" w:eastAsia="Times New Roman" w:hAnsi="Times New Roman" w:cs="Times New Roman"/>
          <w:sz w:val="24"/>
          <w:szCs w:val="20"/>
          <w:lang w:val="en-GB" w:eastAsia="el-GR"/>
        </w:rPr>
        <w:t>who has</w:t>
      </w:r>
      <w:r w:rsidR="00DC59A7" w:rsidRPr="00B06701">
        <w:rPr>
          <w:rFonts w:ascii="Times New Roman" w:eastAsia="Times New Roman" w:hAnsi="Times New Roman" w:cs="Times New Roman"/>
          <w:sz w:val="24"/>
          <w:szCs w:val="20"/>
          <w:lang w:val="en-GB" w:eastAsia="el-GR"/>
        </w:rPr>
        <w:t xml:space="preserve"> won </w:t>
      </w:r>
      <w:r w:rsidR="00761AEF" w:rsidRPr="00B06701">
        <w:rPr>
          <w:rFonts w:ascii="Times New Roman" w:eastAsia="Times New Roman" w:hAnsi="Times New Roman" w:cs="Times New Roman"/>
          <w:sz w:val="24"/>
          <w:szCs w:val="20"/>
          <w:lang w:val="en-GB" w:eastAsia="el-GR"/>
        </w:rPr>
        <w:t>rave</w:t>
      </w:r>
      <w:r w:rsidR="00DC59A7" w:rsidRPr="00B06701">
        <w:rPr>
          <w:rFonts w:ascii="Times New Roman" w:eastAsia="Times New Roman" w:hAnsi="Times New Roman" w:cs="Times New Roman"/>
          <w:sz w:val="24"/>
          <w:szCs w:val="20"/>
          <w:lang w:val="en-GB" w:eastAsia="el-GR"/>
        </w:rPr>
        <w:t xml:space="preserve"> reviews for her portrayal of the title role in the Wiener Staatsoper, the Paris Opera and the Oper Stuttgart.</w:t>
      </w:r>
    </w:p>
    <w:p w14:paraId="1F4D3F92" w14:textId="77777777" w:rsidR="00DC59A7" w:rsidRPr="00B06701" w:rsidRDefault="0055643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i/>
          <w:sz w:val="24"/>
          <w:szCs w:val="20"/>
          <w:lang w:val="en-GB" w:eastAsia="el-GR"/>
        </w:rPr>
        <w:t xml:space="preserve">Alcina </w:t>
      </w:r>
      <w:r w:rsidRPr="00B06701">
        <w:rPr>
          <w:rFonts w:ascii="Times New Roman" w:eastAsia="Times New Roman" w:hAnsi="Times New Roman" w:cs="Times New Roman"/>
          <w:sz w:val="24"/>
          <w:szCs w:val="20"/>
          <w:lang w:val="en-GB" w:eastAsia="el-GR"/>
        </w:rPr>
        <w:t>premiered in London in 1735 to great succes</w:t>
      </w:r>
      <w:r w:rsidR="00261D6B" w:rsidRPr="00B06701">
        <w:rPr>
          <w:rFonts w:ascii="Times New Roman" w:eastAsia="Times New Roman" w:hAnsi="Times New Roman" w:cs="Times New Roman"/>
          <w:sz w:val="24"/>
          <w:szCs w:val="20"/>
          <w:lang w:val="en-GB" w:eastAsia="el-GR"/>
        </w:rPr>
        <w:t>s</w:t>
      </w:r>
      <w:r w:rsidRPr="00B06701">
        <w:rPr>
          <w:rFonts w:ascii="Times New Roman" w:eastAsia="Times New Roman" w:hAnsi="Times New Roman" w:cs="Times New Roman"/>
          <w:sz w:val="24"/>
          <w:szCs w:val="20"/>
          <w:lang w:val="en-GB" w:eastAsia="el-GR"/>
        </w:rPr>
        <w:t xml:space="preserve"> </w:t>
      </w:r>
      <w:r w:rsidR="00DB5CB0" w:rsidRPr="00B06701">
        <w:rPr>
          <w:rFonts w:ascii="Times New Roman" w:eastAsia="Times New Roman" w:hAnsi="Times New Roman" w:cs="Times New Roman"/>
          <w:sz w:val="24"/>
          <w:szCs w:val="20"/>
          <w:lang w:val="en-GB" w:eastAsia="el-GR"/>
        </w:rPr>
        <w:t xml:space="preserve">and is considered the high-water mark of Händel’s career. </w:t>
      </w:r>
      <w:r w:rsidR="00261D6B" w:rsidRPr="00B06701">
        <w:rPr>
          <w:rFonts w:ascii="Times New Roman" w:eastAsia="Times New Roman" w:hAnsi="Times New Roman" w:cs="Times New Roman"/>
          <w:sz w:val="24"/>
          <w:szCs w:val="20"/>
          <w:lang w:val="en-GB" w:eastAsia="el-GR"/>
        </w:rPr>
        <w:t>Its</w:t>
      </w:r>
      <w:r w:rsidR="00DB63AE" w:rsidRPr="00B06701">
        <w:rPr>
          <w:rFonts w:ascii="Times New Roman" w:eastAsia="Times New Roman" w:hAnsi="Times New Roman" w:cs="Times New Roman"/>
          <w:sz w:val="24"/>
          <w:szCs w:val="20"/>
          <w:lang w:val="en-GB" w:eastAsia="el-GR"/>
        </w:rPr>
        <w:t xml:space="preserve"> brilliant music and high dramatic demands made it one of the most popular Baroque operas during the 20th century</w:t>
      </w:r>
      <w:r w:rsidR="00261D6B" w:rsidRPr="00B06701">
        <w:rPr>
          <w:rFonts w:ascii="Times New Roman" w:eastAsia="Times New Roman" w:hAnsi="Times New Roman" w:cs="Times New Roman"/>
          <w:sz w:val="24"/>
          <w:szCs w:val="20"/>
          <w:lang w:val="en-GB" w:eastAsia="el-GR"/>
        </w:rPr>
        <w:t xml:space="preserve">. Since then, </w:t>
      </w:r>
      <w:r w:rsidR="00261D6B" w:rsidRPr="00B06701">
        <w:rPr>
          <w:rFonts w:ascii="Times New Roman" w:eastAsia="Times New Roman" w:hAnsi="Times New Roman" w:cs="Times New Roman"/>
          <w:i/>
          <w:sz w:val="24"/>
          <w:szCs w:val="20"/>
          <w:lang w:val="en-GB" w:eastAsia="el-GR"/>
        </w:rPr>
        <w:t xml:space="preserve">Alcina </w:t>
      </w:r>
      <w:r w:rsidR="00261D6B" w:rsidRPr="00B06701">
        <w:rPr>
          <w:rFonts w:ascii="Times New Roman" w:eastAsia="Times New Roman" w:hAnsi="Times New Roman" w:cs="Times New Roman"/>
          <w:sz w:val="24"/>
          <w:szCs w:val="20"/>
          <w:lang w:val="en-GB" w:eastAsia="el-GR"/>
        </w:rPr>
        <w:t>has been presented</w:t>
      </w:r>
      <w:r w:rsidR="00DB63AE" w:rsidRPr="00B06701">
        <w:rPr>
          <w:rFonts w:ascii="Times New Roman" w:eastAsia="Times New Roman" w:hAnsi="Times New Roman" w:cs="Times New Roman"/>
          <w:sz w:val="24"/>
          <w:szCs w:val="20"/>
          <w:lang w:val="en-GB" w:eastAsia="el-GR"/>
        </w:rPr>
        <w:t xml:space="preserve"> at the greatest opera houses in the world.</w:t>
      </w:r>
    </w:p>
    <w:p w14:paraId="718C8825" w14:textId="77777777" w:rsidR="00DB63AE" w:rsidRPr="00B06701" w:rsidRDefault="00261D6B"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premise is as follows: </w:t>
      </w:r>
      <w:r w:rsidR="002F4708" w:rsidRPr="00B06701">
        <w:rPr>
          <w:rFonts w:ascii="Times New Roman" w:eastAsia="Times New Roman" w:hAnsi="Times New Roman" w:cs="Times New Roman"/>
          <w:sz w:val="24"/>
          <w:szCs w:val="20"/>
          <w:lang w:val="en-GB" w:eastAsia="el-GR"/>
        </w:rPr>
        <w:t>t</w:t>
      </w:r>
      <w:r w:rsidR="00DB63AE" w:rsidRPr="00B06701">
        <w:rPr>
          <w:rFonts w:ascii="Times New Roman" w:eastAsia="Times New Roman" w:hAnsi="Times New Roman" w:cs="Times New Roman"/>
          <w:sz w:val="24"/>
          <w:szCs w:val="20"/>
          <w:lang w:val="en-GB" w:eastAsia="el-GR"/>
        </w:rPr>
        <w:t>he sorceress Alcina</w:t>
      </w:r>
      <w:r w:rsidR="002F4708" w:rsidRPr="00B06701">
        <w:rPr>
          <w:rFonts w:ascii="Times New Roman" w:eastAsia="Times New Roman" w:hAnsi="Times New Roman" w:cs="Times New Roman"/>
          <w:sz w:val="24"/>
          <w:szCs w:val="20"/>
          <w:lang w:val="en-GB" w:eastAsia="el-GR"/>
        </w:rPr>
        <w:t xml:space="preserve"> seduces any men unfortunate enough to wash up on her private island and then</w:t>
      </w:r>
      <w:r w:rsidR="00DB63AE" w:rsidRPr="00B06701">
        <w:rPr>
          <w:rFonts w:ascii="Times New Roman" w:eastAsia="Times New Roman" w:hAnsi="Times New Roman" w:cs="Times New Roman"/>
          <w:sz w:val="24"/>
          <w:szCs w:val="20"/>
          <w:lang w:val="en-GB" w:eastAsia="el-GR"/>
        </w:rPr>
        <w:t xml:space="preserve"> transforms </w:t>
      </w:r>
      <w:r w:rsidR="002F4708" w:rsidRPr="00B06701">
        <w:rPr>
          <w:rFonts w:ascii="Times New Roman" w:eastAsia="Times New Roman" w:hAnsi="Times New Roman" w:cs="Times New Roman"/>
          <w:sz w:val="24"/>
          <w:szCs w:val="20"/>
          <w:lang w:val="en-GB" w:eastAsia="el-GR"/>
        </w:rPr>
        <w:t>them into</w:t>
      </w:r>
      <w:r w:rsidR="00DB63AE" w:rsidRPr="00B06701">
        <w:rPr>
          <w:rFonts w:ascii="Times New Roman" w:eastAsia="Times New Roman" w:hAnsi="Times New Roman" w:cs="Times New Roman"/>
          <w:sz w:val="24"/>
          <w:szCs w:val="20"/>
          <w:lang w:val="en-GB" w:eastAsia="el-GR"/>
        </w:rPr>
        <w:t xml:space="preserve"> animals. When the knight Ruggiero makes his appearance, Alcina</w:t>
      </w:r>
      <w:r w:rsidR="002F4708" w:rsidRPr="00B06701">
        <w:rPr>
          <w:rFonts w:ascii="Times New Roman" w:eastAsia="Times New Roman" w:hAnsi="Times New Roman" w:cs="Times New Roman"/>
          <w:sz w:val="24"/>
          <w:szCs w:val="20"/>
          <w:lang w:val="en-GB" w:eastAsia="el-GR"/>
        </w:rPr>
        <w:t xml:space="preserve"> </w:t>
      </w:r>
      <w:r w:rsidR="00DB63AE" w:rsidRPr="00B06701">
        <w:rPr>
          <w:rFonts w:ascii="Times New Roman" w:eastAsia="Times New Roman" w:hAnsi="Times New Roman" w:cs="Times New Roman"/>
          <w:sz w:val="24"/>
          <w:szCs w:val="20"/>
          <w:lang w:val="en-GB" w:eastAsia="el-GR"/>
        </w:rPr>
        <w:t>discovers true love. However, Ruggiero’s betrothed, Bradamante,</w:t>
      </w:r>
      <w:r w:rsidR="002F4708" w:rsidRPr="00B06701">
        <w:rPr>
          <w:rFonts w:ascii="Times New Roman" w:eastAsia="Times New Roman" w:hAnsi="Times New Roman" w:cs="Times New Roman"/>
          <w:sz w:val="24"/>
          <w:szCs w:val="20"/>
          <w:lang w:val="en-GB" w:eastAsia="el-GR"/>
        </w:rPr>
        <w:t xml:space="preserve"> soon</w:t>
      </w:r>
      <w:r w:rsidR="00DB63AE" w:rsidRPr="00B06701">
        <w:rPr>
          <w:rFonts w:ascii="Times New Roman" w:eastAsia="Times New Roman" w:hAnsi="Times New Roman" w:cs="Times New Roman"/>
          <w:sz w:val="24"/>
          <w:szCs w:val="20"/>
          <w:lang w:val="en-GB" w:eastAsia="el-GR"/>
        </w:rPr>
        <w:t xml:space="preserve"> arrives </w:t>
      </w:r>
      <w:r w:rsidR="005F6FD9">
        <w:rPr>
          <w:rFonts w:ascii="Times New Roman" w:eastAsia="Times New Roman" w:hAnsi="Times New Roman" w:cs="Times New Roman"/>
          <w:sz w:val="24"/>
          <w:szCs w:val="20"/>
          <w:lang w:val="en-GB" w:eastAsia="el-GR"/>
        </w:rPr>
        <w:t>in</w:t>
      </w:r>
      <w:r w:rsidR="00DB63AE" w:rsidRPr="00B06701">
        <w:rPr>
          <w:rFonts w:ascii="Times New Roman" w:eastAsia="Times New Roman" w:hAnsi="Times New Roman" w:cs="Times New Roman"/>
          <w:sz w:val="24"/>
          <w:szCs w:val="20"/>
          <w:lang w:val="en-GB" w:eastAsia="el-GR"/>
        </w:rPr>
        <w:t xml:space="preserve"> the island, determined to rescue </w:t>
      </w:r>
      <w:r w:rsidR="002F4708" w:rsidRPr="00B06701">
        <w:rPr>
          <w:rFonts w:ascii="Times New Roman" w:eastAsia="Times New Roman" w:hAnsi="Times New Roman" w:cs="Times New Roman"/>
          <w:sz w:val="24"/>
          <w:szCs w:val="20"/>
          <w:lang w:val="en-GB" w:eastAsia="el-GR"/>
        </w:rPr>
        <w:t>him</w:t>
      </w:r>
      <w:r w:rsidR="00DB63AE" w:rsidRPr="00B06701">
        <w:rPr>
          <w:rFonts w:ascii="Times New Roman" w:eastAsia="Times New Roman" w:hAnsi="Times New Roman" w:cs="Times New Roman"/>
          <w:sz w:val="24"/>
          <w:szCs w:val="20"/>
          <w:lang w:val="en-GB" w:eastAsia="el-GR"/>
        </w:rPr>
        <w:t xml:space="preserve"> from the sorceress’ clutches. </w:t>
      </w:r>
    </w:p>
    <w:p w14:paraId="374FF7EA" w14:textId="77777777" w:rsidR="00DB63AE" w:rsidRPr="00B06701" w:rsidRDefault="00DB63AE"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w:t>
      </w:r>
      <w:r w:rsidR="000505F9" w:rsidRPr="00B06701">
        <w:rPr>
          <w:rFonts w:ascii="Times New Roman" w:eastAsia="Times New Roman" w:hAnsi="Times New Roman" w:cs="Times New Roman"/>
          <w:sz w:val="24"/>
          <w:szCs w:val="20"/>
          <w:lang w:val="en-GB" w:eastAsia="el-GR"/>
        </w:rPr>
        <w:t xml:space="preserve">ever-restless and accomplished </w:t>
      </w:r>
      <w:r w:rsidRPr="00B06701">
        <w:rPr>
          <w:rFonts w:ascii="Times New Roman" w:eastAsia="Times New Roman" w:hAnsi="Times New Roman" w:cs="Times New Roman"/>
          <w:sz w:val="24"/>
          <w:szCs w:val="20"/>
          <w:lang w:val="en-GB" w:eastAsia="el-GR"/>
        </w:rPr>
        <w:t xml:space="preserve">conductor George Petrou is internationally acclaimed as one of the most important 18th-century </w:t>
      </w:r>
      <w:r w:rsidR="00136954" w:rsidRPr="00B06701">
        <w:rPr>
          <w:rFonts w:ascii="Times New Roman" w:eastAsia="Times New Roman" w:hAnsi="Times New Roman" w:cs="Times New Roman"/>
          <w:sz w:val="24"/>
          <w:szCs w:val="20"/>
          <w:lang w:val="en-GB" w:eastAsia="el-GR"/>
        </w:rPr>
        <w:t xml:space="preserve">music </w:t>
      </w:r>
      <w:r w:rsidRPr="00B06701">
        <w:rPr>
          <w:rFonts w:ascii="Times New Roman" w:eastAsia="Times New Roman" w:hAnsi="Times New Roman" w:cs="Times New Roman"/>
          <w:sz w:val="24"/>
          <w:szCs w:val="20"/>
          <w:lang w:val="en-GB" w:eastAsia="el-GR"/>
        </w:rPr>
        <w:t>conductors, particularly of Händel</w:t>
      </w:r>
      <w:r w:rsidR="000505F9" w:rsidRPr="00B06701">
        <w:rPr>
          <w:rFonts w:ascii="Times New Roman" w:eastAsia="Times New Roman" w:hAnsi="Times New Roman" w:cs="Times New Roman"/>
          <w:sz w:val="24"/>
          <w:szCs w:val="20"/>
          <w:lang w:val="en-GB" w:eastAsia="el-GR"/>
        </w:rPr>
        <w:t xml:space="preserve"> productions</w:t>
      </w:r>
      <w:r w:rsidRPr="00B06701">
        <w:rPr>
          <w:rFonts w:ascii="Times New Roman" w:eastAsia="Times New Roman" w:hAnsi="Times New Roman" w:cs="Times New Roman"/>
          <w:sz w:val="24"/>
          <w:szCs w:val="20"/>
          <w:lang w:val="en-GB" w:eastAsia="el-GR"/>
        </w:rPr>
        <w:t xml:space="preserve">, and recently took over as artistic director of the Göttingen International </w:t>
      </w:r>
      <w:r w:rsidR="005F6FD9" w:rsidRPr="00B06701">
        <w:rPr>
          <w:rFonts w:ascii="Times New Roman" w:eastAsia="Times New Roman" w:hAnsi="Times New Roman" w:cs="Times New Roman"/>
          <w:sz w:val="24"/>
          <w:szCs w:val="20"/>
          <w:lang w:val="en-GB" w:eastAsia="el-GR"/>
        </w:rPr>
        <w:t xml:space="preserve">Händel </w:t>
      </w:r>
      <w:r w:rsidRPr="00B06701">
        <w:rPr>
          <w:rFonts w:ascii="Times New Roman" w:eastAsia="Times New Roman" w:hAnsi="Times New Roman" w:cs="Times New Roman"/>
          <w:sz w:val="24"/>
          <w:szCs w:val="20"/>
          <w:lang w:val="en-GB" w:eastAsia="el-GR"/>
        </w:rPr>
        <w:t xml:space="preserve">Festival. Having already numerous productions as director under his belt, </w:t>
      </w:r>
      <w:r w:rsidR="000505F9" w:rsidRPr="00B06701">
        <w:rPr>
          <w:rFonts w:ascii="Times New Roman" w:eastAsia="Times New Roman" w:hAnsi="Times New Roman" w:cs="Times New Roman"/>
          <w:sz w:val="24"/>
          <w:szCs w:val="20"/>
          <w:lang w:val="en-GB" w:eastAsia="el-GR"/>
        </w:rPr>
        <w:t>together</w:t>
      </w:r>
      <w:r w:rsidRPr="00B06701">
        <w:rPr>
          <w:rFonts w:ascii="Times New Roman" w:eastAsia="Times New Roman" w:hAnsi="Times New Roman" w:cs="Times New Roman"/>
          <w:sz w:val="24"/>
          <w:szCs w:val="20"/>
          <w:lang w:val="en-GB" w:eastAsia="el-GR"/>
        </w:rPr>
        <w:t xml:space="preserve"> with the set and costume designer G</w:t>
      </w:r>
      <w:r w:rsidR="00711B24" w:rsidRPr="00B06701">
        <w:rPr>
          <w:rFonts w:ascii="Times New Roman" w:eastAsia="Times New Roman" w:hAnsi="Times New Roman" w:cs="Times New Roman"/>
          <w:sz w:val="24"/>
          <w:szCs w:val="20"/>
          <w:lang w:val="en-GB" w:eastAsia="el-GR"/>
        </w:rPr>
        <w:t>i</w:t>
      </w:r>
      <w:r w:rsidRPr="00B06701">
        <w:rPr>
          <w:rFonts w:ascii="Times New Roman" w:eastAsia="Times New Roman" w:hAnsi="Times New Roman" w:cs="Times New Roman"/>
          <w:sz w:val="24"/>
          <w:szCs w:val="20"/>
          <w:lang w:val="en-GB" w:eastAsia="el-GR"/>
        </w:rPr>
        <w:t>orgina Germanou he has conceived a new take o</w:t>
      </w:r>
      <w:r w:rsidR="000505F9" w:rsidRPr="00B06701">
        <w:rPr>
          <w:rFonts w:ascii="Times New Roman" w:eastAsia="Times New Roman" w:hAnsi="Times New Roman" w:cs="Times New Roman"/>
          <w:sz w:val="24"/>
          <w:szCs w:val="20"/>
          <w:lang w:val="en-GB" w:eastAsia="el-GR"/>
        </w:rPr>
        <w:t xml:space="preserve">n </w:t>
      </w:r>
      <w:r w:rsidRPr="00B06701">
        <w:rPr>
          <w:rFonts w:ascii="Times New Roman" w:eastAsia="Times New Roman" w:hAnsi="Times New Roman" w:cs="Times New Roman"/>
          <w:i/>
          <w:sz w:val="24"/>
          <w:szCs w:val="20"/>
          <w:lang w:val="en-GB" w:eastAsia="el-GR"/>
        </w:rPr>
        <w:t>Alcina</w:t>
      </w:r>
      <w:r w:rsidRPr="00B06701">
        <w:rPr>
          <w:rFonts w:ascii="Times New Roman" w:eastAsia="Times New Roman" w:hAnsi="Times New Roman" w:cs="Times New Roman"/>
          <w:sz w:val="24"/>
          <w:szCs w:val="20"/>
          <w:lang w:val="en-GB" w:eastAsia="el-GR"/>
        </w:rPr>
        <w:t>, combining modern aspects with the extravagance of Baroqu</w:t>
      </w:r>
      <w:r w:rsidR="00447221" w:rsidRPr="00B06701">
        <w:rPr>
          <w:rFonts w:ascii="Times New Roman" w:eastAsia="Times New Roman" w:hAnsi="Times New Roman" w:cs="Times New Roman"/>
          <w:sz w:val="24"/>
          <w:szCs w:val="20"/>
          <w:lang w:val="en-GB" w:eastAsia="el-GR"/>
        </w:rPr>
        <w:t xml:space="preserve">e opera, conjuring a fairytale </w:t>
      </w:r>
      <w:r w:rsidRPr="00B06701">
        <w:rPr>
          <w:rFonts w:ascii="Times New Roman" w:eastAsia="Times New Roman" w:hAnsi="Times New Roman" w:cs="Times New Roman"/>
          <w:sz w:val="24"/>
          <w:szCs w:val="20"/>
          <w:lang w:val="en-GB" w:eastAsia="el-GR"/>
        </w:rPr>
        <w:t>world.</w:t>
      </w:r>
    </w:p>
    <w:p w14:paraId="11E6AB3F" w14:textId="77777777" w:rsidR="00DB63AE" w:rsidRPr="00B06701" w:rsidRDefault="00DB63AE" w:rsidP="009604E4">
      <w:pPr>
        <w:spacing w:after="0" w:line="360" w:lineRule="auto"/>
        <w:contextualSpacing/>
        <w:rPr>
          <w:rFonts w:ascii="Times New Roman" w:eastAsia="Times New Roman" w:hAnsi="Times New Roman" w:cs="Times New Roman"/>
          <w:sz w:val="24"/>
          <w:szCs w:val="20"/>
          <w:lang w:val="en-GB" w:eastAsia="el-GR"/>
        </w:rPr>
      </w:pPr>
    </w:p>
    <w:p w14:paraId="59443E31" w14:textId="77777777" w:rsidR="00711B24" w:rsidRPr="00B06701" w:rsidRDefault="00711B24" w:rsidP="009604E4">
      <w:pPr>
        <w:pStyle w:val="NormalWeb"/>
        <w:shd w:val="clear" w:color="auto" w:fill="FFFFFF"/>
        <w:spacing w:before="0" w:beforeAutospacing="0" w:after="0" w:afterAutospacing="0" w:line="360" w:lineRule="auto"/>
        <w:contextualSpacing/>
        <w:jc w:val="both"/>
        <w:rPr>
          <w:szCs w:val="22"/>
          <w:lang w:val="en-GB"/>
        </w:rPr>
      </w:pPr>
      <w:r w:rsidRPr="00B06701">
        <w:rPr>
          <w:szCs w:val="22"/>
          <w:lang w:val="en-GB"/>
        </w:rPr>
        <w:lastRenderedPageBreak/>
        <w:t xml:space="preserve">Directed and conducted by </w:t>
      </w:r>
      <w:r w:rsidRPr="00B06701">
        <w:rPr>
          <w:b/>
          <w:szCs w:val="22"/>
          <w:lang w:val="en-GB"/>
        </w:rPr>
        <w:t>George Petrou</w:t>
      </w:r>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Set and costume designer</w:t>
      </w:r>
      <w:r w:rsidRPr="00B06701">
        <w:rPr>
          <w:b/>
          <w:szCs w:val="22"/>
          <w:lang w:val="en-GB"/>
        </w:rPr>
        <w:t xml:space="preserve"> Giorgina Germanou</w:t>
      </w:r>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 xml:space="preserve">Lighting design </w:t>
      </w:r>
      <w:r w:rsidRPr="00B06701">
        <w:rPr>
          <w:b/>
          <w:szCs w:val="22"/>
          <w:lang w:val="en-GB"/>
        </w:rPr>
        <w:t>Stella Kaltsou</w:t>
      </w:r>
      <w:r w:rsidRPr="00B06701">
        <w:rPr>
          <w:szCs w:val="22"/>
          <w:lang w:val="en-GB"/>
        </w:rPr>
        <w:t xml:space="preserve"> </w:t>
      </w:r>
      <w:r w:rsidRPr="00B06701">
        <w:rPr>
          <w:b/>
          <w:bCs/>
          <w:lang w:val="en-GB"/>
        </w:rPr>
        <w:t>•</w:t>
      </w:r>
      <w:r w:rsidRPr="00B06701">
        <w:rPr>
          <w:szCs w:val="28"/>
          <w:lang w:val="en-GB"/>
        </w:rPr>
        <w:t xml:space="preserve"> </w:t>
      </w:r>
      <w:r w:rsidRPr="00B06701">
        <w:rPr>
          <w:szCs w:val="22"/>
          <w:lang w:val="en-GB"/>
        </w:rPr>
        <w:t>Chorus </w:t>
      </w:r>
      <w:r w:rsidRPr="00B06701">
        <w:rPr>
          <w:b/>
          <w:szCs w:val="22"/>
          <w:lang w:val="en-GB"/>
        </w:rPr>
        <w:t>Armonia Atenea</w:t>
      </w:r>
      <w:r w:rsidRPr="00B06701">
        <w:rPr>
          <w:szCs w:val="22"/>
          <w:lang w:val="en-GB"/>
        </w:rPr>
        <w:t> (</w:t>
      </w:r>
      <w:r w:rsidR="00152A3E" w:rsidRPr="00B06701">
        <w:rPr>
          <w:szCs w:val="22"/>
          <w:lang w:val="en-GB"/>
        </w:rPr>
        <w:t>vocal training</w:t>
      </w:r>
      <w:r w:rsidRPr="00B06701">
        <w:rPr>
          <w:szCs w:val="22"/>
          <w:lang w:val="en-GB"/>
        </w:rPr>
        <w:t xml:space="preserve"> </w:t>
      </w:r>
      <w:r w:rsidR="00152A3E" w:rsidRPr="00B06701">
        <w:rPr>
          <w:b/>
          <w:szCs w:val="22"/>
          <w:lang w:val="en-GB"/>
        </w:rPr>
        <w:t>Athanasia Kyriakidou</w:t>
      </w:r>
      <w:r w:rsidRPr="00B06701">
        <w:rPr>
          <w:szCs w:val="22"/>
          <w:lang w:val="en-GB"/>
        </w:rPr>
        <w:t xml:space="preserve">) </w:t>
      </w:r>
      <w:r w:rsidRPr="00B06701">
        <w:rPr>
          <w:b/>
          <w:bCs/>
          <w:lang w:val="en-GB"/>
        </w:rPr>
        <w:t>•</w:t>
      </w:r>
      <w:r w:rsidRPr="00B06701">
        <w:rPr>
          <w:szCs w:val="28"/>
          <w:lang w:val="en-GB"/>
        </w:rPr>
        <w:t xml:space="preserve"> </w:t>
      </w:r>
      <w:r w:rsidR="00152A3E" w:rsidRPr="00B06701">
        <w:rPr>
          <w:b/>
          <w:szCs w:val="22"/>
          <w:lang w:val="en-GB"/>
        </w:rPr>
        <w:t xml:space="preserve">Myrto Papathanasiou </w:t>
      </w:r>
      <w:r w:rsidR="00152A3E" w:rsidRPr="00B06701">
        <w:rPr>
          <w:szCs w:val="22"/>
          <w:lang w:val="en-GB"/>
        </w:rPr>
        <w:t xml:space="preserve">in the title role </w:t>
      </w:r>
      <w:r w:rsidRPr="00B06701">
        <w:rPr>
          <w:b/>
          <w:bCs/>
          <w:lang w:val="en-GB"/>
        </w:rPr>
        <w:t xml:space="preserve">• </w:t>
      </w:r>
      <w:r w:rsidR="0039494E" w:rsidRPr="00B06701">
        <w:rPr>
          <w:bCs/>
          <w:lang w:val="en-GB"/>
        </w:rPr>
        <w:t xml:space="preserve">Musicians of the </w:t>
      </w:r>
      <w:r w:rsidR="0039494E" w:rsidRPr="00B06701">
        <w:rPr>
          <w:szCs w:val="22"/>
          <w:lang w:val="en-GB"/>
        </w:rPr>
        <w:t>Armonia Atenea – The Friends of Music Orchestra performing in Baroque instruments.</w:t>
      </w:r>
    </w:p>
    <w:p w14:paraId="2A12C162" w14:textId="77777777" w:rsidR="00711B24" w:rsidRPr="00B06701" w:rsidRDefault="0039494E" w:rsidP="009604E4">
      <w:pPr>
        <w:pStyle w:val="NormalWeb"/>
        <w:shd w:val="clear" w:color="auto" w:fill="FFFFFF"/>
        <w:spacing w:before="0" w:beforeAutospacing="0" w:after="0" w:afterAutospacing="0" w:line="360" w:lineRule="auto"/>
        <w:contextualSpacing/>
        <w:jc w:val="both"/>
        <w:rPr>
          <w:szCs w:val="22"/>
          <w:lang w:val="en-GB"/>
        </w:rPr>
      </w:pPr>
      <w:r w:rsidRPr="00B06701">
        <w:rPr>
          <w:i/>
          <w:szCs w:val="22"/>
          <w:lang w:val="en-GB"/>
        </w:rPr>
        <w:t>Rest of cast TBA</w:t>
      </w:r>
    </w:p>
    <w:p w14:paraId="2C918F70" w14:textId="77777777" w:rsidR="00C24EE8" w:rsidRPr="00B06701" w:rsidRDefault="00C24EE8" w:rsidP="009604E4">
      <w:pPr>
        <w:spacing w:after="0" w:line="360" w:lineRule="auto"/>
        <w:contextualSpacing/>
        <w:rPr>
          <w:rFonts w:ascii="Times New Roman" w:eastAsia="Times New Roman" w:hAnsi="Times New Roman" w:cs="Times New Roman"/>
          <w:sz w:val="24"/>
          <w:szCs w:val="20"/>
          <w:lang w:val="en-GB" w:eastAsia="el-GR"/>
        </w:rPr>
      </w:pPr>
    </w:p>
    <w:p w14:paraId="6738966C" w14:textId="77777777" w:rsidR="00591545" w:rsidRPr="00B06701" w:rsidRDefault="002D753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9</w:t>
      </w:r>
      <w:r w:rsidR="00591545" w:rsidRPr="00B06701">
        <w:rPr>
          <w:rFonts w:ascii="Times New Roman" w:eastAsia="Times New Roman" w:hAnsi="Times New Roman" w:cs="Times New Roman"/>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00EFAC2B"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Ravenna Festival </w:t>
      </w:r>
      <w:r w:rsidR="00D5224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w:t>
      </w:r>
      <w:r w:rsidR="00D52244" w:rsidRPr="00B06701">
        <w:rPr>
          <w:rFonts w:ascii="Times New Roman" w:eastAsia="Times New Roman" w:hAnsi="Times New Roman" w:cs="Times New Roman"/>
          <w:b/>
          <w:sz w:val="24"/>
          <w:szCs w:val="20"/>
          <w:lang w:val="en-GB" w:eastAsia="el-GR"/>
        </w:rPr>
        <w:t xml:space="preserve">Luigi Cherubini Youth Orchestra – </w:t>
      </w:r>
      <w:r w:rsidRPr="00B06701">
        <w:rPr>
          <w:rFonts w:ascii="Times New Roman" w:eastAsia="Times New Roman" w:hAnsi="Times New Roman" w:cs="Times New Roman"/>
          <w:b/>
          <w:sz w:val="24"/>
          <w:szCs w:val="20"/>
          <w:lang w:val="en-GB" w:eastAsia="el-GR"/>
        </w:rPr>
        <w:t>Riccardo Muti</w:t>
      </w:r>
    </w:p>
    <w:p w14:paraId="05AC9590"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Concert of </w:t>
      </w:r>
      <w:r w:rsidR="005F6FD9">
        <w:rPr>
          <w:rFonts w:ascii="Times New Roman" w:eastAsia="Times New Roman" w:hAnsi="Times New Roman" w:cs="Times New Roman"/>
          <w:b/>
          <w:sz w:val="24"/>
          <w:szCs w:val="20"/>
          <w:lang w:val="en-GB" w:eastAsia="el-GR"/>
        </w:rPr>
        <w:t>F</w:t>
      </w:r>
      <w:r w:rsidRPr="00B06701">
        <w:rPr>
          <w:rFonts w:ascii="Times New Roman" w:eastAsia="Times New Roman" w:hAnsi="Times New Roman" w:cs="Times New Roman"/>
          <w:b/>
          <w:sz w:val="24"/>
          <w:szCs w:val="20"/>
          <w:lang w:val="en-GB" w:eastAsia="el-GR"/>
        </w:rPr>
        <w:t>riendship</w:t>
      </w:r>
    </w:p>
    <w:p w14:paraId="48F261AC" w14:textId="77777777" w:rsidR="000505F9" w:rsidRPr="00B06701" w:rsidRDefault="000505F9" w:rsidP="009604E4">
      <w:pPr>
        <w:spacing w:after="0" w:line="360" w:lineRule="auto"/>
        <w:contextualSpacing/>
        <w:rPr>
          <w:rFonts w:ascii="Times New Roman" w:eastAsia="Times New Roman" w:hAnsi="Times New Roman" w:cs="Times New Roman"/>
          <w:sz w:val="24"/>
          <w:szCs w:val="20"/>
          <w:lang w:val="en-GB" w:eastAsia="el-GR"/>
        </w:rPr>
      </w:pPr>
    </w:p>
    <w:p w14:paraId="1599D6D7" w14:textId="77777777" w:rsidR="000505F9" w:rsidRPr="00B06701" w:rsidRDefault="00B37EF0"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i</w:t>
      </w:r>
      <w:r w:rsidR="00783794" w:rsidRPr="00B06701">
        <w:rPr>
          <w:rFonts w:ascii="Times New Roman" w:eastAsia="Times New Roman" w:hAnsi="Times New Roman" w:cs="Times New Roman"/>
          <w:sz w:val="24"/>
          <w:szCs w:val="20"/>
          <w:lang w:val="en-GB" w:eastAsia="el-GR"/>
        </w:rPr>
        <w:t xml:space="preserve">nternationally acclaimed conductor Riccardo Muti returns to Athens and the Odeon of Herodes Atticus for the first time in 11 years </w:t>
      </w:r>
      <w:r w:rsidRPr="00B06701">
        <w:rPr>
          <w:rFonts w:ascii="Times New Roman" w:eastAsia="Times New Roman" w:hAnsi="Times New Roman" w:cs="Times New Roman"/>
          <w:sz w:val="24"/>
          <w:szCs w:val="20"/>
          <w:lang w:val="en-GB" w:eastAsia="el-GR"/>
        </w:rPr>
        <w:t>with</w:t>
      </w:r>
      <w:r w:rsidR="00783794" w:rsidRPr="00B06701">
        <w:rPr>
          <w:rFonts w:ascii="Times New Roman" w:eastAsia="Times New Roman" w:hAnsi="Times New Roman" w:cs="Times New Roman"/>
          <w:sz w:val="24"/>
          <w:szCs w:val="20"/>
          <w:lang w:val="en-GB" w:eastAsia="el-GR"/>
        </w:rPr>
        <w:t xml:space="preserve"> </w:t>
      </w:r>
      <w:r w:rsidR="00783794" w:rsidRPr="00B06701">
        <w:rPr>
          <w:rFonts w:ascii="Times New Roman" w:eastAsia="Times New Roman" w:hAnsi="Times New Roman" w:cs="Times New Roman"/>
          <w:i/>
          <w:sz w:val="24"/>
          <w:szCs w:val="20"/>
          <w:lang w:val="en-GB" w:eastAsia="el-GR"/>
        </w:rPr>
        <w:t>The Roads of Friendship</w:t>
      </w:r>
      <w:r w:rsidR="00C017FF" w:rsidRPr="00B06701">
        <w:rPr>
          <w:rFonts w:ascii="Times New Roman" w:eastAsia="Times New Roman" w:hAnsi="Times New Roman" w:cs="Times New Roman"/>
          <w:sz w:val="24"/>
          <w:szCs w:val="20"/>
          <w:lang w:val="en-GB" w:eastAsia="el-GR"/>
        </w:rPr>
        <w:t>.</w:t>
      </w:r>
      <w:r w:rsidR="00783794"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This</w:t>
      </w:r>
      <w:r w:rsidR="00783794" w:rsidRPr="00B06701">
        <w:rPr>
          <w:rFonts w:ascii="Times New Roman" w:eastAsia="Times New Roman" w:hAnsi="Times New Roman" w:cs="Times New Roman"/>
          <w:sz w:val="24"/>
          <w:szCs w:val="20"/>
          <w:lang w:val="en-GB" w:eastAsia="el-GR"/>
        </w:rPr>
        <w:t xml:space="preserve"> annual musical pilgrimage, curated by Ravenna Festival</w:t>
      </w:r>
      <w:r w:rsidR="000505F9" w:rsidRPr="00B06701">
        <w:rPr>
          <w:rFonts w:ascii="Times New Roman" w:eastAsia="Times New Roman" w:hAnsi="Times New Roman" w:cs="Times New Roman"/>
          <w:sz w:val="24"/>
          <w:szCs w:val="20"/>
          <w:lang w:val="en-GB" w:eastAsia="el-GR"/>
        </w:rPr>
        <w:t xml:space="preserve"> since 1997</w:t>
      </w:r>
      <w:r w:rsidR="00783794" w:rsidRPr="00B06701">
        <w:rPr>
          <w:rFonts w:ascii="Times New Roman" w:eastAsia="Times New Roman" w:hAnsi="Times New Roman" w:cs="Times New Roman"/>
          <w:sz w:val="24"/>
          <w:szCs w:val="20"/>
          <w:lang w:val="en-GB" w:eastAsia="el-GR"/>
        </w:rPr>
        <w:t>, has taken Muti and an en</w:t>
      </w:r>
      <w:r w:rsidR="00287E94" w:rsidRPr="00B06701">
        <w:rPr>
          <w:rFonts w:ascii="Times New Roman" w:eastAsia="Times New Roman" w:hAnsi="Times New Roman" w:cs="Times New Roman"/>
          <w:sz w:val="24"/>
          <w:szCs w:val="20"/>
          <w:lang w:val="en-GB" w:eastAsia="el-GR"/>
        </w:rPr>
        <w:t>semble of Italian musicians to historic cities of the past and the present</w:t>
      </w:r>
      <w:r w:rsidR="00783794" w:rsidRPr="00B06701">
        <w:rPr>
          <w:rFonts w:ascii="Times New Roman" w:eastAsia="Times New Roman" w:hAnsi="Times New Roman" w:cs="Times New Roman"/>
          <w:sz w:val="24"/>
          <w:szCs w:val="20"/>
          <w:lang w:val="en-GB" w:eastAsia="el-GR"/>
        </w:rPr>
        <w:t xml:space="preserve">, </w:t>
      </w:r>
      <w:r w:rsidR="00287E94" w:rsidRPr="00B06701">
        <w:rPr>
          <w:rFonts w:ascii="Times New Roman" w:eastAsia="Times New Roman" w:hAnsi="Times New Roman" w:cs="Times New Roman"/>
          <w:sz w:val="24"/>
          <w:szCs w:val="20"/>
          <w:lang w:val="en-GB" w:eastAsia="el-GR"/>
        </w:rPr>
        <w:t>where they</w:t>
      </w:r>
      <w:r w:rsidR="00783794" w:rsidRPr="00B06701">
        <w:rPr>
          <w:rFonts w:ascii="Times New Roman" w:eastAsia="Times New Roman" w:hAnsi="Times New Roman" w:cs="Times New Roman"/>
          <w:sz w:val="24"/>
          <w:szCs w:val="20"/>
          <w:lang w:val="en-GB" w:eastAsia="el-GR"/>
        </w:rPr>
        <w:t xml:space="preserve"> </w:t>
      </w:r>
      <w:r w:rsidR="000505F9" w:rsidRPr="00B06701">
        <w:rPr>
          <w:rFonts w:ascii="Times New Roman" w:eastAsia="Times New Roman" w:hAnsi="Times New Roman" w:cs="Times New Roman"/>
          <w:sz w:val="24"/>
          <w:szCs w:val="20"/>
          <w:lang w:val="en-GB" w:eastAsia="el-GR"/>
        </w:rPr>
        <w:t xml:space="preserve">have </w:t>
      </w:r>
      <w:r w:rsidR="00783794" w:rsidRPr="00B06701">
        <w:rPr>
          <w:rFonts w:ascii="Times New Roman" w:eastAsia="Times New Roman" w:hAnsi="Times New Roman" w:cs="Times New Roman"/>
          <w:sz w:val="24"/>
          <w:szCs w:val="20"/>
          <w:lang w:val="en-GB" w:eastAsia="el-GR"/>
        </w:rPr>
        <w:t>perform</w:t>
      </w:r>
      <w:r w:rsidR="000505F9" w:rsidRPr="00B06701">
        <w:rPr>
          <w:rFonts w:ascii="Times New Roman" w:eastAsia="Times New Roman" w:hAnsi="Times New Roman" w:cs="Times New Roman"/>
          <w:sz w:val="24"/>
          <w:szCs w:val="20"/>
          <w:lang w:val="en-GB" w:eastAsia="el-GR"/>
        </w:rPr>
        <w:t>ed</w:t>
      </w:r>
      <w:r w:rsidR="00783794" w:rsidRPr="00B06701">
        <w:rPr>
          <w:rFonts w:ascii="Times New Roman" w:eastAsia="Times New Roman" w:hAnsi="Times New Roman" w:cs="Times New Roman"/>
          <w:sz w:val="24"/>
          <w:szCs w:val="20"/>
          <w:lang w:val="en-GB" w:eastAsia="el-GR"/>
        </w:rPr>
        <w:t xml:space="preserve"> together with local musicians</w:t>
      </w:r>
      <w:r w:rsidRPr="00B06701">
        <w:rPr>
          <w:rFonts w:ascii="Times New Roman" w:eastAsia="Times New Roman" w:hAnsi="Times New Roman" w:cs="Times New Roman"/>
          <w:sz w:val="24"/>
          <w:szCs w:val="20"/>
          <w:lang w:val="en-GB" w:eastAsia="el-GR"/>
        </w:rPr>
        <w:t>. On</w:t>
      </w:r>
      <w:r w:rsidR="00783794" w:rsidRPr="00B06701">
        <w:rPr>
          <w:rFonts w:ascii="Times New Roman" w:eastAsia="Times New Roman" w:hAnsi="Times New Roman" w:cs="Times New Roman"/>
          <w:sz w:val="24"/>
          <w:szCs w:val="20"/>
          <w:lang w:val="en-GB" w:eastAsia="el-GR"/>
        </w:rPr>
        <w:t xml:space="preserve"> each occasion they have also performed in Ravenna, thus strengthening the bond of friendship through the universal language of music. </w:t>
      </w:r>
      <w:r w:rsidR="000505F9" w:rsidRPr="00B06701">
        <w:rPr>
          <w:rFonts w:ascii="Times New Roman" w:eastAsia="Times New Roman" w:hAnsi="Times New Roman" w:cs="Times New Roman"/>
          <w:sz w:val="24"/>
          <w:szCs w:val="20"/>
          <w:lang w:val="en-GB" w:eastAsia="el-GR"/>
        </w:rPr>
        <w:t>After concerts in cities as diverse as Sarajevo, Beirut, Jerusalem, Cairo and Tehran, the project has chosen Greece, the cradle of Western culture, as its next destination Athens is connected to Ravenna by the Mediterranean Sea, a body of water whose vocation is to unite rather than to separate, and by the common Byzantine ties.</w:t>
      </w:r>
    </w:p>
    <w:p w14:paraId="49D3B80B" w14:textId="77777777" w:rsidR="000505F9" w:rsidRPr="00B06701" w:rsidRDefault="00783794"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Muti, one of the greatest conductors in the world, has </w:t>
      </w:r>
      <w:r w:rsidR="00B37EF0" w:rsidRPr="00B06701">
        <w:rPr>
          <w:rFonts w:ascii="Times New Roman" w:eastAsia="Times New Roman" w:hAnsi="Times New Roman" w:cs="Times New Roman"/>
          <w:sz w:val="24"/>
          <w:szCs w:val="20"/>
          <w:lang w:val="en-GB" w:eastAsia="el-GR"/>
        </w:rPr>
        <w:t xml:space="preserve">numerous awards to his name and </w:t>
      </w:r>
      <w:r w:rsidR="00447221" w:rsidRPr="00B06701">
        <w:rPr>
          <w:rFonts w:ascii="Times New Roman" w:eastAsia="Times New Roman" w:hAnsi="Times New Roman" w:cs="Times New Roman"/>
          <w:sz w:val="24"/>
          <w:szCs w:val="20"/>
          <w:lang w:val="en-GB" w:eastAsia="el-GR"/>
        </w:rPr>
        <w:t xml:space="preserve">has </w:t>
      </w:r>
      <w:r w:rsidRPr="00B06701">
        <w:rPr>
          <w:rFonts w:ascii="Times New Roman" w:eastAsia="Times New Roman" w:hAnsi="Times New Roman" w:cs="Times New Roman"/>
          <w:sz w:val="24"/>
          <w:szCs w:val="20"/>
          <w:lang w:val="en-GB" w:eastAsia="el-GR"/>
        </w:rPr>
        <w:t>conducted major orchestras, among which the Berliner Philharmoniker, the Wiener Philharmoniker, and the Chicago Symphony Orchestra</w:t>
      </w:r>
      <w:r w:rsidR="00B37EF0" w:rsidRPr="00B06701">
        <w:rPr>
          <w:rFonts w:ascii="Times New Roman" w:eastAsia="Times New Roman" w:hAnsi="Times New Roman" w:cs="Times New Roman"/>
          <w:sz w:val="24"/>
          <w:szCs w:val="20"/>
          <w:lang w:val="en-GB" w:eastAsia="el-GR"/>
        </w:rPr>
        <w:t>. He</w:t>
      </w:r>
      <w:r w:rsidRPr="00B06701">
        <w:rPr>
          <w:rFonts w:ascii="Times New Roman" w:eastAsia="Times New Roman" w:hAnsi="Times New Roman" w:cs="Times New Roman"/>
          <w:sz w:val="24"/>
          <w:szCs w:val="20"/>
          <w:lang w:val="en-GB" w:eastAsia="el-GR"/>
        </w:rPr>
        <w:t xml:space="preserve"> also enjoys a long and close collaboration with the Salzburg Festival</w:t>
      </w:r>
      <w:r w:rsidR="00B37EF0"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w:t>
      </w:r>
    </w:p>
    <w:p w14:paraId="5A4851D7" w14:textId="77777777" w:rsidR="00783794" w:rsidRPr="00B06701" w:rsidRDefault="00783794"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Under Muti’s baton, Italian and Greek musicians and choristers will collectively present Beethoven’s ever-popular </w:t>
      </w:r>
      <w:r w:rsidRPr="00B06701">
        <w:rPr>
          <w:rFonts w:ascii="Times New Roman" w:eastAsia="Times New Roman" w:hAnsi="Times New Roman" w:cs="Times New Roman"/>
          <w:i/>
          <w:sz w:val="24"/>
          <w:szCs w:val="20"/>
          <w:lang w:val="en-GB" w:eastAsia="el-GR"/>
        </w:rPr>
        <w:t xml:space="preserve">Symphony No. </w:t>
      </w:r>
      <w:r w:rsidRPr="00B06701">
        <w:rPr>
          <w:rFonts w:ascii="Times New Roman" w:eastAsia="Times New Roman" w:hAnsi="Times New Roman" w:cs="Times New Roman"/>
          <w:sz w:val="24"/>
          <w:szCs w:val="20"/>
          <w:lang w:val="en-GB" w:eastAsia="el-GR"/>
        </w:rPr>
        <w:t>9</w:t>
      </w:r>
      <w:r w:rsidR="00C017FF" w:rsidRPr="00B06701">
        <w:rPr>
          <w:rFonts w:ascii="Times New Roman" w:eastAsia="Times New Roman" w:hAnsi="Times New Roman" w:cs="Times New Roman"/>
          <w:sz w:val="24"/>
          <w:szCs w:val="20"/>
          <w:lang w:val="en-GB" w:eastAsia="el-GR"/>
        </w:rPr>
        <w:t xml:space="preserve">, appealing to the sentiment of brotherhood that is the hallmark </w:t>
      </w:r>
      <w:r w:rsidRPr="00B06701">
        <w:rPr>
          <w:rFonts w:ascii="Times New Roman" w:eastAsia="Times New Roman" w:hAnsi="Times New Roman" w:cs="Times New Roman"/>
          <w:sz w:val="24"/>
          <w:szCs w:val="20"/>
          <w:lang w:val="en-GB" w:eastAsia="el-GR"/>
        </w:rPr>
        <w:t xml:space="preserve">of </w:t>
      </w:r>
      <w:r w:rsidRPr="00B06701">
        <w:rPr>
          <w:rFonts w:ascii="Times New Roman" w:eastAsia="Times New Roman" w:hAnsi="Times New Roman" w:cs="Times New Roman"/>
          <w:i/>
          <w:sz w:val="24"/>
          <w:szCs w:val="20"/>
          <w:lang w:val="en-GB" w:eastAsia="el-GR"/>
        </w:rPr>
        <w:t>Ode to Joy</w:t>
      </w:r>
      <w:r w:rsidRPr="00B06701">
        <w:rPr>
          <w:rFonts w:ascii="Times New Roman" w:eastAsia="Times New Roman" w:hAnsi="Times New Roman" w:cs="Times New Roman"/>
          <w:sz w:val="24"/>
          <w:szCs w:val="20"/>
          <w:lang w:val="en-GB" w:eastAsia="el-GR"/>
        </w:rPr>
        <w:t xml:space="preserve">.   </w:t>
      </w:r>
    </w:p>
    <w:p w14:paraId="237888C3" w14:textId="77777777" w:rsidR="00D52244" w:rsidRPr="00B06701" w:rsidRDefault="00D52244"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concert will feature musicians from the Athens State Orchestra, the Thessaloniki State Symphony Orchestra, the ERT National Symphony Orchestra</w:t>
      </w:r>
      <w:r w:rsidR="00611A7A" w:rsidRPr="00B06701">
        <w:rPr>
          <w:rFonts w:ascii="Times New Roman" w:eastAsia="Times New Roman" w:hAnsi="Times New Roman" w:cs="Times New Roman"/>
          <w:sz w:val="24"/>
          <w:szCs w:val="20"/>
          <w:lang w:val="en-GB" w:eastAsia="el-GR"/>
        </w:rPr>
        <w:t xml:space="preserve"> and Chorus, the Coro Costanzo Porta choir</w:t>
      </w:r>
      <w:r w:rsidRPr="00B06701">
        <w:rPr>
          <w:rFonts w:ascii="Times New Roman" w:eastAsia="Times New Roman" w:hAnsi="Times New Roman" w:cs="Times New Roman"/>
          <w:sz w:val="24"/>
          <w:szCs w:val="20"/>
          <w:lang w:val="en-GB" w:eastAsia="el-GR"/>
        </w:rPr>
        <w:t>, and the Athens Choir</w:t>
      </w:r>
      <w:r w:rsidR="00611A7A" w:rsidRPr="00B06701">
        <w:rPr>
          <w:rFonts w:ascii="Times New Roman" w:eastAsia="Times New Roman" w:hAnsi="Times New Roman" w:cs="Times New Roman"/>
          <w:sz w:val="24"/>
          <w:szCs w:val="20"/>
          <w:lang w:val="en-GB" w:eastAsia="el-GR"/>
        </w:rPr>
        <w:t>, conducted by Antonio Greco and Stavros Beris.</w:t>
      </w:r>
    </w:p>
    <w:p w14:paraId="62236AA4"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03BF1290"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 xml:space="preserve">10 </w:t>
      </w:r>
      <w:r w:rsidR="00BB3FB3" w:rsidRPr="00B06701">
        <w:rPr>
          <w:rFonts w:ascii="Times New Roman" w:eastAsia="Times New Roman" w:hAnsi="Times New Roman" w:cs="Times New Roman"/>
          <w:sz w:val="24"/>
          <w:szCs w:val="20"/>
          <w:lang w:val="en-GB" w:eastAsia="el-GR"/>
        </w:rPr>
        <w:t>July</w:t>
      </w:r>
    </w:p>
    <w:p w14:paraId="5437D0E3" w14:textId="1BE55CAC" w:rsidR="00591545" w:rsidRPr="00B06701" w:rsidRDefault="00665D14"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Maria Farantouri – </w:t>
      </w:r>
      <w:r w:rsidR="00EE1F47" w:rsidRPr="00B06701">
        <w:rPr>
          <w:rFonts w:ascii="Times New Roman" w:eastAsia="Times New Roman" w:hAnsi="Times New Roman" w:cs="Times New Roman"/>
          <w:b/>
          <w:sz w:val="24"/>
          <w:szCs w:val="20"/>
          <w:lang w:val="en-GB" w:eastAsia="el-GR"/>
        </w:rPr>
        <w:t xml:space="preserve">ERT </w:t>
      </w:r>
      <w:r w:rsidR="003100AC">
        <w:rPr>
          <w:rFonts w:ascii="Times New Roman" w:eastAsia="Times New Roman" w:hAnsi="Times New Roman" w:cs="Times New Roman"/>
          <w:b/>
          <w:sz w:val="24"/>
          <w:szCs w:val="20"/>
          <w:lang w:val="en-GB" w:eastAsia="el-GR"/>
        </w:rPr>
        <w:t>Contemporary Music</w:t>
      </w:r>
      <w:r w:rsidR="00EE1F47" w:rsidRPr="00B06701">
        <w:rPr>
          <w:rFonts w:ascii="Times New Roman" w:eastAsia="Times New Roman" w:hAnsi="Times New Roman" w:cs="Times New Roman"/>
          <w:b/>
          <w:sz w:val="24"/>
          <w:szCs w:val="20"/>
          <w:lang w:val="en-GB" w:eastAsia="el-GR"/>
        </w:rPr>
        <w:t xml:space="preserve"> Orchestra </w:t>
      </w:r>
      <w:r w:rsidR="00E21134" w:rsidRPr="00B06701">
        <w:rPr>
          <w:rFonts w:ascii="Times New Roman" w:eastAsia="Times New Roman" w:hAnsi="Times New Roman" w:cs="Times New Roman"/>
          <w:b/>
          <w:sz w:val="24"/>
          <w:szCs w:val="20"/>
          <w:lang w:val="en-GB" w:eastAsia="el-GR"/>
        </w:rPr>
        <w:t>–</w:t>
      </w:r>
      <w:r>
        <w:rPr>
          <w:rFonts w:ascii="Times New Roman" w:eastAsia="Times New Roman" w:hAnsi="Times New Roman" w:cs="Times New Roman"/>
          <w:b/>
          <w:sz w:val="24"/>
          <w:szCs w:val="20"/>
          <w:lang w:val="en-GB" w:eastAsia="el-GR"/>
        </w:rPr>
        <w:t xml:space="preserve"> </w:t>
      </w:r>
      <w:r w:rsidR="006B63E2" w:rsidRPr="00B06701">
        <w:rPr>
          <w:rFonts w:ascii="Times New Roman" w:eastAsia="Times New Roman" w:hAnsi="Times New Roman" w:cs="Times New Roman"/>
          <w:b/>
          <w:sz w:val="24"/>
          <w:szCs w:val="20"/>
          <w:lang w:val="en-GB" w:eastAsia="el-GR"/>
        </w:rPr>
        <w:t>Anastasios Symeonidis</w:t>
      </w:r>
    </w:p>
    <w:p w14:paraId="7C55859A" w14:textId="77777777" w:rsidR="00EE1F47" w:rsidRPr="00B06701" w:rsidRDefault="00EE1F47"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Shall We Go to the Movies?</w:t>
      </w:r>
    </w:p>
    <w:p w14:paraId="77F36FC9" w14:textId="77777777" w:rsidR="00EE1F47" w:rsidRPr="00B06701" w:rsidRDefault="00EE1F47" w:rsidP="009604E4">
      <w:pPr>
        <w:spacing w:after="0" w:line="360" w:lineRule="auto"/>
        <w:contextualSpacing/>
        <w:rPr>
          <w:rFonts w:ascii="Times New Roman" w:eastAsia="Times New Roman" w:hAnsi="Times New Roman" w:cs="Times New Roman"/>
          <w:sz w:val="24"/>
          <w:szCs w:val="20"/>
          <w:lang w:val="en-GB" w:eastAsia="el-GR"/>
        </w:rPr>
      </w:pPr>
    </w:p>
    <w:p w14:paraId="51146230" w14:textId="33E9E46D" w:rsidR="00EE1F47" w:rsidRPr="00B06701" w:rsidRDefault="00EE1F47"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Maria Farantouri and her team </w:t>
      </w:r>
      <w:r w:rsidR="00C017FF" w:rsidRPr="00B06701">
        <w:rPr>
          <w:rFonts w:ascii="Times New Roman" w:eastAsia="Times New Roman" w:hAnsi="Times New Roman" w:cs="Times New Roman"/>
          <w:sz w:val="24"/>
          <w:szCs w:val="20"/>
          <w:lang w:val="en-GB" w:eastAsia="el-GR"/>
        </w:rPr>
        <w:t>deliver</w:t>
      </w:r>
      <w:r w:rsidR="00287E94" w:rsidRPr="00B06701">
        <w:rPr>
          <w:rFonts w:ascii="Times New Roman" w:eastAsia="Times New Roman" w:hAnsi="Times New Roman" w:cs="Times New Roman"/>
          <w:sz w:val="24"/>
          <w:szCs w:val="20"/>
          <w:lang w:val="en-GB" w:eastAsia="el-GR"/>
        </w:rPr>
        <w:t xml:space="preserve"> covers of</w:t>
      </w:r>
      <w:r w:rsidRPr="00B06701">
        <w:rPr>
          <w:rFonts w:ascii="Times New Roman" w:eastAsia="Times New Roman" w:hAnsi="Times New Roman" w:cs="Times New Roman"/>
          <w:sz w:val="24"/>
          <w:szCs w:val="20"/>
          <w:lang w:val="en-GB" w:eastAsia="el-GR"/>
        </w:rPr>
        <w:t xml:space="preserve"> all-time classic songs of Greek and world cinema, reliving unforgettable moonlit night</w:t>
      </w:r>
      <w:r w:rsidR="003E3DFC" w:rsidRPr="00B06701">
        <w:rPr>
          <w:rFonts w:ascii="Times New Roman" w:eastAsia="Times New Roman" w:hAnsi="Times New Roman" w:cs="Times New Roman"/>
          <w:sz w:val="24"/>
          <w:szCs w:val="20"/>
          <w:lang w:val="en-GB" w:eastAsia="el-GR"/>
        </w:rPr>
        <w:t>s; s</w:t>
      </w:r>
      <w:r w:rsidRPr="00B06701">
        <w:rPr>
          <w:rFonts w:ascii="Times New Roman" w:eastAsia="Times New Roman" w:hAnsi="Times New Roman" w:cs="Times New Roman"/>
          <w:sz w:val="24"/>
          <w:szCs w:val="20"/>
          <w:lang w:val="en-GB" w:eastAsia="el-GR"/>
        </w:rPr>
        <w:t>ongs which never quite faded away after the closing credits rolled</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songs </w:t>
      </w:r>
      <w:r w:rsidR="00447221" w:rsidRPr="00B06701">
        <w:rPr>
          <w:rFonts w:ascii="Times New Roman" w:eastAsia="Times New Roman" w:hAnsi="Times New Roman" w:cs="Times New Roman"/>
          <w:sz w:val="24"/>
          <w:szCs w:val="20"/>
          <w:lang w:val="en-GB" w:eastAsia="el-GR"/>
        </w:rPr>
        <w:t xml:space="preserve">which </w:t>
      </w:r>
      <w:r w:rsidRPr="00B06701">
        <w:rPr>
          <w:rFonts w:ascii="Times New Roman" w:eastAsia="Times New Roman" w:hAnsi="Times New Roman" w:cs="Times New Roman"/>
          <w:sz w:val="24"/>
          <w:szCs w:val="20"/>
          <w:lang w:val="en-GB" w:eastAsia="el-GR"/>
        </w:rPr>
        <w:t xml:space="preserve">acquired a life of their own. Maria Farantouri will be joined by two young, promising singers, Thodoris Voutsikakis and Korina Legaki, and by the ERT </w:t>
      </w:r>
      <w:r w:rsidR="003100AC">
        <w:rPr>
          <w:rFonts w:ascii="Times New Roman" w:eastAsia="Times New Roman" w:hAnsi="Times New Roman" w:cs="Times New Roman"/>
          <w:sz w:val="24"/>
          <w:szCs w:val="20"/>
          <w:lang w:val="en-GB" w:eastAsia="el-GR"/>
        </w:rPr>
        <w:t>Contemporary Music</w:t>
      </w:r>
      <w:r w:rsidRPr="00B06701">
        <w:rPr>
          <w:rFonts w:ascii="Times New Roman" w:eastAsia="Times New Roman" w:hAnsi="Times New Roman" w:cs="Times New Roman"/>
          <w:sz w:val="24"/>
          <w:szCs w:val="20"/>
          <w:lang w:val="en-GB" w:eastAsia="el-GR"/>
        </w:rPr>
        <w:t xml:space="preserve"> Orchestra, conducted by Anastasios Symeonidis.</w:t>
      </w:r>
      <w:r w:rsidR="00665D14">
        <w:rPr>
          <w:rFonts w:ascii="Times New Roman" w:eastAsia="Times New Roman" w:hAnsi="Times New Roman" w:cs="Times New Roman"/>
          <w:sz w:val="24"/>
          <w:szCs w:val="20"/>
          <w:lang w:val="en-GB" w:eastAsia="el-GR"/>
        </w:rPr>
        <w:t xml:space="preserve"> Also featuring soloist Christos Papageorgiou (piano), with contributions in the making of the set list by Giorgos V. Monemvasitis.</w:t>
      </w:r>
    </w:p>
    <w:p w14:paraId="1607A222" w14:textId="77777777" w:rsidR="005E2527" w:rsidRPr="00B06701" w:rsidRDefault="005E2527" w:rsidP="009604E4">
      <w:pPr>
        <w:spacing w:after="0" w:line="360" w:lineRule="auto"/>
        <w:contextualSpacing/>
        <w:rPr>
          <w:rFonts w:ascii="Times New Roman" w:eastAsia="Times New Roman" w:hAnsi="Times New Roman" w:cs="Times New Roman"/>
          <w:sz w:val="24"/>
          <w:szCs w:val="20"/>
          <w:lang w:val="en-GB" w:eastAsia="el-GR"/>
        </w:rPr>
      </w:pPr>
    </w:p>
    <w:p w14:paraId="3DE3ABE6" w14:textId="77777777" w:rsidR="002B5886" w:rsidRPr="00B06701" w:rsidRDefault="002B5886"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13 July</w:t>
      </w:r>
    </w:p>
    <w:p w14:paraId="62465D36" w14:textId="77777777" w:rsidR="002B5886" w:rsidRPr="00B06701" w:rsidRDefault="002B5886" w:rsidP="002B5886">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Tindersticks</w:t>
      </w:r>
    </w:p>
    <w:p w14:paraId="4072C579" w14:textId="77777777" w:rsidR="00176E00" w:rsidRPr="00B06701" w:rsidRDefault="00176E00" w:rsidP="002B5886">
      <w:pPr>
        <w:spacing w:after="0" w:line="360" w:lineRule="auto"/>
        <w:contextualSpacing/>
        <w:rPr>
          <w:rFonts w:ascii="Times New Roman" w:eastAsia="Times New Roman" w:hAnsi="Times New Roman" w:cs="Times New Roman"/>
          <w:b/>
          <w:sz w:val="24"/>
          <w:szCs w:val="20"/>
          <w:lang w:val="en-GB" w:eastAsia="el-GR"/>
        </w:rPr>
      </w:pPr>
    </w:p>
    <w:p w14:paraId="0E0E792B" w14:textId="77777777" w:rsidR="00EB77EF" w:rsidRPr="00B06701" w:rsidRDefault="002C5161"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An</w:t>
      </w:r>
      <w:r w:rsidR="002B5886" w:rsidRPr="00B06701">
        <w:rPr>
          <w:rFonts w:ascii="Times New Roman" w:eastAsia="Times New Roman" w:hAnsi="Times New Roman" w:cs="Times New Roman"/>
          <w:sz w:val="24"/>
          <w:szCs w:val="20"/>
          <w:lang w:val="en-GB" w:eastAsia="el-GR"/>
        </w:rPr>
        <w:t xml:space="preserve"> </w:t>
      </w:r>
      <w:r w:rsidR="00176E00" w:rsidRPr="00B06701">
        <w:rPr>
          <w:rFonts w:ascii="Times New Roman" w:eastAsia="Times New Roman" w:hAnsi="Times New Roman" w:cs="Times New Roman"/>
          <w:sz w:val="24"/>
          <w:szCs w:val="20"/>
          <w:lang w:val="en-GB" w:eastAsia="el-GR"/>
        </w:rPr>
        <w:t xml:space="preserve">all-time </w:t>
      </w:r>
      <w:r w:rsidR="002B5886" w:rsidRPr="00B06701">
        <w:rPr>
          <w:rFonts w:ascii="Times New Roman" w:eastAsia="Times New Roman" w:hAnsi="Times New Roman" w:cs="Times New Roman"/>
          <w:sz w:val="24"/>
          <w:szCs w:val="20"/>
          <w:lang w:val="en-GB" w:eastAsia="el-GR"/>
        </w:rPr>
        <w:t>favourite of Greek music lovers, the British band Tindersticks will make a single mid-summer appearance at the Odeon of Herodes Atticus.</w:t>
      </w:r>
    </w:p>
    <w:p w14:paraId="5C4B21AA" w14:textId="77777777" w:rsidR="002B5886" w:rsidRPr="00B06701" w:rsidRDefault="002B5886" w:rsidP="002B5886">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Founded in Nottingham by Stuart Ashton Staples in 1991, the band was a refreshing entrance in </w:t>
      </w:r>
      <w:r w:rsidR="005F6FD9">
        <w:rPr>
          <w:rFonts w:ascii="Times New Roman" w:eastAsia="Times New Roman" w:hAnsi="Times New Roman" w:cs="Times New Roman"/>
          <w:sz w:val="24"/>
          <w:szCs w:val="20"/>
          <w:lang w:val="en-GB" w:eastAsia="el-GR"/>
        </w:rPr>
        <w:t xml:space="preserve">the </w:t>
      </w:r>
      <w:r w:rsidRPr="00B06701">
        <w:rPr>
          <w:rFonts w:ascii="Times New Roman" w:eastAsia="Times New Roman" w:hAnsi="Times New Roman" w:cs="Times New Roman"/>
          <w:sz w:val="24"/>
          <w:szCs w:val="20"/>
          <w:lang w:val="en-GB" w:eastAsia="el-GR"/>
        </w:rPr>
        <w:t xml:space="preserve">British music scene. With its instantly recognizable traits – Staples’ soothing, refined, baritone </w:t>
      </w:r>
      <w:r w:rsidR="002C5161" w:rsidRPr="00B06701">
        <w:rPr>
          <w:rFonts w:ascii="Times New Roman" w:eastAsia="Times New Roman" w:hAnsi="Times New Roman" w:cs="Times New Roman"/>
          <w:sz w:val="24"/>
          <w:szCs w:val="20"/>
          <w:lang w:val="en-GB" w:eastAsia="el-GR"/>
        </w:rPr>
        <w:t>vocals</w:t>
      </w:r>
      <w:r w:rsidR="0044722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string</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wind and percussion arrangements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gorgeous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sad melodies</w:t>
      </w:r>
      <w:r w:rsidR="002C5161"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seductive lyrics – Tindersticks are a living legend.</w:t>
      </w:r>
    </w:p>
    <w:p w14:paraId="495755B1" w14:textId="77777777" w:rsidR="002B5886" w:rsidRPr="00B06701" w:rsidRDefault="002B5886" w:rsidP="002B5886">
      <w:pPr>
        <w:spacing w:after="0" w:line="360" w:lineRule="auto"/>
        <w:contextualSpacing/>
        <w:rPr>
          <w:rFonts w:ascii="Times New Roman" w:eastAsia="Times New Roman" w:hAnsi="Times New Roman" w:cs="Times New Roman"/>
          <w:b/>
          <w:i/>
          <w:sz w:val="24"/>
          <w:szCs w:val="20"/>
          <w:lang w:val="en-GB" w:eastAsia="el-GR"/>
        </w:rPr>
      </w:pPr>
      <w:r w:rsidRPr="00B06701">
        <w:rPr>
          <w:rFonts w:ascii="Times New Roman" w:eastAsia="Times New Roman" w:hAnsi="Times New Roman" w:cs="Times New Roman"/>
          <w:sz w:val="24"/>
          <w:szCs w:val="20"/>
          <w:lang w:val="en-GB" w:eastAsia="el-GR"/>
        </w:rPr>
        <w:t xml:space="preserve">The band’s music is atmospheric and full of imagery, with songs about unfulfilled love and still-burning passions. Their </w:t>
      </w:r>
      <w:r w:rsidR="002C5161" w:rsidRPr="00B06701">
        <w:rPr>
          <w:rFonts w:ascii="Times New Roman" w:eastAsia="Times New Roman" w:hAnsi="Times New Roman" w:cs="Times New Roman"/>
          <w:sz w:val="24"/>
          <w:szCs w:val="20"/>
          <w:lang w:val="en-GB" w:eastAsia="el-GR"/>
        </w:rPr>
        <w:t>complex</w:t>
      </w:r>
      <w:r w:rsidRPr="00B06701">
        <w:rPr>
          <w:rFonts w:ascii="Times New Roman" w:eastAsia="Times New Roman" w:hAnsi="Times New Roman" w:cs="Times New Roman"/>
          <w:sz w:val="24"/>
          <w:szCs w:val="20"/>
          <w:lang w:val="en-GB" w:eastAsia="el-GR"/>
        </w:rPr>
        <w:t xml:space="preserve"> arrangements, combining electric guitars, drums and bass with acoustic instruments such as violin, contrabass, flute, glockenspiel, trumpets and clarinet, comprise their captivating signature “Tindersticks sound.” The band combines romantic sensibilities and retro aesthetics in the best possible way, continuously refining their melancholy style, paying homage to soul music, and improvising on sensual jazz motifs.</w:t>
      </w:r>
    </w:p>
    <w:p w14:paraId="367F4676"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7BE9599D"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16 </w:t>
      </w:r>
      <w:r w:rsidR="00BB3FB3" w:rsidRPr="00B06701">
        <w:rPr>
          <w:rFonts w:ascii="Times New Roman" w:eastAsia="Times New Roman" w:hAnsi="Times New Roman" w:cs="Times New Roman"/>
          <w:sz w:val="24"/>
          <w:szCs w:val="20"/>
          <w:lang w:val="en-GB" w:eastAsia="el-GR"/>
        </w:rPr>
        <w:t>July</w:t>
      </w:r>
    </w:p>
    <w:p w14:paraId="421FE71A" w14:textId="77777777" w:rsidR="00F751D8" w:rsidRPr="00B06701" w:rsidRDefault="0065324C"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Athens State Orchestra</w:t>
      </w:r>
      <w:r w:rsidR="00F751D8" w:rsidRPr="00B06701">
        <w:rPr>
          <w:rFonts w:ascii="Times New Roman" w:eastAsia="Times New Roman" w:hAnsi="Times New Roman" w:cs="Times New Roman"/>
          <w:b/>
          <w:sz w:val="24"/>
          <w:szCs w:val="20"/>
          <w:lang w:val="en-GB" w:eastAsia="el-GR"/>
        </w:rPr>
        <w:t xml:space="preserve"> – </w:t>
      </w:r>
      <w:r w:rsidR="006B63E2" w:rsidRPr="00B06701">
        <w:rPr>
          <w:rFonts w:ascii="Times New Roman" w:eastAsia="Times New Roman" w:hAnsi="Times New Roman" w:cs="Times New Roman"/>
          <w:b/>
          <w:sz w:val="24"/>
          <w:szCs w:val="20"/>
          <w:lang w:val="en-GB" w:eastAsia="el-GR"/>
        </w:rPr>
        <w:t>Maxim Vengerov – Stefanos Tsialis</w:t>
      </w:r>
    </w:p>
    <w:p w14:paraId="5CF1AF14" w14:textId="77777777" w:rsidR="00F751D8" w:rsidRPr="00B06701" w:rsidRDefault="00F751D8" w:rsidP="009604E4">
      <w:pPr>
        <w:spacing w:after="0" w:line="360" w:lineRule="auto"/>
        <w:contextualSpacing/>
        <w:rPr>
          <w:rFonts w:ascii="Times New Roman" w:eastAsia="Times New Roman" w:hAnsi="Times New Roman" w:cs="Times New Roman"/>
          <w:b/>
          <w:sz w:val="24"/>
          <w:szCs w:val="20"/>
          <w:lang w:val="en-GB" w:eastAsia="el-GR"/>
        </w:rPr>
      </w:pPr>
    </w:p>
    <w:p w14:paraId="3ED67BEA" w14:textId="77777777" w:rsidR="00F751D8" w:rsidRPr="00B06701" w:rsidRDefault="00F751D8"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lastRenderedPageBreak/>
        <w:t xml:space="preserve">Maxim Vengerov is one of the greatest violinists of the last </w:t>
      </w:r>
      <w:r w:rsidR="00CF6645" w:rsidRPr="00B06701">
        <w:rPr>
          <w:rFonts w:ascii="Times New Roman" w:eastAsia="Times New Roman" w:hAnsi="Times New Roman" w:cs="Times New Roman"/>
          <w:sz w:val="24"/>
          <w:szCs w:val="20"/>
          <w:lang w:val="en-GB" w:eastAsia="el-GR"/>
        </w:rPr>
        <w:t>f</w:t>
      </w:r>
      <w:r w:rsidRPr="00B06701">
        <w:rPr>
          <w:rFonts w:ascii="Times New Roman" w:eastAsia="Times New Roman" w:hAnsi="Times New Roman" w:cs="Times New Roman"/>
          <w:sz w:val="24"/>
          <w:szCs w:val="20"/>
          <w:lang w:val="en-GB" w:eastAsia="el-GR"/>
        </w:rPr>
        <w:t>ew decades</w:t>
      </w:r>
      <w:r w:rsidR="00447221"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and a highly cultured and sensitive artist</w:t>
      </w:r>
      <w:r w:rsidR="00F84E08" w:rsidRPr="00B06701">
        <w:rPr>
          <w:rFonts w:ascii="Times New Roman" w:eastAsia="Times New Roman" w:hAnsi="Times New Roman" w:cs="Times New Roman"/>
          <w:sz w:val="24"/>
          <w:szCs w:val="20"/>
          <w:lang w:val="en-GB" w:eastAsia="el-GR"/>
        </w:rPr>
        <w:t>, whose ever</w:t>
      </w:r>
      <w:r w:rsidR="002C5161" w:rsidRPr="00B06701">
        <w:rPr>
          <w:rFonts w:ascii="Times New Roman" w:eastAsia="Times New Roman" w:hAnsi="Times New Roman" w:cs="Times New Roman"/>
          <w:sz w:val="24"/>
          <w:szCs w:val="20"/>
          <w:lang w:val="en-GB" w:eastAsia="el-GR"/>
        </w:rPr>
        <w:t>y</w:t>
      </w:r>
      <w:r w:rsidR="00F84E08" w:rsidRPr="00B06701">
        <w:rPr>
          <w:rFonts w:ascii="Times New Roman" w:eastAsia="Times New Roman" w:hAnsi="Times New Roman" w:cs="Times New Roman"/>
          <w:sz w:val="24"/>
          <w:szCs w:val="20"/>
          <w:lang w:val="en-GB" w:eastAsia="el-GR"/>
        </w:rPr>
        <w:t xml:space="preserve"> performance is a must-see event</w:t>
      </w:r>
      <w:r w:rsidRPr="00B06701">
        <w:rPr>
          <w:rFonts w:ascii="Times New Roman" w:eastAsia="Times New Roman" w:hAnsi="Times New Roman" w:cs="Times New Roman"/>
          <w:sz w:val="24"/>
          <w:szCs w:val="20"/>
          <w:lang w:val="en-GB" w:eastAsia="el-GR"/>
        </w:rPr>
        <w:t xml:space="preserve">. </w:t>
      </w:r>
      <w:r w:rsidR="007D18BF" w:rsidRPr="00B06701">
        <w:rPr>
          <w:rFonts w:ascii="Times New Roman" w:eastAsia="Times New Roman" w:hAnsi="Times New Roman" w:cs="Times New Roman"/>
          <w:sz w:val="24"/>
          <w:szCs w:val="20"/>
          <w:lang w:val="en-GB" w:eastAsia="el-GR"/>
        </w:rPr>
        <w:t xml:space="preserve">In </w:t>
      </w:r>
      <w:r w:rsidR="00F84E08" w:rsidRPr="00B06701">
        <w:rPr>
          <w:rFonts w:ascii="Times New Roman" w:eastAsia="Times New Roman" w:hAnsi="Times New Roman" w:cs="Times New Roman"/>
          <w:sz w:val="24"/>
          <w:szCs w:val="20"/>
          <w:lang w:val="en-GB" w:eastAsia="el-GR"/>
        </w:rPr>
        <w:t xml:space="preserve">this, </w:t>
      </w:r>
      <w:r w:rsidR="007D18BF" w:rsidRPr="00B06701">
        <w:rPr>
          <w:rFonts w:ascii="Times New Roman" w:eastAsia="Times New Roman" w:hAnsi="Times New Roman" w:cs="Times New Roman"/>
          <w:sz w:val="24"/>
          <w:szCs w:val="20"/>
          <w:lang w:val="en-GB" w:eastAsia="el-GR"/>
        </w:rPr>
        <w:t xml:space="preserve">his first collaboration with the Athens State Orchestra, Vengerov will perform one of the greatest and most demanding concertos </w:t>
      </w:r>
      <w:r w:rsidR="00F84E08" w:rsidRPr="00B06701">
        <w:rPr>
          <w:rFonts w:ascii="Times New Roman" w:eastAsia="Times New Roman" w:hAnsi="Times New Roman" w:cs="Times New Roman"/>
          <w:sz w:val="24"/>
          <w:szCs w:val="20"/>
          <w:lang w:val="en-GB" w:eastAsia="el-GR"/>
        </w:rPr>
        <w:t xml:space="preserve">for violin </w:t>
      </w:r>
      <w:r w:rsidR="00447221" w:rsidRPr="00B06701">
        <w:rPr>
          <w:rFonts w:ascii="Times New Roman" w:eastAsia="Times New Roman" w:hAnsi="Times New Roman" w:cs="Times New Roman"/>
          <w:sz w:val="24"/>
          <w:szCs w:val="20"/>
          <w:lang w:val="en-GB" w:eastAsia="el-GR"/>
        </w:rPr>
        <w:t>ever</w:t>
      </w:r>
      <w:r w:rsidR="00F84E08" w:rsidRPr="00B06701">
        <w:rPr>
          <w:rFonts w:ascii="Times New Roman" w:eastAsia="Times New Roman" w:hAnsi="Times New Roman" w:cs="Times New Roman"/>
          <w:sz w:val="24"/>
          <w:szCs w:val="20"/>
          <w:lang w:val="en-GB" w:eastAsia="el-GR"/>
        </w:rPr>
        <w:t xml:space="preserve"> </w:t>
      </w:r>
      <w:r w:rsidR="007D18BF" w:rsidRPr="00B06701">
        <w:rPr>
          <w:rFonts w:ascii="Times New Roman" w:eastAsia="Times New Roman" w:hAnsi="Times New Roman" w:cs="Times New Roman"/>
          <w:i/>
          <w:sz w:val="24"/>
          <w:szCs w:val="20"/>
          <w:lang w:val="en-GB" w:eastAsia="el-GR"/>
        </w:rPr>
        <w:t>Concerto for violin and orchestra in D major, op. 77</w:t>
      </w:r>
      <w:r w:rsidR="00F84E08" w:rsidRPr="00B06701">
        <w:rPr>
          <w:rFonts w:ascii="Times New Roman" w:eastAsia="Times New Roman" w:hAnsi="Times New Roman" w:cs="Times New Roman"/>
          <w:sz w:val="24"/>
          <w:szCs w:val="20"/>
          <w:lang w:val="en-GB" w:eastAsia="el-GR"/>
        </w:rPr>
        <w:t xml:space="preserve"> by the great German Romantic composer Johannes Brahms</w:t>
      </w:r>
      <w:r w:rsidR="007D18BF" w:rsidRPr="00B06701">
        <w:rPr>
          <w:rFonts w:ascii="Times New Roman" w:eastAsia="Times New Roman" w:hAnsi="Times New Roman" w:cs="Times New Roman"/>
          <w:sz w:val="24"/>
          <w:szCs w:val="20"/>
          <w:lang w:val="en-GB" w:eastAsia="el-GR"/>
        </w:rPr>
        <w:t>.</w:t>
      </w:r>
      <w:r w:rsidR="007D18BF" w:rsidRPr="00B06701">
        <w:rPr>
          <w:rFonts w:ascii="Times New Roman" w:eastAsia="Times New Roman" w:hAnsi="Times New Roman" w:cs="Times New Roman"/>
          <w:b/>
          <w:sz w:val="24"/>
          <w:szCs w:val="20"/>
          <w:lang w:val="en-GB" w:eastAsia="el-GR"/>
        </w:rPr>
        <w:t xml:space="preserve"> </w:t>
      </w:r>
      <w:r w:rsidR="007D18BF" w:rsidRPr="00B06701">
        <w:rPr>
          <w:rFonts w:ascii="Times New Roman" w:eastAsia="Times New Roman" w:hAnsi="Times New Roman" w:cs="Times New Roman"/>
          <w:sz w:val="24"/>
          <w:szCs w:val="20"/>
          <w:lang w:val="en-GB" w:eastAsia="el-GR"/>
        </w:rPr>
        <w:t>The</w:t>
      </w:r>
      <w:r w:rsidR="00F84E08" w:rsidRPr="00B06701">
        <w:rPr>
          <w:rFonts w:ascii="Times New Roman" w:eastAsia="Times New Roman" w:hAnsi="Times New Roman" w:cs="Times New Roman"/>
          <w:sz w:val="24"/>
          <w:szCs w:val="20"/>
          <w:lang w:val="en-GB" w:eastAsia="el-GR"/>
        </w:rPr>
        <w:t xml:space="preserve"> distinguished</w:t>
      </w:r>
      <w:r w:rsidR="007D18BF" w:rsidRPr="00B06701">
        <w:rPr>
          <w:rFonts w:ascii="Times New Roman" w:eastAsia="Times New Roman" w:hAnsi="Times New Roman" w:cs="Times New Roman"/>
          <w:sz w:val="24"/>
          <w:szCs w:val="20"/>
          <w:lang w:val="en-GB" w:eastAsia="el-GR"/>
        </w:rPr>
        <w:t xml:space="preserve"> soloist has already left his mark on this concerto, highlighting this majestic piece</w:t>
      </w:r>
      <w:r w:rsidR="00F84E08" w:rsidRPr="00B06701">
        <w:rPr>
          <w:rFonts w:ascii="Times New Roman" w:eastAsia="Times New Roman" w:hAnsi="Times New Roman" w:cs="Times New Roman"/>
          <w:sz w:val="24"/>
          <w:szCs w:val="20"/>
          <w:lang w:val="en-GB" w:eastAsia="el-GR"/>
        </w:rPr>
        <w:t xml:space="preserve"> in various performances across the globe.</w:t>
      </w:r>
    </w:p>
    <w:p w14:paraId="455C9E31" w14:textId="77777777" w:rsidR="007D18BF" w:rsidRPr="00B06701" w:rsidRDefault="007D18BF"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performance will also include the famous Symphony “From the New World” by the major Czech composer Antonín Dvořák, conceived during his stay in New York City (1892-93). </w:t>
      </w:r>
      <w:r w:rsidR="00F84E08" w:rsidRPr="00B06701">
        <w:rPr>
          <w:rFonts w:ascii="Times New Roman" w:eastAsia="Times New Roman" w:hAnsi="Times New Roman" w:cs="Times New Roman"/>
          <w:sz w:val="24"/>
          <w:szCs w:val="20"/>
          <w:lang w:val="en-GB" w:eastAsia="el-GR"/>
        </w:rPr>
        <w:t>The Symphony</w:t>
      </w:r>
      <w:r w:rsidR="002C5161" w:rsidRPr="00B06701">
        <w:rPr>
          <w:rFonts w:ascii="Times New Roman" w:eastAsia="Times New Roman" w:hAnsi="Times New Roman" w:cs="Times New Roman"/>
          <w:sz w:val="24"/>
          <w:szCs w:val="20"/>
          <w:lang w:val="en-GB" w:eastAsia="el-GR"/>
        </w:rPr>
        <w:t xml:space="preserve"> has become one of the most popular compositions of all time,</w:t>
      </w:r>
      <w:r w:rsidR="00447221" w:rsidRPr="00B06701">
        <w:rPr>
          <w:rFonts w:ascii="Times New Roman" w:eastAsia="Times New Roman" w:hAnsi="Times New Roman" w:cs="Times New Roman"/>
          <w:sz w:val="24"/>
          <w:szCs w:val="20"/>
          <w:lang w:val="en-GB" w:eastAsia="el-GR"/>
        </w:rPr>
        <w:t xml:space="preserve"> with its masterful structure, </w:t>
      </w:r>
      <w:r w:rsidR="00F84E08" w:rsidRPr="00B06701">
        <w:rPr>
          <w:rFonts w:ascii="Times New Roman" w:eastAsia="Times New Roman" w:hAnsi="Times New Roman" w:cs="Times New Roman"/>
          <w:sz w:val="24"/>
          <w:szCs w:val="20"/>
          <w:lang w:val="en-GB" w:eastAsia="el-GR"/>
        </w:rPr>
        <w:t>i</w:t>
      </w:r>
      <w:r w:rsidR="00447221" w:rsidRPr="00B06701">
        <w:rPr>
          <w:rFonts w:ascii="Times New Roman" w:eastAsia="Times New Roman" w:hAnsi="Times New Roman" w:cs="Times New Roman"/>
          <w:sz w:val="24"/>
          <w:szCs w:val="20"/>
          <w:lang w:val="en-GB" w:eastAsia="el-GR"/>
        </w:rPr>
        <w:t>ts fully realized orchestration</w:t>
      </w:r>
      <w:r w:rsidR="00F84E08" w:rsidRPr="00B06701">
        <w:rPr>
          <w:rFonts w:ascii="Times New Roman" w:eastAsia="Times New Roman" w:hAnsi="Times New Roman" w:cs="Times New Roman"/>
          <w:sz w:val="24"/>
          <w:szCs w:val="20"/>
          <w:lang w:val="en-GB" w:eastAsia="el-GR"/>
        </w:rPr>
        <w:t xml:space="preserve"> and its diverse musical influences encompassing </w:t>
      </w:r>
      <w:r w:rsidRPr="00B06701">
        <w:rPr>
          <w:rFonts w:ascii="Times New Roman" w:eastAsia="Times New Roman" w:hAnsi="Times New Roman" w:cs="Times New Roman"/>
          <w:sz w:val="24"/>
          <w:szCs w:val="20"/>
          <w:lang w:val="en-GB" w:eastAsia="el-GR"/>
        </w:rPr>
        <w:t>Native American music and the Spiritual music of the African American</w:t>
      </w:r>
      <w:r w:rsidR="002C5161" w:rsidRPr="00B06701">
        <w:rPr>
          <w:rFonts w:ascii="Times New Roman" w:eastAsia="Times New Roman" w:hAnsi="Times New Roman" w:cs="Times New Roman"/>
          <w:sz w:val="24"/>
          <w:szCs w:val="20"/>
          <w:lang w:val="en-GB" w:eastAsia="el-GR"/>
        </w:rPr>
        <w:t>s.</w:t>
      </w:r>
    </w:p>
    <w:p w14:paraId="0D2DA402" w14:textId="77777777" w:rsidR="005C610E" w:rsidRPr="00B06701" w:rsidRDefault="005C610E" w:rsidP="009604E4">
      <w:pPr>
        <w:spacing w:after="0" w:line="360" w:lineRule="auto"/>
        <w:contextualSpacing/>
        <w:rPr>
          <w:rFonts w:ascii="Times New Roman" w:eastAsia="Times New Roman" w:hAnsi="Times New Roman" w:cs="Times New Roman"/>
          <w:sz w:val="24"/>
          <w:szCs w:val="20"/>
          <w:lang w:val="en-GB" w:eastAsia="el-GR"/>
        </w:rPr>
      </w:pPr>
    </w:p>
    <w:p w14:paraId="2AF98AEA" w14:textId="77777777" w:rsidR="005C610E" w:rsidRPr="00B06701" w:rsidRDefault="005C610E"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Conductor </w:t>
      </w:r>
      <w:r w:rsidRPr="00B06701">
        <w:rPr>
          <w:rFonts w:ascii="Times New Roman" w:eastAsia="Times New Roman" w:hAnsi="Times New Roman" w:cs="Times New Roman"/>
          <w:b/>
          <w:sz w:val="24"/>
          <w:szCs w:val="20"/>
          <w:lang w:val="en-GB" w:eastAsia="el-GR"/>
        </w:rPr>
        <w:t>Stefanos Tsialis</w:t>
      </w:r>
      <w:r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4"/>
          <w:lang w:val="en-GB"/>
        </w:rPr>
        <w:t xml:space="preserve">• Soloist </w:t>
      </w:r>
      <w:r w:rsidRPr="00B06701">
        <w:rPr>
          <w:rFonts w:ascii="Times New Roman" w:eastAsia="Times New Roman" w:hAnsi="Times New Roman" w:cs="Times New Roman"/>
          <w:b/>
          <w:sz w:val="24"/>
          <w:szCs w:val="24"/>
          <w:lang w:val="en-GB"/>
        </w:rPr>
        <w:t>Maxim Vengerov (violin)</w:t>
      </w:r>
    </w:p>
    <w:p w14:paraId="4252F099" w14:textId="77777777" w:rsidR="00591545" w:rsidRPr="00B06701" w:rsidRDefault="00591545" w:rsidP="009604E4">
      <w:pPr>
        <w:spacing w:after="0" w:line="360" w:lineRule="auto"/>
        <w:contextualSpacing/>
        <w:rPr>
          <w:rFonts w:ascii="Times New Roman" w:eastAsia="Times New Roman" w:hAnsi="Times New Roman" w:cs="Times New Roman"/>
          <w:b/>
          <w:i/>
          <w:sz w:val="24"/>
          <w:szCs w:val="20"/>
          <w:lang w:val="en-GB" w:eastAsia="el-GR"/>
        </w:rPr>
      </w:pPr>
    </w:p>
    <w:p w14:paraId="02E50344"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27, 28, 30</w:t>
      </w:r>
      <w:r w:rsidR="00D34570"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31</w:t>
      </w:r>
      <w:r w:rsidRPr="00B06701">
        <w:rPr>
          <w:rFonts w:ascii="Times New Roman" w:eastAsia="Times New Roman" w:hAnsi="Times New Roman" w:cs="Times New Roman"/>
          <w:b/>
          <w:sz w:val="24"/>
          <w:szCs w:val="20"/>
          <w:lang w:val="en-GB" w:eastAsia="el-GR"/>
        </w:rPr>
        <w:t xml:space="preserve"> </w:t>
      </w:r>
      <w:r w:rsidR="00BB3FB3" w:rsidRPr="00B06701">
        <w:rPr>
          <w:rFonts w:ascii="Times New Roman" w:eastAsia="Times New Roman" w:hAnsi="Times New Roman" w:cs="Times New Roman"/>
          <w:sz w:val="24"/>
          <w:szCs w:val="20"/>
          <w:lang w:val="en-GB" w:eastAsia="el-GR"/>
        </w:rPr>
        <w:t>July</w:t>
      </w:r>
    </w:p>
    <w:p w14:paraId="26BAE779" w14:textId="77777777" w:rsidR="00591545" w:rsidRPr="00B06701" w:rsidRDefault="000C5F3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Greek National Opera </w:t>
      </w:r>
      <w:r w:rsidR="00E2113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sz w:val="24"/>
          <w:szCs w:val="20"/>
          <w:lang w:val="en-GB" w:eastAsia="el-GR"/>
        </w:rPr>
        <w:t xml:space="preserve"> Konstantinos Rig</w:t>
      </w:r>
      <w:r w:rsidR="00475B26" w:rsidRPr="00B06701">
        <w:rPr>
          <w:rFonts w:ascii="Times New Roman" w:eastAsia="Times New Roman" w:hAnsi="Times New Roman" w:cs="Times New Roman"/>
          <w:b/>
          <w:sz w:val="24"/>
          <w:szCs w:val="20"/>
          <w:lang w:val="en-GB" w:eastAsia="el-GR"/>
        </w:rPr>
        <w:t>o</w:t>
      </w:r>
      <w:r w:rsidRPr="00B06701">
        <w:rPr>
          <w:rFonts w:ascii="Times New Roman" w:eastAsia="Times New Roman" w:hAnsi="Times New Roman" w:cs="Times New Roman"/>
          <w:b/>
          <w:sz w:val="24"/>
          <w:szCs w:val="20"/>
          <w:lang w:val="en-GB" w:eastAsia="el-GR"/>
        </w:rPr>
        <w:t>s</w:t>
      </w:r>
      <w:r w:rsidR="00041029" w:rsidRPr="00B06701">
        <w:rPr>
          <w:rFonts w:ascii="Times New Roman" w:eastAsia="Times New Roman" w:hAnsi="Times New Roman" w:cs="Times New Roman"/>
          <w:b/>
          <w:sz w:val="24"/>
          <w:szCs w:val="20"/>
          <w:lang w:val="en-GB" w:eastAsia="el-GR"/>
        </w:rPr>
        <w:t xml:space="preserve"> </w:t>
      </w:r>
      <w:r w:rsidR="00E21134" w:rsidRPr="00B06701">
        <w:rPr>
          <w:rFonts w:ascii="Times New Roman" w:eastAsia="Times New Roman" w:hAnsi="Times New Roman" w:cs="Times New Roman"/>
          <w:b/>
          <w:sz w:val="24"/>
          <w:szCs w:val="20"/>
          <w:lang w:val="en-GB" w:eastAsia="el-GR"/>
        </w:rPr>
        <w:t>–</w:t>
      </w:r>
      <w:r w:rsidR="00041029" w:rsidRPr="00B06701">
        <w:rPr>
          <w:rFonts w:ascii="Times New Roman" w:eastAsia="Times New Roman" w:hAnsi="Times New Roman" w:cs="Times New Roman"/>
          <w:b/>
          <w:sz w:val="24"/>
          <w:szCs w:val="20"/>
          <w:lang w:val="en-GB" w:eastAsia="el-GR"/>
        </w:rPr>
        <w:t xml:space="preserve"> Loukas Karytinos</w:t>
      </w:r>
    </w:p>
    <w:p w14:paraId="6B4EE765" w14:textId="77777777" w:rsidR="000C5F3B" w:rsidRPr="00B06701" w:rsidRDefault="006D4C61"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La Traviata </w:t>
      </w:r>
      <w:r w:rsidRPr="00B06701">
        <w:rPr>
          <w:rFonts w:ascii="Times New Roman" w:eastAsia="Times New Roman" w:hAnsi="Times New Roman" w:cs="Times New Roman"/>
          <w:sz w:val="24"/>
          <w:szCs w:val="20"/>
          <w:lang w:val="en-GB" w:eastAsia="el-GR"/>
        </w:rPr>
        <w:t xml:space="preserve">by </w:t>
      </w:r>
      <w:r w:rsidRPr="00B06701">
        <w:rPr>
          <w:rFonts w:ascii="Times New Roman" w:eastAsia="Times New Roman" w:hAnsi="Times New Roman" w:cs="Times New Roman"/>
          <w:b/>
          <w:sz w:val="24"/>
          <w:szCs w:val="20"/>
          <w:lang w:val="en-GB" w:eastAsia="el-GR"/>
        </w:rPr>
        <w:t xml:space="preserve">Giuseppe Verdi </w:t>
      </w:r>
    </w:p>
    <w:p w14:paraId="4D1007C0" w14:textId="77777777" w:rsidR="006D4C61" w:rsidRPr="00B06701" w:rsidRDefault="006D4C61" w:rsidP="009604E4">
      <w:pPr>
        <w:spacing w:after="0" w:line="360" w:lineRule="auto"/>
        <w:contextualSpacing/>
        <w:rPr>
          <w:rFonts w:ascii="Times New Roman" w:eastAsia="Times New Roman" w:hAnsi="Times New Roman" w:cs="Times New Roman"/>
          <w:b/>
          <w:sz w:val="24"/>
          <w:szCs w:val="20"/>
          <w:lang w:val="en-GB" w:eastAsia="el-GR"/>
        </w:rPr>
      </w:pPr>
    </w:p>
    <w:p w14:paraId="7B06268A" w14:textId="77777777" w:rsidR="006D4C61" w:rsidRPr="00B06701" w:rsidRDefault="006D4C6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second Greek National Opera production </w:t>
      </w:r>
      <w:r w:rsidR="00330A45" w:rsidRPr="00B06701">
        <w:rPr>
          <w:rFonts w:ascii="Times New Roman" w:eastAsia="Times New Roman" w:hAnsi="Times New Roman" w:cs="Times New Roman"/>
          <w:sz w:val="24"/>
          <w:szCs w:val="20"/>
          <w:lang w:val="en-GB" w:eastAsia="el-GR"/>
        </w:rPr>
        <w:t>featured</w:t>
      </w:r>
      <w:r w:rsidRPr="00B06701">
        <w:rPr>
          <w:rFonts w:ascii="Times New Roman" w:eastAsia="Times New Roman" w:hAnsi="Times New Roman" w:cs="Times New Roman"/>
          <w:sz w:val="24"/>
          <w:szCs w:val="20"/>
          <w:lang w:val="en-GB" w:eastAsia="el-GR"/>
        </w:rPr>
        <w:t xml:space="preserve"> in this year’s Athens Festival</w:t>
      </w:r>
      <w:r w:rsidR="00330A45"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i/>
          <w:sz w:val="24"/>
          <w:szCs w:val="20"/>
          <w:lang w:val="en-GB" w:eastAsia="el-GR"/>
        </w:rPr>
        <w:t>La Traviata</w:t>
      </w:r>
      <w:r w:rsidR="00330A45" w:rsidRPr="00B06701">
        <w:rPr>
          <w:rFonts w:ascii="Times New Roman" w:eastAsia="Times New Roman" w:hAnsi="Times New Roman" w:cs="Times New Roman"/>
          <w:sz w:val="24"/>
          <w:szCs w:val="20"/>
          <w:lang w:val="en-GB" w:eastAsia="el-GR"/>
        </w:rPr>
        <w:t xml:space="preserve"> is</w:t>
      </w:r>
      <w:r w:rsidRPr="00B06701">
        <w:rPr>
          <w:rFonts w:ascii="Times New Roman" w:eastAsia="Times New Roman" w:hAnsi="Times New Roman" w:cs="Times New Roman"/>
          <w:sz w:val="24"/>
          <w:szCs w:val="20"/>
          <w:lang w:val="en-GB" w:eastAsia="el-GR"/>
        </w:rPr>
        <w:t xml:space="preserve"> directed by Konstantinos Rigos, th</w:t>
      </w:r>
      <w:r w:rsidR="00287E94" w:rsidRPr="00B06701">
        <w:rPr>
          <w:rFonts w:ascii="Times New Roman" w:eastAsia="Times New Roman" w:hAnsi="Times New Roman" w:cs="Times New Roman"/>
          <w:sz w:val="24"/>
          <w:szCs w:val="20"/>
          <w:lang w:val="en-GB" w:eastAsia="el-GR"/>
        </w:rPr>
        <w:t xml:space="preserve">e groundbreaking choreographer and </w:t>
      </w:r>
      <w:r w:rsidRPr="00B06701">
        <w:rPr>
          <w:rFonts w:ascii="Times New Roman" w:eastAsia="Times New Roman" w:hAnsi="Times New Roman" w:cs="Times New Roman"/>
          <w:sz w:val="24"/>
          <w:szCs w:val="20"/>
          <w:lang w:val="en-GB" w:eastAsia="el-GR"/>
        </w:rPr>
        <w:t xml:space="preserve">director of the Greek National Opera Ballet </w:t>
      </w:r>
      <w:r w:rsidR="00287E94" w:rsidRPr="00B06701">
        <w:rPr>
          <w:rFonts w:ascii="Times New Roman" w:eastAsia="Times New Roman" w:hAnsi="Times New Roman" w:cs="Times New Roman"/>
          <w:sz w:val="24"/>
          <w:szCs w:val="20"/>
          <w:lang w:val="en-GB" w:eastAsia="el-GR"/>
        </w:rPr>
        <w:t xml:space="preserve">who is </w:t>
      </w:r>
      <w:r w:rsidR="00447221" w:rsidRPr="00B06701">
        <w:rPr>
          <w:rFonts w:ascii="Times New Roman" w:eastAsia="Times New Roman" w:hAnsi="Times New Roman" w:cs="Times New Roman"/>
          <w:sz w:val="24"/>
          <w:szCs w:val="20"/>
          <w:lang w:val="en-GB" w:eastAsia="el-GR"/>
        </w:rPr>
        <w:t xml:space="preserve">also </w:t>
      </w:r>
      <w:r w:rsidR="00287E94" w:rsidRPr="00B06701">
        <w:rPr>
          <w:rFonts w:ascii="Times New Roman" w:eastAsia="Times New Roman" w:hAnsi="Times New Roman" w:cs="Times New Roman"/>
          <w:sz w:val="24"/>
          <w:szCs w:val="20"/>
          <w:lang w:val="en-GB" w:eastAsia="el-GR"/>
        </w:rPr>
        <w:t xml:space="preserve">highly experienced with </w:t>
      </w:r>
      <w:r w:rsidRPr="00B06701">
        <w:rPr>
          <w:rFonts w:ascii="Times New Roman" w:eastAsia="Times New Roman" w:hAnsi="Times New Roman" w:cs="Times New Roman"/>
          <w:sz w:val="24"/>
          <w:szCs w:val="20"/>
          <w:lang w:val="en-GB" w:eastAsia="el-GR"/>
        </w:rPr>
        <w:t xml:space="preserve">big productions. Based on </w:t>
      </w:r>
      <w:r w:rsidR="009F7C52" w:rsidRPr="00B06701">
        <w:rPr>
          <w:rFonts w:ascii="Times New Roman" w:eastAsia="Times New Roman" w:hAnsi="Times New Roman" w:cs="Times New Roman"/>
          <w:sz w:val="24"/>
          <w:szCs w:val="20"/>
          <w:lang w:val="en-GB" w:eastAsia="el-GR"/>
        </w:rPr>
        <w:t xml:space="preserve">Alexandre Dumas </w:t>
      </w:r>
      <w:r w:rsidR="009F7C52" w:rsidRPr="00B06701">
        <w:rPr>
          <w:rFonts w:ascii="Times New Roman" w:eastAsia="Times New Roman" w:hAnsi="Times New Roman" w:cs="Times New Roman"/>
          <w:i/>
          <w:sz w:val="24"/>
          <w:szCs w:val="20"/>
          <w:lang w:val="en-GB" w:eastAsia="el-GR"/>
        </w:rPr>
        <w:t>fils</w:t>
      </w:r>
      <w:r w:rsidR="009F7C52"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 xml:space="preserve">novel </w:t>
      </w:r>
      <w:r w:rsidRPr="00B06701">
        <w:rPr>
          <w:rFonts w:ascii="Times New Roman" w:eastAsia="Times New Roman" w:hAnsi="Times New Roman" w:cs="Times New Roman"/>
          <w:i/>
          <w:sz w:val="24"/>
          <w:szCs w:val="20"/>
          <w:lang w:val="en-GB" w:eastAsia="el-GR"/>
        </w:rPr>
        <w:t>La Dame aux Camélias</w:t>
      </w:r>
      <w:r w:rsidR="009F7C52" w:rsidRPr="00B06701">
        <w:rPr>
          <w:rFonts w:ascii="Times New Roman" w:eastAsia="Times New Roman" w:hAnsi="Times New Roman" w:cs="Times New Roman"/>
          <w:sz w:val="24"/>
          <w:szCs w:val="20"/>
          <w:lang w:val="en-GB" w:eastAsia="el-GR"/>
        </w:rPr>
        <w:t xml:space="preserve">, </w:t>
      </w:r>
      <w:r w:rsidR="00985A51" w:rsidRPr="00B06701">
        <w:rPr>
          <w:rFonts w:ascii="Times New Roman" w:eastAsia="Times New Roman" w:hAnsi="Times New Roman" w:cs="Times New Roman"/>
          <w:sz w:val="24"/>
          <w:szCs w:val="20"/>
          <w:lang w:val="en-GB" w:eastAsia="el-GR"/>
        </w:rPr>
        <w:t xml:space="preserve">Verdi’s extremely popular opera, famous for its irresistibly </w:t>
      </w:r>
      <w:r w:rsidR="009F7C52" w:rsidRPr="00B06701">
        <w:rPr>
          <w:rFonts w:ascii="Times New Roman" w:eastAsia="Times New Roman" w:hAnsi="Times New Roman" w:cs="Times New Roman"/>
          <w:sz w:val="24"/>
          <w:szCs w:val="20"/>
          <w:lang w:val="en-GB" w:eastAsia="el-GR"/>
        </w:rPr>
        <w:t>seductive</w:t>
      </w:r>
      <w:r w:rsidR="00985A51" w:rsidRPr="00B06701">
        <w:rPr>
          <w:rFonts w:ascii="Times New Roman" w:eastAsia="Times New Roman" w:hAnsi="Times New Roman" w:cs="Times New Roman"/>
          <w:sz w:val="24"/>
          <w:szCs w:val="20"/>
          <w:lang w:val="en-GB" w:eastAsia="el-GR"/>
        </w:rPr>
        <w:t xml:space="preserve"> melodies, will make its Odeon debut, with the famous Lisette Oropesa in the title role. The rapidly up-and-coming Cuban-American soprano </w:t>
      </w:r>
      <w:r w:rsidR="00287E94" w:rsidRPr="00B06701">
        <w:rPr>
          <w:rFonts w:ascii="Times New Roman" w:eastAsia="Times New Roman" w:hAnsi="Times New Roman" w:cs="Times New Roman"/>
          <w:sz w:val="24"/>
          <w:szCs w:val="20"/>
          <w:lang w:val="en-GB" w:eastAsia="el-GR"/>
        </w:rPr>
        <w:t xml:space="preserve">has </w:t>
      </w:r>
      <w:r w:rsidR="00985A51" w:rsidRPr="00B06701">
        <w:rPr>
          <w:rFonts w:ascii="Times New Roman" w:eastAsia="Times New Roman" w:hAnsi="Times New Roman" w:cs="Times New Roman"/>
          <w:sz w:val="24"/>
          <w:szCs w:val="20"/>
          <w:lang w:val="en-GB" w:eastAsia="el-GR"/>
        </w:rPr>
        <w:t>impressed audiences in recent years, performing major parts at the Royal Opera House, Covent Garde</w:t>
      </w:r>
      <w:r w:rsidR="006C1903" w:rsidRPr="00B06701">
        <w:rPr>
          <w:rFonts w:ascii="Times New Roman" w:eastAsia="Times New Roman" w:hAnsi="Times New Roman" w:cs="Times New Roman"/>
          <w:sz w:val="24"/>
          <w:szCs w:val="20"/>
          <w:lang w:val="en-GB" w:eastAsia="el-GR"/>
        </w:rPr>
        <w:t xml:space="preserve">n, </w:t>
      </w:r>
      <w:r w:rsidR="00985A51" w:rsidRPr="00B06701">
        <w:rPr>
          <w:rFonts w:ascii="Times New Roman" w:eastAsia="Times New Roman" w:hAnsi="Times New Roman" w:cs="Times New Roman"/>
          <w:sz w:val="24"/>
          <w:szCs w:val="20"/>
          <w:lang w:val="en-GB" w:eastAsia="el-GR"/>
        </w:rPr>
        <w:t xml:space="preserve">the </w:t>
      </w:r>
      <w:r w:rsidR="006C1903" w:rsidRPr="00B06701">
        <w:rPr>
          <w:rFonts w:ascii="Times New Roman" w:eastAsia="Times New Roman" w:hAnsi="Times New Roman" w:cs="Times New Roman"/>
          <w:sz w:val="24"/>
          <w:szCs w:val="20"/>
          <w:lang w:val="en-GB" w:eastAsia="el-GR"/>
        </w:rPr>
        <w:t xml:space="preserve">Paris Opera and the </w:t>
      </w:r>
      <w:r w:rsidR="005C64F2" w:rsidRPr="00B06701">
        <w:rPr>
          <w:rFonts w:ascii="Times New Roman" w:eastAsia="Times New Roman" w:hAnsi="Times New Roman" w:cs="Times New Roman"/>
          <w:sz w:val="24"/>
          <w:szCs w:val="20"/>
          <w:lang w:val="en-GB" w:eastAsia="el-GR"/>
        </w:rPr>
        <w:t>Metropolitan Opera in NYC</w:t>
      </w:r>
      <w:r w:rsidR="003A620D" w:rsidRPr="00B06701">
        <w:rPr>
          <w:rFonts w:ascii="Times New Roman" w:eastAsia="Times New Roman" w:hAnsi="Times New Roman" w:cs="Times New Roman"/>
          <w:sz w:val="24"/>
          <w:szCs w:val="20"/>
          <w:lang w:val="en-GB" w:eastAsia="el-GR"/>
        </w:rPr>
        <w:t>. Shortly before her Greek National Opera collaboration, Oropesa will also make her debut appearance at La Scala in Milan.</w:t>
      </w:r>
    </w:p>
    <w:p w14:paraId="36017B83"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71EC2255" w14:textId="77777777" w:rsidR="00CA198B" w:rsidRPr="00B06701" w:rsidRDefault="00CA198B"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0"/>
          <w:lang w:val="en-GB" w:eastAsia="el-GR"/>
        </w:rPr>
        <w:t>Conductor</w:t>
      </w:r>
      <w:r w:rsidR="00591545"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Loukas Karytinos</w:t>
      </w:r>
      <w:r w:rsidR="00591545" w:rsidRPr="00B06701">
        <w:rPr>
          <w:rFonts w:ascii="Times New Roman" w:eastAsia="Times New Roman" w:hAnsi="Times New Roman" w:cs="Times New Roman"/>
          <w:b/>
          <w:sz w:val="24"/>
          <w:szCs w:val="20"/>
          <w:lang w:val="en-GB" w:eastAsia="el-GR"/>
        </w:rPr>
        <w:t xml:space="preserve"> </w:t>
      </w:r>
      <w:r w:rsidR="0059154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szCs w:val="24"/>
          <w:lang w:val="en-GB" w:eastAsia="el-GR"/>
        </w:rPr>
        <w:t xml:space="preserve">Directing – Choreography - Set design </w:t>
      </w:r>
      <w:r w:rsidRPr="00B06701">
        <w:rPr>
          <w:rFonts w:ascii="Times New Roman" w:eastAsia="Times New Roman" w:hAnsi="Times New Roman" w:cs="Times New Roman"/>
          <w:b/>
          <w:sz w:val="24"/>
          <w:szCs w:val="24"/>
          <w:lang w:val="en-GB" w:eastAsia="el-GR"/>
        </w:rPr>
        <w:t>Konstantinos Rigos</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 xml:space="preserve">Lisette Oropesa, Alexei Dolgov, Dimitri Platanias, </w:t>
      </w:r>
      <w:r w:rsidR="006F4F3B" w:rsidRPr="00B06701">
        <w:rPr>
          <w:rFonts w:ascii="Times New Roman" w:eastAsia="Times New Roman" w:hAnsi="Times New Roman" w:cs="Times New Roman"/>
          <w:b/>
          <w:sz w:val="24"/>
          <w:szCs w:val="24"/>
          <w:lang w:val="en-GB" w:eastAsia="el-GR"/>
        </w:rPr>
        <w:t xml:space="preserve">Tasis Christogiannopoulos </w:t>
      </w:r>
      <w:r w:rsidR="006F4F3B" w:rsidRPr="00B06701">
        <w:rPr>
          <w:rFonts w:ascii="Times New Roman" w:eastAsia="Times New Roman" w:hAnsi="Times New Roman" w:cs="Times New Roman"/>
          <w:sz w:val="24"/>
          <w:szCs w:val="24"/>
          <w:lang w:val="en-GB" w:eastAsia="el-GR"/>
        </w:rPr>
        <w:t>et al.</w:t>
      </w:r>
      <w:r w:rsidRPr="00B06701">
        <w:rPr>
          <w:rFonts w:ascii="Times New Roman" w:eastAsia="Times New Roman" w:hAnsi="Times New Roman" w:cs="Times New Roman"/>
          <w:b/>
          <w:sz w:val="24"/>
          <w:szCs w:val="24"/>
          <w:lang w:val="en-GB" w:eastAsia="el-GR"/>
        </w:rPr>
        <w:t xml:space="preserve"> </w:t>
      </w:r>
    </w:p>
    <w:p w14:paraId="2DC7A52C" w14:textId="77777777" w:rsidR="009F4498" w:rsidRDefault="00CA198B" w:rsidP="009604E4">
      <w:pPr>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lastRenderedPageBreak/>
        <w:br/>
      </w:r>
      <w:r w:rsidR="006F4F3B" w:rsidRPr="00B06701">
        <w:rPr>
          <w:rFonts w:ascii="Times New Roman" w:eastAsia="Times New Roman" w:hAnsi="Times New Roman" w:cs="Times New Roman"/>
          <w:sz w:val="24"/>
          <w:szCs w:val="24"/>
          <w:lang w:val="en-GB" w:eastAsia="el-GR"/>
        </w:rPr>
        <w:t>Featuring the</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b/>
          <w:sz w:val="24"/>
          <w:szCs w:val="24"/>
          <w:lang w:val="en-GB" w:eastAsia="el-GR"/>
        </w:rPr>
        <w:t>Orchestra</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 xml:space="preserve">the </w:t>
      </w:r>
      <w:r w:rsidR="006F4F3B" w:rsidRPr="00B06701">
        <w:rPr>
          <w:rFonts w:ascii="Times New Roman" w:eastAsia="Times New Roman" w:hAnsi="Times New Roman" w:cs="Times New Roman"/>
          <w:b/>
          <w:sz w:val="24"/>
          <w:szCs w:val="24"/>
          <w:lang w:val="en-GB" w:eastAsia="el-GR"/>
        </w:rPr>
        <w:t>Chorus</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and</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b/>
          <w:sz w:val="24"/>
          <w:szCs w:val="24"/>
          <w:lang w:val="en-GB" w:eastAsia="el-GR"/>
        </w:rPr>
        <w:t>Soloists</w:t>
      </w:r>
      <w:r w:rsidRPr="00B06701">
        <w:rPr>
          <w:rFonts w:ascii="Times New Roman" w:eastAsia="Times New Roman" w:hAnsi="Times New Roman" w:cs="Times New Roman"/>
          <w:sz w:val="24"/>
          <w:szCs w:val="24"/>
          <w:lang w:val="en-GB" w:eastAsia="el-GR"/>
        </w:rPr>
        <w:t xml:space="preserve"> </w:t>
      </w:r>
      <w:r w:rsidR="006F4F3B" w:rsidRPr="00B06701">
        <w:rPr>
          <w:rFonts w:ascii="Times New Roman" w:eastAsia="Times New Roman" w:hAnsi="Times New Roman" w:cs="Times New Roman"/>
          <w:sz w:val="24"/>
          <w:szCs w:val="24"/>
          <w:lang w:val="en-GB" w:eastAsia="el-GR"/>
        </w:rPr>
        <w:t xml:space="preserve">of the </w:t>
      </w:r>
      <w:r w:rsidR="006F4F3B" w:rsidRPr="00B06701">
        <w:rPr>
          <w:rFonts w:ascii="Times New Roman" w:eastAsia="Times New Roman" w:hAnsi="Times New Roman" w:cs="Times New Roman"/>
          <w:b/>
          <w:sz w:val="24"/>
          <w:szCs w:val="24"/>
          <w:lang w:val="en-GB" w:eastAsia="el-GR"/>
        </w:rPr>
        <w:t>Greek National Opera</w:t>
      </w:r>
    </w:p>
    <w:p w14:paraId="4D6DE997" w14:textId="4614FA00" w:rsidR="00591545" w:rsidRPr="009F4498" w:rsidRDefault="00591545" w:rsidP="009604E4">
      <w:pPr>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0"/>
          <w:lang w:val="en-GB" w:eastAsia="el-GR"/>
        </w:rPr>
        <w:t xml:space="preserve">3 </w:t>
      </w:r>
      <w:r w:rsidR="00BB3FB3" w:rsidRPr="00B06701">
        <w:rPr>
          <w:rFonts w:ascii="Times New Roman" w:eastAsia="Times New Roman" w:hAnsi="Times New Roman" w:cs="Times New Roman"/>
          <w:sz w:val="24"/>
          <w:szCs w:val="20"/>
          <w:lang w:val="en-GB" w:eastAsia="el-GR"/>
        </w:rPr>
        <w:t>August</w:t>
      </w:r>
    </w:p>
    <w:p w14:paraId="0CA72C96" w14:textId="77777777" w:rsidR="009F7C52" w:rsidRPr="00B06701" w:rsidRDefault="0087007B"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China National Symphony Orchestra </w:t>
      </w:r>
      <w:r w:rsidR="00E21134"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b/>
          <w:bCs/>
          <w:sz w:val="24"/>
          <w:szCs w:val="24"/>
          <w:lang w:val="en-GB" w:eastAsia="el-GR"/>
        </w:rPr>
        <w:t xml:space="preserve"> Austrian Salzburg Children’s Choir </w:t>
      </w:r>
      <w:r w:rsidR="009F7C52" w:rsidRPr="00B06701">
        <w:rPr>
          <w:rFonts w:ascii="Times New Roman" w:eastAsia="Times New Roman" w:hAnsi="Times New Roman" w:cs="Times New Roman"/>
          <w:b/>
          <w:bCs/>
          <w:sz w:val="24"/>
          <w:szCs w:val="24"/>
          <w:lang w:val="en-GB" w:eastAsia="el-GR"/>
        </w:rPr>
        <w:t xml:space="preserve">Enjott Schneider </w:t>
      </w:r>
      <w:r w:rsidR="00E21134" w:rsidRPr="00B06701">
        <w:rPr>
          <w:rFonts w:ascii="Times New Roman" w:eastAsia="Times New Roman" w:hAnsi="Times New Roman" w:cs="Times New Roman"/>
          <w:b/>
          <w:sz w:val="24"/>
          <w:szCs w:val="20"/>
          <w:lang w:val="en-GB" w:eastAsia="el-GR"/>
        </w:rPr>
        <w:t>–</w:t>
      </w:r>
      <w:r w:rsidR="009F7C52" w:rsidRPr="00B06701">
        <w:rPr>
          <w:rFonts w:ascii="Times New Roman" w:eastAsia="Times New Roman" w:hAnsi="Times New Roman" w:cs="Times New Roman"/>
          <w:b/>
          <w:bCs/>
          <w:sz w:val="24"/>
          <w:szCs w:val="24"/>
          <w:lang w:val="en-GB" w:eastAsia="el-GR"/>
        </w:rPr>
        <w:t xml:space="preserve"> Otto Sauter </w:t>
      </w:r>
      <w:r w:rsidR="00E21134" w:rsidRPr="00B06701">
        <w:rPr>
          <w:rFonts w:ascii="Times New Roman" w:eastAsia="Times New Roman" w:hAnsi="Times New Roman" w:cs="Times New Roman"/>
          <w:b/>
          <w:sz w:val="24"/>
          <w:szCs w:val="20"/>
          <w:lang w:val="en-GB" w:eastAsia="el-GR"/>
        </w:rPr>
        <w:t>–</w:t>
      </w:r>
      <w:r w:rsidR="009242E6" w:rsidRPr="00B06701">
        <w:rPr>
          <w:rFonts w:ascii="Times New Roman" w:eastAsia="Times New Roman" w:hAnsi="Times New Roman" w:cs="Times New Roman"/>
          <w:b/>
          <w:bCs/>
          <w:sz w:val="24"/>
          <w:szCs w:val="24"/>
          <w:lang w:val="en-GB" w:eastAsia="el-GR"/>
        </w:rPr>
        <w:t xml:space="preserve"> </w:t>
      </w:r>
      <w:r w:rsidR="009F7C52" w:rsidRPr="00B06701">
        <w:rPr>
          <w:rFonts w:ascii="Times New Roman" w:eastAsia="Times New Roman" w:hAnsi="Times New Roman" w:cs="Times New Roman"/>
          <w:b/>
          <w:bCs/>
          <w:sz w:val="24"/>
          <w:szCs w:val="24"/>
          <w:lang w:val="en-GB" w:eastAsia="el-GR"/>
        </w:rPr>
        <w:t xml:space="preserve">Ten of the Best </w:t>
      </w:r>
    </w:p>
    <w:p w14:paraId="04662B19"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 xml:space="preserve">Ceremony of </w:t>
      </w:r>
      <w:r w:rsidR="00D04996" w:rsidRPr="00B06701">
        <w:rPr>
          <w:rFonts w:ascii="Times New Roman" w:eastAsia="Times New Roman" w:hAnsi="Times New Roman" w:cs="Times New Roman"/>
          <w:b/>
          <w:sz w:val="24"/>
          <w:szCs w:val="20"/>
          <w:lang w:val="en-GB" w:eastAsia="el-GR"/>
        </w:rPr>
        <w:t>H</w:t>
      </w:r>
      <w:r w:rsidRPr="00B06701">
        <w:rPr>
          <w:rFonts w:ascii="Times New Roman" w:eastAsia="Times New Roman" w:hAnsi="Times New Roman" w:cs="Times New Roman"/>
          <w:b/>
          <w:sz w:val="24"/>
          <w:szCs w:val="20"/>
          <w:lang w:val="en-GB" w:eastAsia="el-GR"/>
        </w:rPr>
        <w:t>armony</w:t>
      </w:r>
    </w:p>
    <w:p w14:paraId="5E8FFED3" w14:textId="77777777" w:rsidR="002B2B75" w:rsidRPr="00B06701" w:rsidRDefault="002B2B7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Melody of Worldwide Civilization</w:t>
      </w:r>
    </w:p>
    <w:p w14:paraId="552FCCF4"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p>
    <w:p w14:paraId="25D6807D" w14:textId="77777777" w:rsidR="00B07857" w:rsidRPr="00B06701" w:rsidRDefault="00B07857" w:rsidP="00B07857">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True to its title, this ceremony of musical harmony is a collaboration of Athens Festival with the National Cultural Industrial Investment Co., Ltd. Musicians from different countries join forces to convey a universal vision of world peace.</w:t>
      </w:r>
    </w:p>
    <w:p w14:paraId="310BF8B4" w14:textId="77777777" w:rsidR="000766C2" w:rsidRPr="00B06701" w:rsidRDefault="00B07857" w:rsidP="00B07857">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In the first part of the concert, the German composer Enjott Schneider, one of the most established, popular musicians of his country, joins forces with Otto Sauter, the great</w:t>
      </w:r>
      <w:r w:rsidR="00447221" w:rsidRPr="00B06701">
        <w:rPr>
          <w:rFonts w:ascii="Times New Roman" w:eastAsia="Times New Roman" w:hAnsi="Times New Roman" w:cs="Times New Roman"/>
          <w:sz w:val="24"/>
          <w:szCs w:val="20"/>
          <w:lang w:val="en-GB" w:eastAsia="el-GR"/>
        </w:rPr>
        <w:t>est</w:t>
      </w:r>
      <w:r w:rsidRPr="00B06701">
        <w:rPr>
          <w:rFonts w:ascii="Times New Roman" w:eastAsia="Times New Roman" w:hAnsi="Times New Roman" w:cs="Times New Roman"/>
          <w:sz w:val="24"/>
          <w:szCs w:val="20"/>
          <w:lang w:val="en-GB" w:eastAsia="el-GR"/>
        </w:rPr>
        <w:t xml:space="preserve"> piccolo trumpet soloist in the world, joined by Ten of the Best, an ensemble consisting of ten of the world’s leading trumpet players. In the second part, the China National Symphony Orchestra, conducted by Yan Bozheng, one of the most acclaimed artists in China, will perform classic</w:t>
      </w:r>
      <w:r w:rsidR="00447221" w:rsidRPr="00B06701">
        <w:rPr>
          <w:rFonts w:ascii="Times New Roman" w:eastAsia="Times New Roman" w:hAnsi="Times New Roman" w:cs="Times New Roman"/>
          <w:sz w:val="24"/>
          <w:szCs w:val="20"/>
          <w:lang w:val="en-GB" w:eastAsia="el-GR"/>
        </w:rPr>
        <w:t>al</w:t>
      </w:r>
      <w:r w:rsidRPr="00B06701">
        <w:rPr>
          <w:rFonts w:ascii="Times New Roman" w:eastAsia="Times New Roman" w:hAnsi="Times New Roman" w:cs="Times New Roman"/>
          <w:sz w:val="24"/>
          <w:szCs w:val="20"/>
          <w:lang w:val="en-GB" w:eastAsia="el-GR"/>
        </w:rPr>
        <w:t xml:space="preserve"> works from around the world. In the third and final part, the famous Austrian Salzburg Children’s Choir will take the floor. For over 50 years, the award-winning Choir has collaborated with numerous European foundations and festivals.</w:t>
      </w:r>
    </w:p>
    <w:p w14:paraId="3350DB32"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p>
    <w:p w14:paraId="3FF5E3C8"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57304898"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725DE05C" w14:textId="77777777" w:rsidR="00447221" w:rsidRPr="00B06701" w:rsidRDefault="00447221"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16750DE7" w14:textId="77777777" w:rsidR="00447221" w:rsidRPr="00B06701" w:rsidRDefault="00447221" w:rsidP="00850C64">
      <w:pPr>
        <w:suppressAutoHyphens/>
        <w:spacing w:after="0" w:line="360" w:lineRule="auto"/>
        <w:contextualSpacing/>
        <w:rPr>
          <w:rFonts w:ascii="Times New Roman" w:eastAsia="Times New Roman" w:hAnsi="Times New Roman" w:cs="Times New Roman"/>
          <w:b/>
          <w:sz w:val="48"/>
          <w:lang w:val="en-GB" w:eastAsia="el-GR"/>
        </w:rPr>
      </w:pPr>
    </w:p>
    <w:p w14:paraId="451E2FA0"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0F8C2969"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758BAF2D" w14:textId="77777777" w:rsidR="009F4498" w:rsidRDefault="009F4498" w:rsidP="009604E4">
      <w:pPr>
        <w:suppressAutoHyphens/>
        <w:spacing w:after="0" w:line="360" w:lineRule="auto"/>
        <w:contextualSpacing/>
        <w:jc w:val="center"/>
        <w:rPr>
          <w:rFonts w:ascii="Times New Roman" w:eastAsia="Times New Roman" w:hAnsi="Times New Roman" w:cs="Times New Roman"/>
          <w:b/>
          <w:sz w:val="48"/>
          <w:lang w:val="en-GB" w:eastAsia="el-GR"/>
        </w:rPr>
      </w:pPr>
    </w:p>
    <w:p w14:paraId="23A320B9" w14:textId="0F1D63D6" w:rsidR="00591545" w:rsidRPr="00B06701" w:rsidRDefault="007E77B7" w:rsidP="009604E4">
      <w:pPr>
        <w:suppressAutoHyphens/>
        <w:spacing w:after="0" w:line="360" w:lineRule="auto"/>
        <w:contextualSpacing/>
        <w:jc w:val="center"/>
        <w:rPr>
          <w:rFonts w:ascii="Times New Roman" w:eastAsia="Times New Roman" w:hAnsi="Times New Roman" w:cs="Times New Roman"/>
          <w:b/>
          <w:sz w:val="48"/>
          <w:lang w:val="en-GB" w:eastAsia="el-GR"/>
        </w:rPr>
      </w:pPr>
      <w:r w:rsidRPr="00B06701">
        <w:rPr>
          <w:rFonts w:ascii="Times New Roman" w:eastAsia="Times New Roman" w:hAnsi="Times New Roman" w:cs="Times New Roman"/>
          <w:b/>
          <w:sz w:val="48"/>
          <w:lang w:val="en-GB" w:eastAsia="el-GR"/>
        </w:rPr>
        <w:t>PEIRAIOS</w:t>
      </w:r>
      <w:r w:rsidR="00591545" w:rsidRPr="00B06701">
        <w:rPr>
          <w:rFonts w:ascii="Times New Roman" w:eastAsia="Times New Roman" w:hAnsi="Times New Roman" w:cs="Times New Roman"/>
          <w:b/>
          <w:sz w:val="48"/>
          <w:lang w:val="en-GB" w:eastAsia="el-GR"/>
        </w:rPr>
        <w:t xml:space="preserve"> 260</w:t>
      </w:r>
    </w:p>
    <w:p w14:paraId="442B2FD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47D68A98" w14:textId="77777777" w:rsidR="00591545" w:rsidRPr="00B06701" w:rsidRDefault="007E77B7" w:rsidP="009604E4">
      <w:pPr>
        <w:suppressAutoHyphens/>
        <w:spacing w:after="0" w:line="360" w:lineRule="auto"/>
        <w:contextualSpacing/>
        <w:jc w:val="center"/>
        <w:rPr>
          <w:rFonts w:ascii="Calibri" w:eastAsia="Calibri" w:hAnsi="Calibri" w:cs="Calibri"/>
          <w:sz w:val="24"/>
          <w:lang w:val="en-GB" w:eastAsia="el-GR"/>
        </w:rPr>
      </w:pPr>
      <w:r w:rsidRPr="00B06701">
        <w:rPr>
          <w:rFonts w:ascii="Times New Roman" w:eastAsia="Times New Roman" w:hAnsi="Times New Roman" w:cs="Times New Roman"/>
          <w:b/>
          <w:caps/>
          <w:sz w:val="32"/>
          <w:lang w:val="en-GB" w:eastAsia="el-GR"/>
        </w:rPr>
        <w:t>contemporary greek theatre</w:t>
      </w:r>
    </w:p>
    <w:p w14:paraId="0C8FB400" w14:textId="77777777" w:rsidR="0002648E" w:rsidRPr="00B06701" w:rsidRDefault="007E77B7" w:rsidP="009604E4">
      <w:pPr>
        <w:suppressAutoHyphens/>
        <w:spacing w:after="0" w:line="360" w:lineRule="auto"/>
        <w:contextualSpacing/>
        <w:jc w:val="center"/>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Greek and English surtitles in all performances for the hearing impaired </w:t>
      </w:r>
    </w:p>
    <w:p w14:paraId="7FF9221D" w14:textId="77777777" w:rsidR="00591545" w:rsidRPr="00B06701" w:rsidRDefault="007E77B7" w:rsidP="009604E4">
      <w:pPr>
        <w:suppressAutoHyphens/>
        <w:spacing w:after="0" w:line="360" w:lineRule="auto"/>
        <w:contextualSpacing/>
        <w:jc w:val="center"/>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unless otherwise noted</w:t>
      </w:r>
    </w:p>
    <w:p w14:paraId="139EA2A2"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47D1CA23"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56447DC6"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New perspectives on Greek identity</w:t>
      </w:r>
    </w:p>
    <w:p w14:paraId="1C9A05B3"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5BD965AA" w14:textId="77777777" w:rsidR="00D80874" w:rsidRPr="00B06701" w:rsidRDefault="00D80874" w:rsidP="009604E4">
      <w:pPr>
        <w:suppressAutoHyphens/>
        <w:spacing w:after="0" w:line="360" w:lineRule="auto"/>
        <w:contextualSpacing/>
        <w:jc w:val="center"/>
        <w:rPr>
          <w:rFonts w:ascii="Times New Roman" w:eastAsia="Times New Roman" w:hAnsi="Times New Roman" w:cs="Times New Roman"/>
          <w:i/>
          <w:sz w:val="24"/>
          <w:lang w:val="en-GB" w:eastAsia="el-GR"/>
        </w:rPr>
      </w:pPr>
    </w:p>
    <w:p w14:paraId="3E1E0918" w14:textId="77777777" w:rsidR="00591545"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31</w:t>
      </w:r>
      <w:r w:rsidR="00591545" w:rsidRPr="00B06701">
        <w:rPr>
          <w:rFonts w:ascii="Times New Roman" w:eastAsia="Times New Roman" w:hAnsi="Times New Roman" w:cs="Times New Roman"/>
          <w:sz w:val="24"/>
          <w:lang w:val="en-GB" w:eastAsia="el-GR"/>
        </w:rPr>
        <w:t xml:space="preserve"> </w:t>
      </w:r>
      <w:r w:rsidR="000E382A" w:rsidRPr="00B06701">
        <w:rPr>
          <w:rFonts w:ascii="Times New Roman" w:eastAsia="Times New Roman" w:hAnsi="Times New Roman" w:cs="Times New Roman"/>
          <w:sz w:val="24"/>
          <w:lang w:val="en-GB" w:eastAsia="el-GR"/>
        </w:rPr>
        <w:t>May</w:t>
      </w:r>
      <w:r w:rsidRPr="00B06701">
        <w:rPr>
          <w:rFonts w:ascii="Times New Roman" w:eastAsia="Times New Roman" w:hAnsi="Times New Roman" w:cs="Times New Roman"/>
          <w:sz w:val="24"/>
          <w:lang w:val="en-GB" w:eastAsia="el-GR"/>
        </w:rPr>
        <w:t xml:space="preserve"> - 4</w:t>
      </w:r>
      <w:r w:rsidR="00591545" w:rsidRPr="00B06701">
        <w:rPr>
          <w:rFonts w:ascii="Times New Roman" w:eastAsia="Times New Roman" w:hAnsi="Times New Roman" w:cs="Times New Roman"/>
          <w:sz w:val="24"/>
          <w:lang w:val="en-GB" w:eastAsia="el-GR"/>
        </w:rPr>
        <w:t xml:space="preserve"> </w:t>
      </w:r>
      <w:r w:rsidR="000E382A"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r w:rsidR="000E382A"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w:t>
      </w:r>
      <w:r w:rsidR="000E382A" w:rsidRPr="00B06701">
        <w:rPr>
          <w:rFonts w:ascii="Times New Roman" w:eastAsia="Times New Roman" w:hAnsi="Times New Roman" w:cs="Times New Roman"/>
          <w:sz w:val="24"/>
          <w:lang w:val="en-GB" w:eastAsia="el-GR"/>
        </w:rPr>
        <w:t>D</w:t>
      </w:r>
      <w:r w:rsidR="00591545" w:rsidRPr="00B06701">
        <w:rPr>
          <w:rFonts w:ascii="Times New Roman" w:eastAsia="Times New Roman" w:hAnsi="Times New Roman" w:cs="Times New Roman"/>
          <w:sz w:val="24"/>
          <w:lang w:val="en-GB" w:eastAsia="el-GR"/>
        </w:rPr>
        <w:t>)</w:t>
      </w:r>
    </w:p>
    <w:p w14:paraId="214FAB7F" w14:textId="77777777" w:rsidR="000E382A" w:rsidRPr="00B06701" w:rsidRDefault="000E382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Thanos Samaras</w:t>
      </w:r>
    </w:p>
    <w:p w14:paraId="0872EF72" w14:textId="77777777" w:rsidR="000E382A" w:rsidRPr="00B06701" w:rsidRDefault="000E382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Chrysippus </w:t>
      </w:r>
      <w:r w:rsidRPr="00B06701">
        <w:rPr>
          <w:rFonts w:ascii="Times New Roman" w:eastAsia="Times New Roman" w:hAnsi="Times New Roman" w:cs="Times New Roman"/>
          <w:sz w:val="24"/>
          <w:lang w:val="en-GB" w:eastAsia="el-GR"/>
        </w:rPr>
        <w:t>by</w:t>
      </w:r>
      <w:r w:rsidRPr="00B06701">
        <w:rPr>
          <w:rFonts w:ascii="Times New Roman" w:eastAsia="Times New Roman" w:hAnsi="Times New Roman" w:cs="Times New Roman"/>
          <w:b/>
          <w:sz w:val="24"/>
          <w:lang w:val="en-GB" w:eastAsia="el-GR"/>
        </w:rPr>
        <w:t xml:space="preserve"> Dimitris Dimitriadis</w:t>
      </w:r>
    </w:p>
    <w:p w14:paraId="3C58A6C1" w14:textId="77777777" w:rsidR="0071647D" w:rsidRPr="00B06701" w:rsidRDefault="0071647D" w:rsidP="009604E4">
      <w:pPr>
        <w:suppressAutoHyphens/>
        <w:spacing w:after="0" w:line="360" w:lineRule="auto"/>
        <w:contextualSpacing/>
        <w:rPr>
          <w:rFonts w:ascii="Times New Roman" w:eastAsia="Times New Roman" w:hAnsi="Times New Roman" w:cs="Times New Roman"/>
          <w:b/>
          <w:sz w:val="24"/>
          <w:lang w:val="en-GB" w:eastAsia="el-GR"/>
        </w:rPr>
      </w:pPr>
    </w:p>
    <w:p w14:paraId="300218C0"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his masterly production of Dimitris Dimitriadis’ </w:t>
      </w:r>
      <w:r w:rsidRPr="00B06701">
        <w:rPr>
          <w:rFonts w:ascii="Times New Roman" w:eastAsia="Times New Roman" w:hAnsi="Times New Roman" w:cs="Times New Roman"/>
          <w:i/>
          <w:sz w:val="24"/>
          <w:lang w:val="en-GB" w:eastAsia="el-GR"/>
        </w:rPr>
        <w:t>Cassandra’s Annunciation</w:t>
      </w:r>
      <w:r w:rsidRPr="00B06701">
        <w:rPr>
          <w:rFonts w:ascii="Times New Roman" w:eastAsia="Times New Roman" w:hAnsi="Times New Roman" w:cs="Times New Roman"/>
          <w:sz w:val="24"/>
          <w:lang w:val="en-GB" w:eastAsia="el-GR"/>
        </w:rPr>
        <w:t xml:space="preserve">, well-received by audiences and critics alike, Thanos Samaras stages yet another provocative work penned by the internationally acclaimed author. This occasion marks the stage premiere of </w:t>
      </w:r>
      <w:r w:rsidRPr="00B06701">
        <w:rPr>
          <w:rFonts w:ascii="Times New Roman" w:eastAsia="Times New Roman" w:hAnsi="Times New Roman" w:cs="Times New Roman"/>
          <w:i/>
          <w:sz w:val="24"/>
          <w:lang w:val="en-GB" w:eastAsia="el-GR"/>
        </w:rPr>
        <w:t>Chrysippus</w:t>
      </w:r>
      <w:r w:rsidRPr="00B06701">
        <w:rPr>
          <w:rFonts w:ascii="Times New Roman" w:eastAsia="Times New Roman" w:hAnsi="Times New Roman" w:cs="Times New Roman"/>
          <w:sz w:val="24"/>
          <w:lang w:val="en-GB" w:eastAsia="el-GR"/>
        </w:rPr>
        <w:t>.</w:t>
      </w:r>
    </w:p>
    <w:p w14:paraId="5B7C4109"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play is inspired by the ancient Greek myth of Chrysippus, a dashingly handsome youth, son of Pelops and the nymph Axioche, who was kidnapped by his tutor, Laius, after the latter fell madly in love with him. Dimitriadis’ Chrysippus personifies love in its purest form, beyond any idealization. In the playwright’s own words: “</w:t>
      </w:r>
      <w:r w:rsidRPr="00B06701">
        <w:rPr>
          <w:rFonts w:ascii="Times New Roman" w:eastAsia="Times New Roman" w:hAnsi="Times New Roman" w:cs="Times New Roman"/>
          <w:i/>
          <w:sz w:val="24"/>
          <w:lang w:val="en-GB" w:eastAsia="el-GR"/>
        </w:rPr>
        <w:t>Chrysippus</w:t>
      </w:r>
      <w:r w:rsidRPr="00B06701">
        <w:rPr>
          <w:rFonts w:ascii="Times New Roman" w:eastAsia="Times New Roman" w:hAnsi="Times New Roman" w:cs="Times New Roman"/>
          <w:sz w:val="24"/>
          <w:lang w:val="en-GB" w:eastAsia="el-GR"/>
        </w:rPr>
        <w:t xml:space="preserve"> is the onstage manifestation of an encounter that is fatal for human condition: the encounter with absolute beauty.”</w:t>
      </w:r>
    </w:p>
    <w:p w14:paraId="48D7D474" w14:textId="77777777" w:rsidR="00A83E65"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Set in a contemporary bourgeois home, the myth, in this modern version, casts a harsh yet also revealing light on the morbid aspects of our closest, most intimate familial bonds, particularly the mother-son relationship, laying bare all stereotypes and social conventions. Beyond its socially subversive dimension and its evident psychoanalytic qualities, the play makes us contemplate the very nature of love, irrespective of roles and genders. Thanos Samaras states the following: “We do not fall in love with other </w:t>
      </w:r>
      <w:r w:rsidRPr="00B06701">
        <w:rPr>
          <w:rFonts w:ascii="Times New Roman" w:eastAsia="Times New Roman" w:hAnsi="Times New Roman" w:cs="Times New Roman"/>
          <w:sz w:val="24"/>
          <w:lang w:val="en-GB" w:eastAsia="el-GR"/>
        </w:rPr>
        <w:lastRenderedPageBreak/>
        <w:t>people; we fall in love with that aspect of theirs that we ourselves lack. The object of love is immortality through love.”</w:t>
      </w:r>
    </w:p>
    <w:p w14:paraId="1AFE4C58" w14:textId="77777777" w:rsidR="0071647D" w:rsidRPr="00B06701" w:rsidRDefault="0071647D" w:rsidP="0071647D">
      <w:pPr>
        <w:suppressAutoHyphens/>
        <w:spacing w:after="0" w:line="360" w:lineRule="auto"/>
        <w:contextualSpacing/>
        <w:rPr>
          <w:rFonts w:ascii="Times New Roman" w:eastAsia="Times New Roman" w:hAnsi="Times New Roman" w:cs="Times New Roman"/>
          <w:sz w:val="24"/>
          <w:lang w:val="en-GB" w:eastAsia="el-GR"/>
        </w:rPr>
      </w:pPr>
    </w:p>
    <w:p w14:paraId="28C39C85" w14:textId="77777777" w:rsidR="006C7764" w:rsidRPr="00B06701" w:rsidRDefault="006C7764" w:rsidP="009604E4">
      <w:pPr>
        <w:spacing w:after="200" w:line="360" w:lineRule="auto"/>
        <w:contextualSpacing/>
        <w:jc w:val="both"/>
        <w:rPr>
          <w:rFonts w:ascii="Times New Roman" w:eastAsia="Times New Roman" w:hAnsi="Times New Roman" w:cs="Times New Roman"/>
          <w:b/>
          <w:bCs/>
          <w:color w:val="000000"/>
          <w:sz w:val="24"/>
          <w:szCs w:val="18"/>
          <w:lang w:val="en-GB" w:eastAsia="el-GR"/>
        </w:rPr>
      </w:pPr>
      <w:r w:rsidRPr="00B06701">
        <w:rPr>
          <w:rFonts w:ascii="Times New Roman" w:eastAsia="Times New Roman" w:hAnsi="Times New Roman" w:cs="Times New Roman"/>
          <w:color w:val="000000"/>
          <w:sz w:val="24"/>
          <w:szCs w:val="18"/>
          <w:lang w:val="en-GB" w:eastAsia="el-GR"/>
        </w:rPr>
        <w:t xml:space="preserve">Directing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Movement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Set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Costume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Lighting design </w:t>
      </w:r>
      <w:r w:rsidR="00572578" w:rsidRPr="00B06701">
        <w:rPr>
          <w:rFonts w:ascii="Times New Roman" w:eastAsia="Times New Roman" w:hAnsi="Times New Roman" w:cs="Times New Roman"/>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xml:space="preserve"> Sound design </w:t>
      </w:r>
      <w:r w:rsidRPr="00B06701">
        <w:rPr>
          <w:rFonts w:ascii="Times New Roman" w:eastAsia="Times New Roman" w:hAnsi="Times New Roman" w:cs="Times New Roman"/>
          <w:b/>
          <w:bCs/>
          <w:color w:val="000000"/>
          <w:sz w:val="24"/>
          <w:szCs w:val="18"/>
          <w:lang w:val="en-GB" w:eastAsia="el-GR"/>
        </w:rPr>
        <w:t>Thanos Samaras</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set designer</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Zois Oikonomou</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costume designer</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Konstantina Mardiki</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Assistant to the lighting designer</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Vangelis Mountrichas</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18"/>
          <w:lang w:val="en-GB" w:eastAsia="el-GR"/>
        </w:rPr>
        <w:t xml:space="preserve">Animator </w:t>
      </w:r>
      <w:r w:rsidR="00760E16" w:rsidRPr="00B06701">
        <w:rPr>
          <w:rFonts w:ascii="Times New Roman" w:eastAsia="Times New Roman" w:hAnsi="Times New Roman" w:cs="Times New Roman"/>
          <w:b/>
          <w:bCs/>
          <w:color w:val="000000"/>
          <w:sz w:val="24"/>
          <w:szCs w:val="18"/>
          <w:lang w:val="en-GB" w:eastAsia="el-GR"/>
        </w:rPr>
        <w:t xml:space="preserve">Afroditi Bitzouni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Executive producer</w:t>
      </w:r>
      <w:r w:rsidRPr="00B06701">
        <w:rPr>
          <w:rFonts w:ascii="Times New Roman" w:eastAsia="Times New Roman" w:hAnsi="Times New Roman" w:cs="Times New Roman"/>
          <w:color w:val="000000"/>
          <w:sz w:val="24"/>
          <w:szCs w:val="18"/>
          <w:lang w:val="en-GB" w:eastAsia="el-GR"/>
        </w:rPr>
        <w:t> </w:t>
      </w:r>
      <w:r w:rsidR="00760E16" w:rsidRPr="00B06701">
        <w:rPr>
          <w:rFonts w:ascii="Times New Roman" w:eastAsia="Times New Roman" w:hAnsi="Times New Roman" w:cs="Times New Roman"/>
          <w:b/>
          <w:bCs/>
          <w:color w:val="000000"/>
          <w:sz w:val="24"/>
          <w:szCs w:val="18"/>
          <w:lang w:val="en-GB" w:eastAsia="el-GR"/>
        </w:rPr>
        <w:t>Katerina Berdeka</w:t>
      </w:r>
      <w:r w:rsidRPr="00B06701">
        <w:rPr>
          <w:rFonts w:ascii="Times New Roman" w:eastAsia="Times New Roman" w:hAnsi="Times New Roman" w:cs="Times New Roman"/>
          <w:color w:val="000000"/>
          <w:sz w:val="24"/>
          <w:szCs w:val="18"/>
          <w:lang w:val="en-GB" w:eastAsia="el-GR"/>
        </w:rPr>
        <w:t xml:space="preserve"> </w:t>
      </w:r>
      <w:r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sz w:val="24"/>
          <w:szCs w:val="18"/>
          <w:lang w:val="en-GB" w:eastAsia="el-GR"/>
        </w:rPr>
        <w:t>Production managers</w:t>
      </w:r>
      <w:r w:rsidRPr="00B06701">
        <w:rPr>
          <w:rFonts w:ascii="Times New Roman" w:eastAsia="Times New Roman" w:hAnsi="Times New Roman" w:cs="Times New Roman"/>
          <w:b/>
          <w:bCs/>
          <w:sz w:val="24"/>
          <w:szCs w:val="18"/>
          <w:lang w:val="en-GB" w:eastAsia="el-GR"/>
        </w:rPr>
        <w:t xml:space="preserve"> </w:t>
      </w:r>
      <w:r w:rsidR="00760E16" w:rsidRPr="00B06701">
        <w:rPr>
          <w:rFonts w:ascii="Times New Roman" w:eastAsia="Times New Roman" w:hAnsi="Times New Roman" w:cs="Times New Roman"/>
          <w:b/>
          <w:bCs/>
          <w:sz w:val="24"/>
          <w:szCs w:val="18"/>
          <w:lang w:val="en-GB" w:eastAsia="el-GR"/>
        </w:rPr>
        <w:t>Marianthi Bairaktari, Panos Svolakis</w:t>
      </w:r>
      <w:r w:rsidR="00760E16"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sz w:val="24"/>
          <w:lang w:val="en-GB" w:eastAsia="el-GR"/>
        </w:rPr>
        <w:t xml:space="preserve">• </w:t>
      </w:r>
      <w:r w:rsidR="00760E16" w:rsidRPr="00B06701">
        <w:rPr>
          <w:rFonts w:ascii="Times New Roman" w:eastAsia="Times New Roman" w:hAnsi="Times New Roman" w:cs="Times New Roman"/>
          <w:color w:val="000000"/>
          <w:sz w:val="24"/>
          <w:szCs w:val="18"/>
          <w:lang w:val="en-GB" w:eastAsia="el-GR"/>
        </w:rPr>
        <w:t>Cast</w:t>
      </w:r>
      <w:r w:rsidRPr="00B06701">
        <w:rPr>
          <w:rFonts w:ascii="Times New Roman" w:eastAsia="Times New Roman" w:hAnsi="Times New Roman" w:cs="Times New Roman"/>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Rania Oikonomidou</w:t>
      </w:r>
      <w:r w:rsidRPr="00B06701">
        <w:rPr>
          <w:rFonts w:ascii="Times New Roman" w:eastAsia="Times New Roman" w:hAnsi="Times New Roman" w:cs="Times New Roman"/>
          <w:b/>
          <w:bCs/>
          <w:color w:val="000000"/>
          <w:sz w:val="24"/>
          <w:szCs w:val="18"/>
          <w:lang w:val="en-GB" w:eastAsia="el-GR"/>
        </w:rPr>
        <w:t>, </w:t>
      </w:r>
      <w:r w:rsidR="00501D09" w:rsidRPr="00B06701">
        <w:rPr>
          <w:rFonts w:ascii="Times New Roman" w:eastAsia="Times New Roman" w:hAnsi="Times New Roman" w:cs="Times New Roman"/>
          <w:b/>
          <w:bCs/>
          <w:color w:val="000000"/>
          <w:sz w:val="24"/>
          <w:szCs w:val="18"/>
          <w:lang w:val="en-GB" w:eastAsia="el-GR"/>
        </w:rPr>
        <w:t xml:space="preserve">Nikolas Michas, </w:t>
      </w:r>
      <w:r w:rsidR="00760E16" w:rsidRPr="00B06701">
        <w:rPr>
          <w:rFonts w:ascii="Times New Roman" w:eastAsia="Times New Roman" w:hAnsi="Times New Roman" w:cs="Times New Roman"/>
          <w:b/>
          <w:bCs/>
          <w:color w:val="000000"/>
          <w:sz w:val="24"/>
          <w:szCs w:val="18"/>
          <w:lang w:val="en-GB" w:eastAsia="el-GR"/>
        </w:rPr>
        <w:t>Michael Tampakakis</w:t>
      </w:r>
      <w:r w:rsidRPr="00B06701">
        <w:rPr>
          <w:rFonts w:ascii="Times New Roman" w:eastAsia="Times New Roman" w:hAnsi="Times New Roman" w:cs="Times New Roman"/>
          <w:b/>
          <w:bCs/>
          <w:color w:val="000000"/>
          <w:sz w:val="24"/>
          <w:szCs w:val="18"/>
          <w:lang w:val="en-GB" w:eastAsia="el-GR"/>
        </w:rPr>
        <w:t xml:space="preserve">, </w:t>
      </w:r>
      <w:r w:rsidR="00760E16" w:rsidRPr="00B06701">
        <w:rPr>
          <w:rFonts w:ascii="Times New Roman" w:eastAsia="Times New Roman" w:hAnsi="Times New Roman" w:cs="Times New Roman"/>
          <w:b/>
          <w:sz w:val="24"/>
          <w:szCs w:val="24"/>
          <w:lang w:val="en-GB" w:eastAsia="el-GR"/>
        </w:rPr>
        <w:t>Sofia Kokkali</w:t>
      </w:r>
      <w:r w:rsidRPr="00B06701">
        <w:rPr>
          <w:rFonts w:ascii="Times New Roman" w:eastAsia="Times New Roman" w:hAnsi="Times New Roman" w:cs="Times New Roman"/>
          <w:b/>
          <w:sz w:val="24"/>
          <w:szCs w:val="24"/>
          <w:lang w:val="en-GB" w:eastAsia="el-GR"/>
        </w:rPr>
        <w:t xml:space="preserve">, </w:t>
      </w:r>
      <w:r w:rsidR="00760E16" w:rsidRPr="00B06701">
        <w:rPr>
          <w:rFonts w:ascii="Times New Roman" w:eastAsia="Times New Roman" w:hAnsi="Times New Roman" w:cs="Times New Roman"/>
          <w:b/>
          <w:bCs/>
          <w:color w:val="000000"/>
          <w:sz w:val="24"/>
          <w:szCs w:val="24"/>
          <w:lang w:val="en-GB" w:eastAsia="el-GR"/>
        </w:rPr>
        <w:t>Thanasis Dovris</w:t>
      </w:r>
      <w:r w:rsidRPr="00B06701">
        <w:rPr>
          <w:rFonts w:ascii="Times New Roman" w:eastAsia="Times New Roman" w:hAnsi="Times New Roman" w:cs="Times New Roman"/>
          <w:b/>
          <w:bCs/>
          <w:color w:val="000000"/>
          <w:sz w:val="24"/>
          <w:szCs w:val="18"/>
          <w:lang w:val="en-GB" w:eastAsia="el-GR"/>
        </w:rPr>
        <w:t>,</w:t>
      </w:r>
      <w:r w:rsidRPr="00B06701">
        <w:rPr>
          <w:rFonts w:ascii="Times New Roman" w:eastAsia="Times New Roman" w:hAnsi="Times New Roman" w:cs="Times New Roman"/>
          <w:color w:val="000000"/>
          <w:sz w:val="24"/>
          <w:szCs w:val="18"/>
          <w:lang w:val="en-GB" w:eastAsia="el-GR"/>
        </w:rPr>
        <w:t> </w:t>
      </w:r>
      <w:r w:rsidR="00760E16" w:rsidRPr="00B06701">
        <w:rPr>
          <w:rFonts w:ascii="Times New Roman" w:eastAsia="Times New Roman" w:hAnsi="Times New Roman" w:cs="Times New Roman"/>
          <w:b/>
          <w:bCs/>
          <w:color w:val="000000"/>
          <w:sz w:val="24"/>
          <w:szCs w:val="18"/>
          <w:lang w:val="en-GB" w:eastAsia="el-GR"/>
        </w:rPr>
        <w:t>Giannis Siamsiaris</w:t>
      </w:r>
      <w:r w:rsidRPr="00B06701">
        <w:rPr>
          <w:rFonts w:ascii="Times New Roman" w:eastAsia="Times New Roman" w:hAnsi="Times New Roman" w:cs="Times New Roman"/>
          <w:b/>
          <w:bCs/>
          <w:color w:val="000000"/>
          <w:sz w:val="24"/>
          <w:szCs w:val="18"/>
          <w:lang w:val="en-GB" w:eastAsia="el-GR"/>
        </w:rPr>
        <w:t xml:space="preserve">, </w:t>
      </w:r>
      <w:r w:rsidR="00760E16" w:rsidRPr="00B06701">
        <w:rPr>
          <w:rFonts w:ascii="Times New Roman" w:eastAsia="Times New Roman" w:hAnsi="Times New Roman" w:cs="Times New Roman"/>
          <w:b/>
          <w:bCs/>
          <w:color w:val="000000"/>
          <w:sz w:val="24"/>
          <w:szCs w:val="18"/>
          <w:lang w:val="en-GB" w:eastAsia="el-GR"/>
        </w:rPr>
        <w:t>Angeliki Stellatou</w:t>
      </w:r>
      <w:r w:rsidRPr="00B06701">
        <w:rPr>
          <w:rFonts w:ascii="Times New Roman" w:eastAsia="Times New Roman" w:hAnsi="Times New Roman" w:cs="Times New Roman"/>
          <w:b/>
          <w:bCs/>
          <w:color w:val="000000"/>
          <w:sz w:val="24"/>
          <w:szCs w:val="18"/>
          <w:lang w:val="en-GB" w:eastAsia="el-GR"/>
        </w:rPr>
        <w:t>, </w:t>
      </w:r>
      <w:r w:rsidR="00760E16" w:rsidRPr="00B06701">
        <w:rPr>
          <w:rFonts w:ascii="Times New Roman" w:eastAsia="Times New Roman" w:hAnsi="Times New Roman" w:cs="Times New Roman"/>
          <w:b/>
          <w:bCs/>
          <w:color w:val="000000"/>
          <w:sz w:val="24"/>
          <w:szCs w:val="18"/>
          <w:lang w:val="en-GB" w:eastAsia="el-GR"/>
        </w:rPr>
        <w:t>Giorgos Biniaris</w:t>
      </w:r>
    </w:p>
    <w:p w14:paraId="735857E8" w14:textId="77777777" w:rsidR="00D80874" w:rsidRPr="00B06701" w:rsidRDefault="00D80874" w:rsidP="009604E4">
      <w:pPr>
        <w:spacing w:after="200" w:line="360" w:lineRule="auto"/>
        <w:contextualSpacing/>
        <w:jc w:val="both"/>
        <w:rPr>
          <w:rFonts w:ascii="Times New Roman" w:eastAsia="Times New Roman" w:hAnsi="Times New Roman" w:cs="Times New Roman"/>
          <w:b/>
          <w:bCs/>
          <w:color w:val="000000"/>
          <w:sz w:val="24"/>
          <w:szCs w:val="18"/>
          <w:lang w:val="en-GB" w:eastAsia="el-GR"/>
        </w:rPr>
      </w:pPr>
    </w:p>
    <w:p w14:paraId="1F3144F6"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18 - 21 June (PEIRAIOS 260 Η)</w:t>
      </w:r>
    </w:p>
    <w:p w14:paraId="402F5793" w14:textId="77777777" w:rsidR="00D80874" w:rsidRPr="00B06701" w:rsidRDefault="00D80874" w:rsidP="00D80874">
      <w:pPr>
        <w:autoSpaceDE w:val="0"/>
        <w:autoSpaceDN w:val="0"/>
        <w:adjustRightInd w:val="0"/>
        <w:spacing w:after="0" w:line="360" w:lineRule="auto"/>
        <w:contextualSpacing/>
        <w:rPr>
          <w:rFonts w:ascii="Times New Roman" w:eastAsia="Times New Roman" w:hAnsi="Times New Roman" w:cs="Times New Roman"/>
          <w:b/>
          <w:color w:val="000000"/>
          <w:sz w:val="24"/>
          <w:szCs w:val="24"/>
          <w:lang w:val="en-GB" w:eastAsia="el-GR"/>
        </w:rPr>
      </w:pPr>
      <w:r w:rsidRPr="00B06701">
        <w:rPr>
          <w:rFonts w:ascii="Times New Roman" w:eastAsia="Times New Roman" w:hAnsi="Times New Roman" w:cs="Times New Roman"/>
          <w:b/>
          <w:color w:val="000000"/>
          <w:sz w:val="24"/>
          <w:szCs w:val="24"/>
          <w:lang w:val="en-GB" w:eastAsia="el-GR"/>
        </w:rPr>
        <w:t>Giorgos Papageorgiou</w:t>
      </w:r>
    </w:p>
    <w:p w14:paraId="733F83CE" w14:textId="77777777" w:rsidR="00D80874" w:rsidRPr="00B06701" w:rsidRDefault="00D80874" w:rsidP="00D80874">
      <w:pPr>
        <w:suppressAutoHyphens/>
        <w:spacing w:after="0" w:line="360" w:lineRule="auto"/>
        <w:contextualSpacing/>
        <w:rPr>
          <w:rFonts w:ascii="Times New Roman" w:eastAsia="Times New Roman" w:hAnsi="Times New Roman" w:cs="Times New Roman"/>
          <w:b/>
          <w:color w:val="000000"/>
          <w:sz w:val="24"/>
          <w:szCs w:val="24"/>
          <w:lang w:val="en-GB" w:eastAsia="el-GR"/>
        </w:rPr>
      </w:pPr>
      <w:bookmarkStart w:id="2" w:name="_Hlk432077"/>
      <w:r w:rsidRPr="00B06701">
        <w:rPr>
          <w:rFonts w:ascii="Times New Roman" w:eastAsia="Times New Roman" w:hAnsi="Times New Roman" w:cs="Times New Roman"/>
          <w:b/>
          <w:color w:val="000000"/>
          <w:sz w:val="24"/>
          <w:szCs w:val="24"/>
          <w:lang w:val="en-GB" w:eastAsia="el-GR"/>
        </w:rPr>
        <w:t xml:space="preserve">Giannoula Koulourou </w:t>
      </w:r>
    </w:p>
    <w:p w14:paraId="66B07B22" w14:textId="77777777" w:rsidR="00D80874" w:rsidRPr="00B06701" w:rsidRDefault="00D80874" w:rsidP="00D80874">
      <w:pPr>
        <w:suppressAutoHyphens/>
        <w:spacing w:after="0" w:line="360" w:lineRule="auto"/>
        <w:contextualSpacing/>
        <w:rPr>
          <w:rFonts w:ascii="Times New Roman" w:eastAsia="Times New Roman" w:hAnsi="Times New Roman" w:cs="Times New Roman"/>
          <w:b/>
          <w:color w:val="000000"/>
          <w:sz w:val="24"/>
          <w:szCs w:val="24"/>
          <w:lang w:val="en-GB" w:eastAsia="el-GR"/>
        </w:rPr>
      </w:pPr>
    </w:p>
    <w:p w14:paraId="1B70A697" w14:textId="77777777" w:rsidR="00D80874" w:rsidRPr="00B06701" w:rsidRDefault="00D80874" w:rsidP="00D80874">
      <w:pPr>
        <w:suppressAutoHyphens/>
        <w:spacing w:after="0" w:line="360" w:lineRule="auto"/>
        <w:contextualSpacing/>
        <w:rPr>
          <w:rFonts w:ascii="Times New Roman" w:eastAsia="Times New Roman" w:hAnsi="Times New Roman" w:cs="Times New Roman"/>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The true story of Giannoula Koulourou (b. 1868 in Patras) is adapted for the stage in an original play written by Theodora Kapralou, commissioned by the talented actor and director Giorgos Papageorgiou.</w:t>
      </w:r>
    </w:p>
    <w:p w14:paraId="4BB39D29" w14:textId="77777777" w:rsidR="00D80874" w:rsidRPr="00B06701" w:rsidRDefault="00D80874" w:rsidP="00D80874">
      <w:pPr>
        <w:suppressAutoHyphens/>
        <w:spacing w:after="0" w:line="360" w:lineRule="auto"/>
        <w:contextualSpacing/>
        <w:rPr>
          <w:rFonts w:ascii="Times New Roman" w:eastAsia="Times New Roman" w:hAnsi="Times New Roman" w:cs="Times New Roman"/>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Giannoula got her nickname – ‘Koulourou’ – from her trade: she was a </w:t>
      </w:r>
      <w:r w:rsidRPr="00B06701">
        <w:rPr>
          <w:rFonts w:ascii="Times New Roman" w:eastAsia="Times New Roman" w:hAnsi="Times New Roman" w:cs="Times New Roman"/>
          <w:i/>
          <w:color w:val="000000"/>
          <w:sz w:val="24"/>
          <w:szCs w:val="24"/>
          <w:lang w:val="en-GB" w:eastAsia="el-GR"/>
        </w:rPr>
        <w:t xml:space="preserve">koulouri </w:t>
      </w:r>
      <w:r w:rsidRPr="00B06701">
        <w:rPr>
          <w:rFonts w:ascii="Times New Roman" w:eastAsia="Times New Roman" w:hAnsi="Times New Roman" w:cs="Times New Roman"/>
          <w:color w:val="000000"/>
          <w:sz w:val="24"/>
          <w:szCs w:val="24"/>
          <w:lang w:val="en-GB" w:eastAsia="el-GR"/>
        </w:rPr>
        <w:t xml:space="preserve">(a Greek version of bagel) street vendor. Giannoula longed to get married. Her slight intellectual disability made her a laughing stock among the residents of Patras. The locals began pulling several pranks on Giannoula, going so far as to humiliate her in public, as more and more of them participated in various ‘happenings’ revolving around fake weddings of Giannoula with ‘suitors.’ </w:t>
      </w:r>
      <w:r w:rsidRPr="00B06701">
        <w:rPr>
          <w:rFonts w:ascii="Times New Roman" w:hAnsi="Times New Roman" w:cs="Times New Roman"/>
          <w:sz w:val="24"/>
          <w:szCs w:val="24"/>
          <w:lang w:val="en-GB"/>
        </w:rPr>
        <w:t>An estimated ten thousand people were present at the final prank pulled at the expense of Giannoula. Following that incident, Giannoula collapsed. Ultimately, she died poor and alone during the Axis Occupation of Greece. Her sad story became the stuff of urban legend.</w:t>
      </w:r>
    </w:p>
    <w:p w14:paraId="44A11179"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The performance will bring Giannoula’s true story to life through actors and live music on stage (with original music by Matoula Zamani), and will be infused with a carnivalesque spirit, as, even to this day, the story survives as a traditional custom attended during the Patras Carnival.</w:t>
      </w:r>
    </w:p>
    <w:p w14:paraId="72283827" w14:textId="77777777" w:rsidR="00D80874" w:rsidRPr="00B06701" w:rsidRDefault="00D80874" w:rsidP="00D80874">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val="en-GB" w:eastAsia="el-GR"/>
        </w:rPr>
      </w:pPr>
    </w:p>
    <w:p w14:paraId="0BFF3146" w14:textId="77777777" w:rsidR="00D80874" w:rsidRPr="00B06701" w:rsidRDefault="00D80874" w:rsidP="00D80874">
      <w:pPr>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Directed by </w:t>
      </w:r>
      <w:r w:rsidRPr="00B06701">
        <w:rPr>
          <w:rFonts w:ascii="Times New Roman" w:eastAsia="Times New Roman" w:hAnsi="Times New Roman" w:cs="Times New Roman"/>
          <w:b/>
          <w:color w:val="000000"/>
          <w:sz w:val="24"/>
          <w:szCs w:val="24"/>
          <w:lang w:val="en-GB" w:eastAsia="el-GR"/>
        </w:rPr>
        <w:t xml:space="preserve">Giorgos Papageorgiou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Text </w:t>
      </w:r>
      <w:r w:rsidRPr="00B06701">
        <w:rPr>
          <w:rFonts w:ascii="Times New Roman" w:eastAsia="Times New Roman" w:hAnsi="Times New Roman" w:cs="Times New Roman"/>
          <w:b/>
          <w:color w:val="000000"/>
          <w:sz w:val="24"/>
          <w:szCs w:val="24"/>
          <w:lang w:val="en-GB" w:eastAsia="el-GR"/>
        </w:rPr>
        <w:t xml:space="preserve">Theodora Kapralou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Music </w:t>
      </w:r>
      <w:r w:rsidRPr="00B06701">
        <w:rPr>
          <w:rFonts w:ascii="Times New Roman" w:eastAsia="Times New Roman" w:hAnsi="Times New Roman" w:cs="Times New Roman"/>
          <w:b/>
          <w:color w:val="000000"/>
          <w:sz w:val="24"/>
          <w:szCs w:val="24"/>
          <w:lang w:val="en-GB" w:eastAsia="el-GR"/>
        </w:rPr>
        <w:t xml:space="preserve">Matoula Zamani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Set design </w:t>
      </w:r>
      <w:r w:rsidRPr="00B06701">
        <w:rPr>
          <w:rFonts w:ascii="Times New Roman" w:eastAsia="Times New Roman" w:hAnsi="Times New Roman" w:cs="Times New Roman"/>
          <w:b/>
          <w:color w:val="000000"/>
          <w:sz w:val="24"/>
          <w:szCs w:val="24"/>
          <w:lang w:val="en-GB" w:eastAsia="el-GR"/>
        </w:rPr>
        <w:t>Evangelia Therianou</w:t>
      </w:r>
      <w:r w:rsidRPr="00B06701">
        <w:rPr>
          <w:rFonts w:ascii="Times New Roman" w:eastAsia="Times New Roman" w:hAnsi="Times New Roman" w:cs="Times New Roman"/>
          <w:color w:val="000000"/>
          <w:sz w:val="24"/>
          <w:szCs w:val="24"/>
          <w:lang w:val="en-GB" w:eastAsia="el-GR"/>
        </w:rPr>
        <w:t xml:space="preserve">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Movement </w:t>
      </w:r>
      <w:r w:rsidRPr="00B06701">
        <w:rPr>
          <w:rFonts w:ascii="Times New Roman" w:eastAsia="Times New Roman" w:hAnsi="Times New Roman" w:cs="Times New Roman"/>
          <w:b/>
          <w:color w:val="000000"/>
          <w:sz w:val="24"/>
          <w:szCs w:val="24"/>
          <w:lang w:val="en-GB" w:eastAsia="el-GR"/>
        </w:rPr>
        <w:t>Mariza Tsiga</w:t>
      </w:r>
      <w:r w:rsidRPr="00B06701">
        <w:rPr>
          <w:rFonts w:ascii="Times New Roman" w:eastAsia="Times New Roman" w:hAnsi="Times New Roman" w:cs="Times New Roman"/>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Lighting </w:t>
      </w:r>
      <w:r w:rsidRPr="00B06701">
        <w:rPr>
          <w:rFonts w:ascii="Times New Roman" w:eastAsia="Times New Roman" w:hAnsi="Times New Roman" w:cs="Times New Roman"/>
          <w:color w:val="000000"/>
          <w:sz w:val="24"/>
          <w:szCs w:val="24"/>
          <w:lang w:val="en-GB" w:eastAsia="el-GR"/>
        </w:rPr>
        <w:lastRenderedPageBreak/>
        <w:t xml:space="preserve">design </w:t>
      </w:r>
      <w:r w:rsidRPr="00B06701">
        <w:rPr>
          <w:rFonts w:ascii="Times New Roman" w:eastAsia="Times New Roman" w:hAnsi="Times New Roman" w:cs="Times New Roman"/>
          <w:b/>
          <w:color w:val="000000"/>
          <w:sz w:val="24"/>
          <w:szCs w:val="24"/>
          <w:lang w:val="en-GB" w:eastAsia="el-GR"/>
        </w:rPr>
        <w:t xml:space="preserve">Alekos Anastasiou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Assistant director </w:t>
      </w:r>
      <w:r w:rsidRPr="00B06701">
        <w:rPr>
          <w:rFonts w:ascii="Times New Roman" w:eastAsia="Times New Roman" w:hAnsi="Times New Roman" w:cs="Times New Roman"/>
          <w:b/>
          <w:color w:val="000000"/>
          <w:sz w:val="24"/>
          <w:szCs w:val="24"/>
          <w:lang w:val="en-GB" w:eastAsia="el-GR"/>
        </w:rPr>
        <w:t xml:space="preserve">Dimitris Kalakidis </w:t>
      </w:r>
      <w:r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color w:val="000000"/>
          <w:sz w:val="24"/>
          <w:szCs w:val="24"/>
          <w:lang w:val="en-GB" w:eastAsia="el-GR"/>
        </w:rPr>
        <w:t xml:space="preserve"> Photos </w:t>
      </w:r>
      <w:r w:rsidRPr="00B06701">
        <w:rPr>
          <w:rFonts w:ascii="Times New Roman" w:eastAsia="Times New Roman" w:hAnsi="Times New Roman" w:cs="Times New Roman"/>
          <w:b/>
          <w:color w:val="000000"/>
          <w:sz w:val="24"/>
          <w:szCs w:val="24"/>
          <w:lang w:val="en-GB" w:eastAsia="el-GR"/>
        </w:rPr>
        <w:t xml:space="preserve">Domniki Mitropoulou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Production </w:t>
      </w:r>
      <w:r w:rsidRPr="00B06701">
        <w:rPr>
          <w:rFonts w:ascii="Times New Roman" w:eastAsia="Times New Roman" w:hAnsi="Times New Roman" w:cs="Times New Roman"/>
          <w:b/>
          <w:color w:val="000000"/>
          <w:sz w:val="24"/>
          <w:szCs w:val="24"/>
          <w:lang w:val="en-GB" w:eastAsia="el-GR"/>
        </w:rPr>
        <w:t xml:space="preserve">Goo Theater Company </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Cast </w:t>
      </w:r>
      <w:r w:rsidRPr="00B06701">
        <w:rPr>
          <w:rFonts w:ascii="Times New Roman" w:eastAsia="Times New Roman" w:hAnsi="Times New Roman" w:cs="Times New Roman"/>
          <w:b/>
          <w:color w:val="000000"/>
          <w:sz w:val="24"/>
          <w:szCs w:val="24"/>
          <w:lang w:val="en-GB" w:eastAsia="el-GR"/>
        </w:rPr>
        <w:t>Elena Topalidou, Michalis Syriopoulos, Kimonas Kouris, Athanasia Kourkaki</w:t>
      </w:r>
      <w:bookmarkEnd w:id="2"/>
    </w:p>
    <w:p w14:paraId="5811FCB5" w14:textId="77777777" w:rsidR="00D80874" w:rsidRPr="00B06701" w:rsidRDefault="00D80874" w:rsidP="009604E4">
      <w:pPr>
        <w:spacing w:after="200" w:line="360" w:lineRule="auto"/>
        <w:contextualSpacing/>
        <w:jc w:val="both"/>
        <w:rPr>
          <w:rFonts w:ascii="Times New Roman" w:eastAsia="Times New Roman" w:hAnsi="Times New Roman" w:cs="Times New Roman"/>
          <w:color w:val="000000"/>
          <w:sz w:val="24"/>
          <w:szCs w:val="18"/>
          <w:lang w:val="en-GB" w:eastAsia="el-GR"/>
        </w:rPr>
      </w:pPr>
    </w:p>
    <w:p w14:paraId="45188106"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20 - 23 June (PEIRAIOS 260 Ε)</w:t>
      </w:r>
    </w:p>
    <w:p w14:paraId="581A91C7" w14:textId="77777777" w:rsidR="00D80874" w:rsidRPr="00B06701" w:rsidRDefault="00E21134" w:rsidP="00D80874">
      <w:pPr>
        <w:spacing w:line="36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Vasso Kamaratou </w:t>
      </w:r>
      <w:r w:rsidRPr="00B06701">
        <w:rPr>
          <w:rFonts w:ascii="Times New Roman" w:eastAsia="Times New Roman" w:hAnsi="Times New Roman" w:cs="Times New Roman"/>
          <w:b/>
          <w:sz w:val="24"/>
          <w:szCs w:val="20"/>
          <w:lang w:val="en-GB" w:eastAsia="el-GR"/>
        </w:rPr>
        <w:t>–</w:t>
      </w:r>
      <w:r w:rsidR="00D80874" w:rsidRPr="00B06701">
        <w:rPr>
          <w:rFonts w:ascii="Times New Roman" w:hAnsi="Times New Roman" w:cs="Times New Roman"/>
          <w:b/>
          <w:sz w:val="24"/>
          <w:szCs w:val="24"/>
          <w:lang w:val="en-GB"/>
        </w:rPr>
        <w:t xml:space="preserve"> Kostas Koutsolelos</w:t>
      </w:r>
    </w:p>
    <w:p w14:paraId="0E576DE4"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Summer Swimming</w:t>
      </w:r>
    </w:p>
    <w:p w14:paraId="4B1F7B33"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11C63649"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Summertime. It’s terribly hot. Everybody’s away on holiday. Most shops are closed for the summer. A pack of cigarettes is hard to come by. Two people left behind in a small flat in Athens. Sweating, all alone. They smoke and talk nonstop, trying not to be driven insane, trying to make it through the day, through the summer. They go against the grain: they linger in the city; they haven’t hopped off to an island. The city is their own version of an island, as is this </w:t>
      </w:r>
      <w:r w:rsidR="00EC3802">
        <w:rPr>
          <w:rFonts w:ascii="Times New Roman" w:hAnsi="Times New Roman" w:cs="Times New Roman"/>
          <w:sz w:val="24"/>
          <w:szCs w:val="24"/>
          <w:lang w:val="en-GB"/>
        </w:rPr>
        <w:t>flat</w:t>
      </w:r>
      <w:r w:rsidRPr="00B06701">
        <w:rPr>
          <w:rFonts w:ascii="Times New Roman" w:hAnsi="Times New Roman" w:cs="Times New Roman"/>
          <w:sz w:val="24"/>
          <w:szCs w:val="24"/>
          <w:lang w:val="en-GB"/>
        </w:rPr>
        <w:t xml:space="preserve"> and the words they exchange every day. Two people chattering on stage: that’s just about it. Vasso Kamaratou and Kostas Koutsolelos, two actors and dramatists who have garnered praise in recent years among Athenian theatre-goers for their inventive and authentic style, refrain from using a canonical theatrical text. Instead, they opt for the simple, inane chitchat that everyday people use to pass the time.</w:t>
      </w:r>
    </w:p>
    <w:p w14:paraId="7C1D516D" w14:textId="77777777" w:rsidR="00D80874" w:rsidRPr="00B06701" w:rsidRDefault="00D80874" w:rsidP="00D80874">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Without English surtitles</w:t>
      </w:r>
    </w:p>
    <w:p w14:paraId="0BC9CAAC"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5770D690"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Directed, written and performed by </w:t>
      </w:r>
      <w:r w:rsidRPr="00B06701">
        <w:rPr>
          <w:rFonts w:ascii="Times New Roman" w:hAnsi="Times New Roman" w:cs="Times New Roman"/>
          <w:b/>
          <w:sz w:val="24"/>
          <w:szCs w:val="24"/>
          <w:lang w:val="en-GB"/>
        </w:rPr>
        <w:t>Vasso Kamaratou, Kostas Koutsolelos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Set and costume design </w:t>
      </w:r>
      <w:r w:rsidRPr="00B06701">
        <w:rPr>
          <w:rFonts w:ascii="Times New Roman" w:hAnsi="Times New Roman" w:cs="Times New Roman"/>
          <w:b/>
          <w:sz w:val="24"/>
          <w:szCs w:val="24"/>
          <w:lang w:val="en-GB"/>
        </w:rPr>
        <w:t>Eleni Stroulia</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Lighting design </w:t>
      </w:r>
      <w:r w:rsidRPr="00B06701">
        <w:rPr>
          <w:rFonts w:ascii="Times New Roman" w:hAnsi="Times New Roman" w:cs="Times New Roman"/>
          <w:b/>
          <w:sz w:val="24"/>
          <w:szCs w:val="24"/>
          <w:lang w:val="en-GB"/>
        </w:rPr>
        <w:t>Tasos Palaioroutas</w:t>
      </w:r>
    </w:p>
    <w:p w14:paraId="1EE4475A" w14:textId="77777777" w:rsidR="00D80874"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p>
    <w:p w14:paraId="369216E5" w14:textId="77777777" w:rsidR="00D80874" w:rsidRPr="00B06701" w:rsidRDefault="00D80874" w:rsidP="00D8087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11 - 15 July (PEIRAIOS 260 Ε)</w:t>
      </w:r>
    </w:p>
    <w:p w14:paraId="1D8528CF"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bookmarkStart w:id="3" w:name="_Hlk435878"/>
      <w:r w:rsidRPr="00B06701">
        <w:rPr>
          <w:rFonts w:ascii="Times New Roman" w:hAnsi="Times New Roman" w:cs="Times New Roman"/>
          <w:b/>
          <w:sz w:val="24"/>
          <w:szCs w:val="24"/>
          <w:lang w:val="en-GB"/>
        </w:rPr>
        <w:t>Manos Karatzogiannis</w:t>
      </w:r>
    </w:p>
    <w:p w14:paraId="187B49F8"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Strange Doors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Manos Eleftheriou</w:t>
      </w:r>
    </w:p>
    <w:p w14:paraId="4CD16E7C"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19885827"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 xml:space="preserve">Strange Doors </w:t>
      </w:r>
      <w:r w:rsidRPr="00B06701">
        <w:rPr>
          <w:rFonts w:ascii="Times New Roman" w:hAnsi="Times New Roman" w:cs="Times New Roman"/>
          <w:sz w:val="24"/>
          <w:szCs w:val="24"/>
          <w:lang w:val="en-GB"/>
        </w:rPr>
        <w:t xml:space="preserve">is an unpublished text recorded and transcribed by the great poet and lyricist Manos Eleftheriou five years before his death and entrusted in the hands of actress Nena Menti. The text takes back in time, in early 20th-century Syros and onwards through narrations by Eleftheriou’s grandmother, Evangelia Digeni. The harrowing tale explores themes commonly found in Eleftheriou’s work, such as the tough living conditions in the country, social injustice, melancholy, and the fear of </w:t>
      </w:r>
      <w:r w:rsidRPr="00B06701">
        <w:rPr>
          <w:rFonts w:ascii="Times New Roman" w:hAnsi="Times New Roman" w:cs="Times New Roman"/>
          <w:sz w:val="24"/>
          <w:szCs w:val="24"/>
          <w:lang w:val="en-GB"/>
        </w:rPr>
        <w:lastRenderedPageBreak/>
        <w:t>death. Music and poems linked with Eleftheriou and his birthplace will punctuate these themes during the performance.</w:t>
      </w:r>
    </w:p>
    <w:p w14:paraId="1EAA8020"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Strange Doors</w:t>
      </w:r>
      <w:r w:rsidRPr="00B06701">
        <w:rPr>
          <w:rFonts w:ascii="Times New Roman" w:hAnsi="Times New Roman" w:cs="Times New Roman"/>
          <w:sz w:val="24"/>
          <w:szCs w:val="24"/>
          <w:lang w:val="en-GB"/>
        </w:rPr>
        <w:t>, this deeply intimate work, ultimately conveys the collective unconscious of an entire nation. Manos Karatzogiannis, Thanasis Niarchos and Giorgos Andreou, close collaborators of the late Manos Eleftheriou, respectively take on the duties of director, dramaturg and composer.</w:t>
      </w:r>
    </w:p>
    <w:p w14:paraId="0E0208B2"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7F14498F"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Manos Karatzogiannis</w:t>
      </w:r>
      <w:r w:rsidRPr="00B06701">
        <w:rPr>
          <w:rFonts w:ascii="Times New Roman" w:hAnsi="Times New Roman" w:cs="Times New Roman"/>
          <w:sz w:val="24"/>
          <w:szCs w:val="24"/>
          <w:lang w:val="en-GB"/>
        </w:rPr>
        <w:t xml:space="preserve"> • Dramaturgical collaboration </w:t>
      </w:r>
      <w:r w:rsidRPr="00B06701">
        <w:rPr>
          <w:rFonts w:ascii="Times New Roman" w:hAnsi="Times New Roman" w:cs="Times New Roman"/>
          <w:b/>
          <w:sz w:val="24"/>
          <w:szCs w:val="24"/>
          <w:lang w:val="en-GB"/>
        </w:rPr>
        <w:t>Thanasis Niarchos</w:t>
      </w:r>
      <w:r w:rsidRPr="00B06701">
        <w:rPr>
          <w:rFonts w:ascii="Times New Roman" w:hAnsi="Times New Roman" w:cs="Times New Roman"/>
          <w:sz w:val="24"/>
          <w:szCs w:val="24"/>
          <w:lang w:val="en-GB"/>
        </w:rPr>
        <w:t xml:space="preserve"> • Original music </w:t>
      </w:r>
      <w:r w:rsidRPr="00B06701">
        <w:rPr>
          <w:rFonts w:ascii="Times New Roman" w:hAnsi="Times New Roman" w:cs="Times New Roman"/>
          <w:b/>
          <w:sz w:val="24"/>
          <w:szCs w:val="24"/>
          <w:lang w:val="en-GB"/>
        </w:rPr>
        <w:t>Giorgos Andreou</w:t>
      </w:r>
      <w:r w:rsidRPr="00B06701">
        <w:rPr>
          <w:rFonts w:ascii="Times New Roman" w:hAnsi="Times New Roman" w:cs="Times New Roman"/>
          <w:sz w:val="24"/>
          <w:szCs w:val="24"/>
          <w:lang w:val="en-GB"/>
        </w:rPr>
        <w:t xml:space="preserve"> • Lighting design </w:t>
      </w:r>
      <w:r w:rsidRPr="00B06701">
        <w:rPr>
          <w:rFonts w:ascii="Times New Roman" w:hAnsi="Times New Roman" w:cs="Times New Roman"/>
          <w:b/>
          <w:sz w:val="24"/>
          <w:szCs w:val="24"/>
          <w:lang w:val="en-GB"/>
        </w:rPr>
        <w:t>Alexandros Alexandrou</w:t>
      </w:r>
      <w:r w:rsidRPr="00B06701">
        <w:rPr>
          <w:rFonts w:ascii="Times New Roman" w:hAnsi="Times New Roman" w:cs="Times New Roman"/>
          <w:sz w:val="24"/>
          <w:szCs w:val="24"/>
          <w:lang w:val="en-GB"/>
        </w:rPr>
        <w:t xml:space="preserve"> • Set design </w:t>
      </w:r>
      <w:r w:rsidRPr="00B06701">
        <w:rPr>
          <w:rFonts w:ascii="Times New Roman" w:hAnsi="Times New Roman" w:cs="Times New Roman"/>
          <w:b/>
          <w:sz w:val="24"/>
          <w:szCs w:val="24"/>
          <w:lang w:val="en-GB"/>
        </w:rPr>
        <w:t>Yannis Arvanitis</w:t>
      </w:r>
      <w:r w:rsidRPr="00B06701">
        <w:rPr>
          <w:rFonts w:ascii="Times New Roman" w:hAnsi="Times New Roman" w:cs="Times New Roman"/>
          <w:sz w:val="24"/>
          <w:szCs w:val="24"/>
          <w:lang w:val="en-GB"/>
        </w:rPr>
        <w:t xml:space="preserve"> • Costume design </w:t>
      </w:r>
      <w:r w:rsidRPr="00B06701">
        <w:rPr>
          <w:rFonts w:ascii="Times New Roman" w:hAnsi="Times New Roman" w:cs="Times New Roman"/>
          <w:b/>
          <w:sz w:val="24"/>
          <w:szCs w:val="24"/>
          <w:lang w:val="en-GB"/>
        </w:rPr>
        <w:t>Vasiliki Syrma</w:t>
      </w:r>
      <w:r w:rsidRPr="00B06701">
        <w:rPr>
          <w:rFonts w:ascii="Times New Roman" w:hAnsi="Times New Roman" w:cs="Times New Roman"/>
          <w:sz w:val="24"/>
          <w:szCs w:val="24"/>
          <w:lang w:val="en-GB"/>
        </w:rPr>
        <w:t xml:space="preserve"> • Performed by </w:t>
      </w:r>
      <w:r w:rsidRPr="00B06701">
        <w:rPr>
          <w:rFonts w:ascii="Times New Roman" w:hAnsi="Times New Roman" w:cs="Times New Roman"/>
          <w:b/>
          <w:sz w:val="24"/>
          <w:szCs w:val="24"/>
          <w:lang w:val="en-GB"/>
        </w:rPr>
        <w:t>Nena Menti</w:t>
      </w:r>
    </w:p>
    <w:bookmarkEnd w:id="3"/>
    <w:p w14:paraId="4856FC4B"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4C19A123" w14:textId="77777777" w:rsidR="00D80874" w:rsidRPr="00B06701" w:rsidRDefault="00D80874" w:rsidP="00D8087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16 &amp; 17 July (PEIRAIOS 260 Η)</w:t>
      </w:r>
    </w:p>
    <w:p w14:paraId="0E479808"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En dynamei – Eleni Efthymiou</w:t>
      </w:r>
    </w:p>
    <w:p w14:paraId="6BA015FD"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Horse in Love / The Absurdity of Love</w:t>
      </w:r>
    </w:p>
    <w:p w14:paraId="777875C1"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634A6E37" w14:textId="77777777" w:rsidR="00D80874" w:rsidRPr="00B06701" w:rsidRDefault="00D80874" w:rsidP="00D8087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What is love? How do we experience love? Does everybody have access to it? Third part of the trilogy </w:t>
      </w:r>
      <w:r w:rsidRPr="00B06701">
        <w:rPr>
          <w:rFonts w:ascii="Times New Roman" w:hAnsi="Times New Roman" w:cs="Times New Roman"/>
          <w:i/>
          <w:sz w:val="24"/>
          <w:szCs w:val="24"/>
          <w:lang w:val="en-GB"/>
        </w:rPr>
        <w:t>The Other Normal</w:t>
      </w:r>
      <w:r w:rsidRPr="00B06701">
        <w:rPr>
          <w:rFonts w:ascii="Times New Roman" w:hAnsi="Times New Roman" w:cs="Times New Roman"/>
          <w:sz w:val="24"/>
          <w:szCs w:val="24"/>
          <w:lang w:val="en-GB"/>
        </w:rPr>
        <w:t xml:space="preserve">, born out of en dynamei, a collective of young artists with or without disabilities and their need to openly share their personal stories and explore universal aspects of human individuality, </w:t>
      </w:r>
      <w:r w:rsidRPr="00B06701">
        <w:rPr>
          <w:rFonts w:ascii="Times New Roman" w:hAnsi="Times New Roman" w:cs="Times New Roman"/>
          <w:i/>
          <w:sz w:val="24"/>
          <w:szCs w:val="24"/>
          <w:lang w:val="en-GB"/>
        </w:rPr>
        <w:t>Horse in Love / The Absurdity of Love</w:t>
      </w:r>
      <w:r w:rsidRPr="00B06701">
        <w:rPr>
          <w:rFonts w:ascii="Times New Roman" w:hAnsi="Times New Roman" w:cs="Times New Roman"/>
          <w:sz w:val="24"/>
          <w:szCs w:val="24"/>
          <w:lang w:val="en-GB"/>
        </w:rPr>
        <w:t>, directed by Eleni Efthymiou, is a performance about love, this special form of ‘disability’ which holds power over people, torpedoes them, electrifies them, drives them mad, sets them ablaze. A performance celebrating spontaneous vitality, sexual impulses, all the senses which have been numbed by a strictly rational perspective on life. A performance breaking through social barriers and hurdles in order to address the absurd, the instincts, the forbidden, the imagination, the soul, persevering on the quest for an ultimate and mutual love.</w:t>
      </w:r>
    </w:p>
    <w:p w14:paraId="39730C9F" w14:textId="77777777" w:rsidR="00D80874" w:rsidRPr="00B06701" w:rsidRDefault="00D80874" w:rsidP="00D80874">
      <w:pPr>
        <w:spacing w:line="360" w:lineRule="auto"/>
        <w:contextualSpacing/>
        <w:jc w:val="both"/>
        <w:rPr>
          <w:rFonts w:ascii="Times New Roman" w:hAnsi="Times New Roman" w:cs="Times New Roman"/>
          <w:sz w:val="24"/>
          <w:szCs w:val="24"/>
          <w:lang w:val="en-GB"/>
        </w:rPr>
      </w:pPr>
    </w:p>
    <w:p w14:paraId="0DB80509" w14:textId="77777777" w:rsidR="00D80874" w:rsidRPr="00B06701" w:rsidRDefault="00D80874" w:rsidP="00D80874">
      <w:pPr>
        <w:spacing w:after="20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color w:val="000000"/>
          <w:sz w:val="24"/>
          <w:lang w:val="en-GB" w:eastAsia="el-GR"/>
        </w:rPr>
        <w:t xml:space="preserve">Concept - Artistic direction </w:t>
      </w:r>
      <w:r w:rsidRPr="00B06701">
        <w:rPr>
          <w:rFonts w:ascii="Times New Roman" w:eastAsia="Times New Roman" w:hAnsi="Times New Roman" w:cs="Times New Roman"/>
          <w:b/>
          <w:color w:val="000000"/>
          <w:sz w:val="24"/>
          <w:lang w:val="en-GB" w:eastAsia="el-GR"/>
        </w:rPr>
        <w:t>Eleni Dimopoulou</w:t>
      </w:r>
      <w:r w:rsidRPr="00B06701">
        <w:rPr>
          <w:rFonts w:ascii="Times New Roman" w:eastAsia="Times New Roman" w:hAnsi="Times New Roman" w:cs="Times New Roman"/>
          <w:color w:val="000000"/>
          <w:sz w:val="24"/>
          <w:lang w:val="en-GB" w:eastAsia="el-GR"/>
        </w:rPr>
        <w:t xml:space="preserve"> • Directed by </w:t>
      </w:r>
      <w:r w:rsidRPr="00B06701">
        <w:rPr>
          <w:rFonts w:ascii="Times New Roman" w:eastAsia="Times New Roman" w:hAnsi="Times New Roman" w:cs="Times New Roman"/>
          <w:b/>
          <w:color w:val="000000"/>
          <w:sz w:val="24"/>
          <w:lang w:val="en-GB" w:eastAsia="el-GR"/>
        </w:rPr>
        <w:t>Eleni Efthymiou</w:t>
      </w:r>
      <w:r w:rsidRPr="00B06701">
        <w:rPr>
          <w:rFonts w:ascii="Times New Roman" w:eastAsia="Times New Roman" w:hAnsi="Times New Roman" w:cs="Times New Roman"/>
          <w:color w:val="000000"/>
          <w:sz w:val="24"/>
          <w:lang w:val="en-GB" w:eastAsia="el-GR"/>
        </w:rPr>
        <w:t xml:space="preserve"> • Research and text </w:t>
      </w:r>
      <w:r w:rsidRPr="00B06701">
        <w:rPr>
          <w:rFonts w:ascii="Times New Roman" w:eastAsia="Times New Roman" w:hAnsi="Times New Roman" w:cs="Times New Roman"/>
          <w:b/>
          <w:color w:val="000000"/>
          <w:sz w:val="24"/>
          <w:lang w:val="en-GB" w:eastAsia="el-GR"/>
        </w:rPr>
        <w:t>Eleni Efthymiou &amp; En dynamei group</w:t>
      </w:r>
      <w:r w:rsidRPr="00B06701">
        <w:rPr>
          <w:rFonts w:ascii="Times New Roman" w:eastAsia="Times New Roman" w:hAnsi="Times New Roman" w:cs="Times New Roman"/>
          <w:color w:val="000000"/>
          <w:sz w:val="24"/>
          <w:lang w:val="en-GB" w:eastAsia="el-GR"/>
        </w:rPr>
        <w:t xml:space="preserve"> • Dramaturgy </w:t>
      </w:r>
      <w:r w:rsidRPr="00B06701">
        <w:rPr>
          <w:rFonts w:ascii="Times New Roman" w:eastAsia="Times New Roman" w:hAnsi="Times New Roman" w:cs="Times New Roman"/>
          <w:b/>
          <w:color w:val="000000"/>
          <w:sz w:val="24"/>
          <w:lang w:val="en-GB" w:eastAsia="el-GR"/>
        </w:rPr>
        <w:t xml:space="preserve">Sofia Eftychiadou </w:t>
      </w:r>
      <w:r w:rsidRPr="00B06701">
        <w:rPr>
          <w:rFonts w:ascii="Times New Roman" w:eastAsia="Times New Roman" w:hAnsi="Times New Roman" w:cs="Times New Roman"/>
          <w:color w:val="000000"/>
          <w:sz w:val="24"/>
          <w:lang w:val="en-GB" w:eastAsia="el-GR"/>
        </w:rPr>
        <w:t xml:space="preserve">• Set and costume design </w:t>
      </w:r>
      <w:r w:rsidRPr="00B06701">
        <w:rPr>
          <w:rFonts w:ascii="Times New Roman" w:eastAsia="Times New Roman" w:hAnsi="Times New Roman" w:cs="Times New Roman"/>
          <w:b/>
          <w:color w:val="000000"/>
          <w:sz w:val="24"/>
          <w:lang w:val="en-GB" w:eastAsia="el-GR"/>
        </w:rPr>
        <w:t>Evangelia Kirkine</w:t>
      </w:r>
      <w:r w:rsidRPr="00B06701">
        <w:rPr>
          <w:rFonts w:ascii="Times New Roman" w:eastAsia="Times New Roman" w:hAnsi="Times New Roman" w:cs="Times New Roman"/>
          <w:color w:val="000000"/>
          <w:sz w:val="24"/>
          <w:lang w:val="en-GB" w:eastAsia="el-GR"/>
        </w:rPr>
        <w:t xml:space="preserve"> • Costume design collaborator </w:t>
      </w:r>
      <w:r w:rsidRPr="00B06701">
        <w:rPr>
          <w:rFonts w:ascii="Times New Roman" w:eastAsia="Times New Roman" w:hAnsi="Times New Roman" w:cs="Times New Roman"/>
          <w:b/>
          <w:color w:val="000000"/>
          <w:sz w:val="24"/>
          <w:lang w:val="en-GB" w:eastAsia="el-GR"/>
        </w:rPr>
        <w:t xml:space="preserve">Richard Anthony </w:t>
      </w:r>
      <w:r w:rsidRPr="00B06701">
        <w:rPr>
          <w:rFonts w:ascii="Times New Roman" w:eastAsia="Times New Roman" w:hAnsi="Times New Roman" w:cs="Times New Roman"/>
          <w:color w:val="000000"/>
          <w:sz w:val="24"/>
          <w:lang w:val="en-GB" w:eastAsia="el-GR"/>
        </w:rPr>
        <w:t>• Lighting designers </w:t>
      </w:r>
      <w:r w:rsidRPr="00B06701">
        <w:rPr>
          <w:rFonts w:ascii="Times New Roman" w:eastAsia="Times New Roman" w:hAnsi="Times New Roman" w:cs="Times New Roman"/>
          <w:b/>
          <w:color w:val="000000"/>
          <w:sz w:val="24"/>
          <w:lang w:val="en-GB" w:eastAsia="el-GR"/>
        </w:rPr>
        <w:t>Richard Anthony, Vangelis Maroulis</w:t>
      </w:r>
      <w:r w:rsidRPr="00B06701">
        <w:rPr>
          <w:rFonts w:ascii="Times New Roman" w:eastAsia="Times New Roman" w:hAnsi="Times New Roman" w:cs="Times New Roman"/>
          <w:color w:val="000000"/>
          <w:sz w:val="24"/>
          <w:lang w:val="en-GB" w:eastAsia="el-GR"/>
        </w:rPr>
        <w:t xml:space="preserve"> • Choreography - Movement </w:t>
      </w:r>
      <w:r w:rsidRPr="00B06701">
        <w:rPr>
          <w:rFonts w:ascii="Times New Roman" w:eastAsia="Times New Roman" w:hAnsi="Times New Roman" w:cs="Times New Roman"/>
          <w:b/>
          <w:color w:val="000000"/>
          <w:sz w:val="24"/>
          <w:lang w:val="en-GB" w:eastAsia="el-GR"/>
        </w:rPr>
        <w:t>Tasos Papadopoulos</w:t>
      </w:r>
      <w:r w:rsidRPr="00B06701">
        <w:rPr>
          <w:rFonts w:ascii="Times New Roman" w:eastAsia="Times New Roman" w:hAnsi="Times New Roman" w:cs="Times New Roman"/>
          <w:color w:val="000000"/>
          <w:sz w:val="24"/>
          <w:lang w:val="en-GB" w:eastAsia="el-GR"/>
        </w:rPr>
        <w:t xml:space="preserve"> • </w:t>
      </w:r>
      <w:r w:rsidRPr="00B06701">
        <w:rPr>
          <w:rFonts w:ascii="Times New Roman" w:eastAsia="Times New Roman" w:hAnsi="Times New Roman" w:cs="Times New Roman"/>
          <w:color w:val="000000"/>
          <w:sz w:val="24"/>
          <w:shd w:val="clear" w:color="auto" w:fill="FEFFFF"/>
          <w:lang w:val="en-GB" w:eastAsia="el-GR"/>
        </w:rPr>
        <w:t xml:space="preserve">Artistic collaboration </w:t>
      </w:r>
      <w:r w:rsidRPr="00B06701">
        <w:rPr>
          <w:rFonts w:ascii="Times New Roman" w:eastAsia="Times New Roman" w:hAnsi="Times New Roman" w:cs="Times New Roman"/>
          <w:b/>
          <w:color w:val="000000"/>
          <w:sz w:val="24"/>
          <w:shd w:val="clear" w:color="auto" w:fill="FEFFFF"/>
          <w:lang w:val="en-GB" w:eastAsia="el-GR"/>
        </w:rPr>
        <w:t>Vitoria Kotsalou</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Visual design - Video </w:t>
      </w:r>
      <w:r w:rsidRPr="00B06701">
        <w:rPr>
          <w:rFonts w:ascii="Times New Roman" w:eastAsia="Times New Roman" w:hAnsi="Times New Roman" w:cs="Times New Roman"/>
          <w:b/>
          <w:color w:val="000000"/>
          <w:sz w:val="24"/>
          <w:shd w:val="clear" w:color="auto" w:fill="FEFFFF"/>
          <w:lang w:val="en-GB" w:eastAsia="el-GR"/>
        </w:rPr>
        <w:t xml:space="preserve">Dimitris Zachos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1F1F1F"/>
          <w:sz w:val="24"/>
          <w:shd w:val="clear" w:color="auto" w:fill="FEFFFF"/>
          <w:lang w:val="en-GB" w:eastAsia="el-GR"/>
        </w:rPr>
        <w:t xml:space="preserve">Cinematography </w:t>
      </w:r>
      <w:r w:rsidRPr="00B06701">
        <w:rPr>
          <w:rFonts w:ascii="Times New Roman" w:eastAsia="Times New Roman" w:hAnsi="Times New Roman" w:cs="Times New Roman"/>
          <w:b/>
          <w:color w:val="1F1F1F"/>
          <w:sz w:val="24"/>
          <w:shd w:val="clear" w:color="auto" w:fill="FEFFFF"/>
          <w:lang w:val="en-GB" w:eastAsia="el-GR"/>
        </w:rPr>
        <w:lastRenderedPageBreak/>
        <w:t>Orestis Psomopoulos</w:t>
      </w:r>
      <w:r w:rsidRPr="00B06701">
        <w:rPr>
          <w:rFonts w:ascii="Times New Roman" w:eastAsia="Times New Roman" w:hAnsi="Times New Roman" w:cs="Times New Roman"/>
          <w:color w:val="1F1F1F"/>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Music </w:t>
      </w:r>
      <w:r w:rsidRPr="00B06701">
        <w:rPr>
          <w:rFonts w:ascii="Times New Roman" w:eastAsia="Times New Roman" w:hAnsi="Times New Roman" w:cs="Times New Roman"/>
          <w:b/>
          <w:color w:val="000000"/>
          <w:sz w:val="24"/>
          <w:lang w:val="en-GB" w:eastAsia="el-GR"/>
        </w:rPr>
        <w:t xml:space="preserve">Eleni Efthymiou, Odysseas Gallios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Sound design - Arrangements </w:t>
      </w:r>
      <w:r w:rsidRPr="00B06701">
        <w:rPr>
          <w:rFonts w:ascii="Times New Roman" w:eastAsia="Times New Roman" w:hAnsi="Times New Roman" w:cs="Times New Roman"/>
          <w:b/>
          <w:color w:val="000000"/>
          <w:sz w:val="24"/>
          <w:shd w:val="clear" w:color="auto" w:fill="FEFFFF"/>
          <w:lang w:val="en-GB" w:eastAsia="el-GR"/>
        </w:rPr>
        <w:t>Odysseas Gallios</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Production manager </w:t>
      </w:r>
      <w:r w:rsidRPr="00B06701">
        <w:rPr>
          <w:rFonts w:ascii="Times New Roman" w:eastAsia="Times New Roman" w:hAnsi="Times New Roman" w:cs="Times New Roman"/>
          <w:b/>
          <w:color w:val="000000"/>
          <w:sz w:val="24"/>
          <w:shd w:val="clear" w:color="auto" w:fill="FEFFFF"/>
          <w:lang w:val="en-GB" w:eastAsia="el-GR"/>
        </w:rPr>
        <w:t>Fotini Tsakiri</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English translation </w:t>
      </w:r>
      <w:r w:rsidRPr="00B06701">
        <w:rPr>
          <w:rFonts w:ascii="Times New Roman" w:eastAsia="Times New Roman" w:hAnsi="Times New Roman" w:cs="Times New Roman"/>
          <w:b/>
          <w:color w:val="000000"/>
          <w:sz w:val="24"/>
          <w:shd w:val="clear" w:color="auto" w:fill="FEFFFF"/>
          <w:lang w:val="en-GB" w:eastAsia="el-GR"/>
        </w:rPr>
        <w:t>Elli Marmara</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Set construction</w:t>
      </w:r>
      <w:r w:rsidRPr="00B06701">
        <w:rPr>
          <w:rFonts w:ascii="Times New Roman" w:eastAsia="Times New Roman" w:hAnsi="Times New Roman" w:cs="Times New Roman"/>
          <w:b/>
          <w:color w:val="000000"/>
          <w:sz w:val="24"/>
          <w:shd w:val="clear" w:color="auto" w:fill="FEFFFF"/>
          <w:lang w:val="en-GB" w:eastAsia="el-GR"/>
        </w:rPr>
        <w:t xml:space="preserve"> Panagiotis Makris, Dimitris Kourdis</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Assistant director </w:t>
      </w:r>
      <w:r w:rsidRPr="00B06701">
        <w:rPr>
          <w:rFonts w:ascii="Times New Roman" w:eastAsia="Times New Roman" w:hAnsi="Times New Roman" w:cs="Times New Roman"/>
          <w:b/>
          <w:color w:val="000000"/>
          <w:sz w:val="24"/>
          <w:shd w:val="clear" w:color="auto" w:fill="FEFFFF"/>
          <w:lang w:val="en-GB" w:eastAsia="el-GR"/>
        </w:rPr>
        <w:t>Vangelis Kosmidis</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Assistant to the set and costume designer</w:t>
      </w:r>
      <w:r w:rsidRPr="00B06701">
        <w:rPr>
          <w:rFonts w:ascii="Times New Roman" w:eastAsia="Times New Roman" w:hAnsi="Times New Roman" w:cs="Times New Roman"/>
          <w:b/>
          <w:color w:val="000000"/>
          <w:sz w:val="24"/>
          <w:shd w:val="clear" w:color="auto" w:fill="FEFFFF"/>
          <w:lang w:val="en-GB" w:eastAsia="el-GR"/>
        </w:rPr>
        <w:t xml:space="preserve"> Sofia Patsinakidou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Special set and costume props </w:t>
      </w:r>
      <w:r w:rsidRPr="00B06701">
        <w:rPr>
          <w:rFonts w:ascii="Times New Roman" w:eastAsia="Times New Roman" w:hAnsi="Times New Roman" w:cs="Times New Roman"/>
          <w:b/>
          <w:color w:val="000000"/>
          <w:sz w:val="24"/>
          <w:shd w:val="clear" w:color="auto" w:fill="FEFFFF"/>
          <w:lang w:val="en-GB" w:eastAsia="el-GR"/>
        </w:rPr>
        <w:t>Marios-Leandros Basteas</w:t>
      </w:r>
      <w:r w:rsidRPr="00B06701">
        <w:rPr>
          <w:rFonts w:ascii="Times New Roman" w:eastAsia="Times New Roman" w:hAnsi="Times New Roman" w:cs="Times New Roman"/>
          <w:color w:val="000000"/>
          <w:sz w:val="24"/>
          <w:shd w:val="clear" w:color="auto" w:fill="FEFFFF"/>
          <w:lang w:val="en-GB" w:eastAsia="el-GR"/>
        </w:rPr>
        <w:t xml:space="preserve">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 xml:space="preserve">Photos </w:t>
      </w:r>
      <w:r w:rsidRPr="00B06701">
        <w:rPr>
          <w:rFonts w:ascii="Times New Roman" w:eastAsia="Times New Roman" w:hAnsi="Times New Roman" w:cs="Times New Roman"/>
          <w:b/>
          <w:color w:val="000000"/>
          <w:sz w:val="24"/>
          <w:shd w:val="clear" w:color="auto" w:fill="FEFFFF"/>
          <w:lang w:val="en-GB" w:eastAsia="el-GR"/>
        </w:rPr>
        <w:t xml:space="preserve">Dimitris Chondropidas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EFFFF"/>
          <w:lang w:val="en-GB" w:eastAsia="el-GR"/>
        </w:rPr>
        <w:t>Cast</w:t>
      </w:r>
      <w:r w:rsidRPr="00B06701">
        <w:rPr>
          <w:rFonts w:ascii="Times New Roman" w:eastAsia="Times New Roman" w:hAnsi="Times New Roman" w:cs="Times New Roman"/>
          <w:color w:val="000000"/>
          <w:sz w:val="24"/>
          <w:shd w:val="clear" w:color="auto" w:fill="FFFFFF"/>
          <w:lang w:val="en-GB" w:eastAsia="el-GR"/>
        </w:rPr>
        <w:t xml:space="preserve"> </w:t>
      </w:r>
      <w:r w:rsidRPr="00B06701">
        <w:rPr>
          <w:rFonts w:ascii="Times New Roman" w:eastAsia="Times New Roman" w:hAnsi="Times New Roman" w:cs="Times New Roman"/>
          <w:b/>
          <w:color w:val="000000"/>
          <w:sz w:val="24"/>
          <w:shd w:val="clear" w:color="auto" w:fill="FFFFFF"/>
          <w:lang w:val="en-GB" w:eastAsia="el-GR"/>
        </w:rPr>
        <w:t>Kleio Antonopoulou, Noemi Vasiliadou</w:t>
      </w:r>
      <w:r w:rsidRPr="00B06701">
        <w:rPr>
          <w:rFonts w:ascii="Times New Roman" w:eastAsia="Times New Roman" w:hAnsi="Times New Roman" w:cs="Times New Roman"/>
          <w:b/>
          <w:color w:val="000000"/>
          <w:sz w:val="24"/>
          <w:lang w:val="en-GB" w:eastAsia="el-GR"/>
        </w:rPr>
        <w:t xml:space="preserve">, Chrysa Gouma, Maria Dachlythra, Margarita Kainada, Anna Kalincheva, Evangelina Kariofylli, Evangelia Kefala, Theano Konta, Vangelis Kosmidis, Ilias Kougiomtzis, Giota Kouitzoglou, Nikos Kyparissis, Angelos Konstantinou, Loxandra Loukas, Dimitris Lyras, Giorgos-Zisis Bilionis, Sofia Bletsou, Thanos Nanasis, Michalis Dolopoulos, Theano Papavasiliou, Charis Serdari, Christos Sioumis, Athina Sotiropoulou, Despoina Triantafyllidou, Nefeli Tsintzou, Dane Tsorlini, Alexandros Chatsios </w:t>
      </w:r>
      <w:r w:rsidRPr="00B06701">
        <w:rPr>
          <w:rFonts w:ascii="Times New Roman" w:eastAsia="Times New Roman" w:hAnsi="Times New Roman" w:cs="Times New Roman"/>
          <w:color w:val="000000"/>
          <w:sz w:val="24"/>
          <w:lang w:val="en-GB" w:eastAsia="el-GR"/>
        </w:rPr>
        <w:t xml:space="preserve">• </w:t>
      </w:r>
      <w:r w:rsidRPr="00B06701">
        <w:rPr>
          <w:rFonts w:ascii="Times New Roman" w:eastAsia="Times New Roman" w:hAnsi="Times New Roman" w:cs="Times New Roman"/>
          <w:color w:val="000000"/>
          <w:sz w:val="24"/>
          <w:shd w:val="clear" w:color="auto" w:fill="FFFFFF"/>
          <w:lang w:val="en-GB" w:eastAsia="el-GR"/>
        </w:rPr>
        <w:t>Piano</w:t>
      </w:r>
      <w:r w:rsidRPr="00B06701">
        <w:rPr>
          <w:rFonts w:ascii="Times New Roman" w:eastAsia="Times New Roman" w:hAnsi="Times New Roman" w:cs="Times New Roman"/>
          <w:color w:val="1F1F1F"/>
          <w:sz w:val="24"/>
          <w:shd w:val="clear" w:color="auto" w:fill="FFFFFF"/>
          <w:lang w:val="en-GB" w:eastAsia="el-GR"/>
        </w:rPr>
        <w:t xml:space="preserve"> </w:t>
      </w:r>
      <w:r w:rsidRPr="00B06701">
        <w:rPr>
          <w:rFonts w:ascii="Times New Roman" w:eastAsia="Times New Roman" w:hAnsi="Times New Roman" w:cs="Times New Roman"/>
          <w:b/>
          <w:color w:val="1F1F1F"/>
          <w:sz w:val="24"/>
          <w:shd w:val="clear" w:color="auto" w:fill="FFFFFF"/>
          <w:lang w:val="en-GB" w:eastAsia="el-GR"/>
        </w:rPr>
        <w:t>Giorgos Cholopoulos</w:t>
      </w:r>
    </w:p>
    <w:p w14:paraId="67A5D281" w14:textId="77777777" w:rsidR="00D80874" w:rsidRPr="00B06701" w:rsidRDefault="00D80874" w:rsidP="00D80874">
      <w:pPr>
        <w:spacing w:after="20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color w:val="000000"/>
          <w:sz w:val="24"/>
          <w:lang w:val="en-GB" w:eastAsia="el-GR"/>
        </w:rPr>
        <w:t xml:space="preserve">Giota Tembridou’s text </w:t>
      </w:r>
      <w:r w:rsidRPr="00B06701">
        <w:rPr>
          <w:rFonts w:ascii="Times New Roman" w:eastAsia="Times New Roman" w:hAnsi="Times New Roman" w:cs="Times New Roman"/>
          <w:i/>
          <w:color w:val="000000"/>
          <w:sz w:val="24"/>
          <w:lang w:val="en-GB" w:eastAsia="el-GR"/>
        </w:rPr>
        <w:t xml:space="preserve">The Convention </w:t>
      </w:r>
      <w:r w:rsidRPr="00B06701">
        <w:rPr>
          <w:rFonts w:ascii="Times New Roman" w:eastAsia="Times New Roman" w:hAnsi="Times New Roman" w:cs="Times New Roman"/>
          <w:color w:val="000000"/>
          <w:sz w:val="24"/>
          <w:lang w:val="en-GB" w:eastAsia="el-GR"/>
        </w:rPr>
        <w:t xml:space="preserve">is included in the performance. </w:t>
      </w:r>
      <w:r w:rsidRPr="00B06701">
        <w:rPr>
          <w:rFonts w:ascii="Times New Roman" w:eastAsia="Times New Roman" w:hAnsi="Times New Roman" w:cs="Times New Roman"/>
          <w:color w:val="1F1F1F"/>
          <w:sz w:val="24"/>
          <w:shd w:val="clear" w:color="auto" w:fill="FFFFFF"/>
          <w:lang w:val="en-GB" w:eastAsia="el-GR"/>
        </w:rPr>
        <w:t>Roula Alavera and Panagiotis Papaioannou appear in videos.</w:t>
      </w:r>
      <w:r w:rsidRPr="00B06701">
        <w:rPr>
          <w:rFonts w:ascii="Calibri" w:eastAsia="Calibri" w:hAnsi="Calibri" w:cs="Calibri"/>
          <w:sz w:val="24"/>
          <w:lang w:val="en-GB" w:eastAsia="el-GR"/>
        </w:rPr>
        <w:t xml:space="preserve"> </w:t>
      </w:r>
      <w:r w:rsidRPr="00B06701">
        <w:rPr>
          <w:rFonts w:ascii="Times New Roman" w:hAnsi="Times New Roman" w:cs="Times New Roman"/>
          <w:sz w:val="24"/>
          <w:szCs w:val="24"/>
          <w:lang w:val="en-GB"/>
        </w:rPr>
        <w:t>The performance includes nudity. Parental consent required for children under the age of 14.</w:t>
      </w:r>
    </w:p>
    <w:p w14:paraId="5F898D75" w14:textId="77777777" w:rsidR="00D80874" w:rsidRPr="00B06701" w:rsidRDefault="00D80874" w:rsidP="00D80874">
      <w:pPr>
        <w:suppressAutoHyphens/>
        <w:spacing w:after="0" w:line="360" w:lineRule="auto"/>
        <w:contextualSpacing/>
        <w:jc w:val="both"/>
        <w:rPr>
          <w:rFonts w:ascii="Times New Roman" w:eastAsia="Times New Roman" w:hAnsi="Times New Roman" w:cs="Times New Roman"/>
          <w:b/>
          <w:sz w:val="24"/>
          <w:lang w:val="en-GB" w:eastAsia="el-GR"/>
        </w:rPr>
      </w:pPr>
    </w:p>
    <w:p w14:paraId="3B049F3D" w14:textId="77777777" w:rsidR="00D80874" w:rsidRPr="00B06701" w:rsidRDefault="00D80874" w:rsidP="00D80874">
      <w:pPr>
        <w:suppressAutoHyphens/>
        <w:spacing w:after="0" w:line="360" w:lineRule="auto"/>
        <w:contextualSpacing/>
        <w:jc w:val="both"/>
        <w:rPr>
          <w:rFonts w:ascii="Times New Roman" w:eastAsia="Times New Roman" w:hAnsi="Times New Roman" w:cs="Times New Roman"/>
          <w:b/>
          <w:sz w:val="24"/>
          <w:lang w:val="en-GB" w:eastAsia="el-GR"/>
        </w:rPr>
      </w:pPr>
    </w:p>
    <w:p w14:paraId="3B5DC9EB" w14:textId="77777777" w:rsidR="00D80874" w:rsidRPr="00B06701" w:rsidRDefault="00D80874" w:rsidP="00D80874">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European repertoire</w:t>
      </w:r>
    </w:p>
    <w:p w14:paraId="1817FF49" w14:textId="77777777" w:rsidR="00D80874" w:rsidRPr="00B06701" w:rsidRDefault="00D80874" w:rsidP="009604E4">
      <w:pPr>
        <w:suppressAutoHyphens/>
        <w:spacing w:after="0" w:line="360" w:lineRule="auto"/>
        <w:contextualSpacing/>
        <w:rPr>
          <w:rFonts w:ascii="Times New Roman" w:eastAsia="Times New Roman" w:hAnsi="Times New Roman" w:cs="Times New Roman"/>
          <w:sz w:val="24"/>
          <w:lang w:val="en-GB" w:eastAsia="el-GR"/>
        </w:rPr>
      </w:pPr>
    </w:p>
    <w:p w14:paraId="6BA94ED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br/>
        <w:t>30</w:t>
      </w:r>
      <w:r w:rsidR="00954223" w:rsidRPr="00B06701">
        <w:rPr>
          <w:rFonts w:ascii="Times New Roman" w:eastAsia="Times New Roman" w:hAnsi="Times New Roman" w:cs="Times New Roman"/>
          <w:sz w:val="24"/>
          <w:lang w:val="en-GB" w:eastAsia="el-GR"/>
        </w:rPr>
        <w:t xml:space="preserve"> May</w:t>
      </w:r>
      <w:r w:rsidRPr="00B06701">
        <w:rPr>
          <w:rFonts w:ascii="Times New Roman" w:eastAsia="Times New Roman" w:hAnsi="Times New Roman" w:cs="Times New Roman"/>
          <w:sz w:val="24"/>
          <w:lang w:val="en-GB" w:eastAsia="el-GR"/>
        </w:rPr>
        <w:t xml:space="preserve"> - 2 </w:t>
      </w:r>
      <w:r w:rsidR="00954223" w:rsidRPr="00B06701">
        <w:rPr>
          <w:rFonts w:ascii="Times New Roman" w:eastAsia="Times New Roman" w:hAnsi="Times New Roman" w:cs="Times New Roman"/>
          <w:sz w:val="24"/>
          <w:lang w:val="en-GB" w:eastAsia="el-GR"/>
        </w:rPr>
        <w:t>June</w:t>
      </w:r>
      <w:r w:rsidRPr="00B06701">
        <w:rPr>
          <w:rFonts w:ascii="Times New Roman" w:eastAsia="Times New Roman" w:hAnsi="Times New Roman" w:cs="Times New Roman"/>
          <w:sz w:val="24"/>
          <w:lang w:val="en-GB" w:eastAsia="el-GR"/>
        </w:rPr>
        <w:t xml:space="preserve"> (</w:t>
      </w:r>
      <w:r w:rsidR="00954223" w:rsidRPr="00B06701">
        <w:rPr>
          <w:rFonts w:ascii="Times New Roman" w:eastAsia="Times New Roman" w:hAnsi="Times New Roman" w:cs="Times New Roman"/>
          <w:sz w:val="24"/>
          <w:lang w:val="en-GB" w:eastAsia="el-GR"/>
        </w:rPr>
        <w:t>PEIRAIOS</w:t>
      </w:r>
      <w:r w:rsidRPr="00B06701">
        <w:rPr>
          <w:rFonts w:ascii="Times New Roman" w:eastAsia="Times New Roman" w:hAnsi="Times New Roman" w:cs="Times New Roman"/>
          <w:sz w:val="24"/>
          <w:lang w:val="en-GB" w:eastAsia="el-GR"/>
        </w:rPr>
        <w:t xml:space="preserve"> 260 Ε)</w:t>
      </w:r>
    </w:p>
    <w:p w14:paraId="594348BA"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C. for Circus</w:t>
      </w:r>
    </w:p>
    <w:p w14:paraId="0549FCB0"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Metamorphoses </w:t>
      </w:r>
      <w:r w:rsidRPr="00B06701">
        <w:rPr>
          <w:rFonts w:ascii="Times New Roman" w:eastAsia="Times New Roman" w:hAnsi="Times New Roman" w:cs="Times New Roman"/>
          <w:sz w:val="24"/>
          <w:lang w:val="en-GB" w:eastAsia="el-GR"/>
        </w:rPr>
        <w:t>by</w:t>
      </w:r>
      <w:r w:rsidRPr="00B06701">
        <w:rPr>
          <w:rFonts w:ascii="Times New Roman" w:eastAsia="Times New Roman" w:hAnsi="Times New Roman" w:cs="Times New Roman"/>
          <w:b/>
          <w:sz w:val="24"/>
          <w:lang w:val="en-GB" w:eastAsia="el-GR"/>
        </w:rPr>
        <w:t xml:space="preserve"> Ovid</w:t>
      </w:r>
    </w:p>
    <w:p w14:paraId="026F9BBF" w14:textId="77777777" w:rsidR="00954223" w:rsidRPr="00B06701" w:rsidRDefault="00954223" w:rsidP="009604E4">
      <w:pPr>
        <w:suppressAutoHyphens/>
        <w:spacing w:after="0" w:line="360" w:lineRule="auto"/>
        <w:contextualSpacing/>
        <w:rPr>
          <w:rFonts w:ascii="Times New Roman" w:eastAsia="Times New Roman" w:hAnsi="Times New Roman" w:cs="Times New Roman"/>
          <w:b/>
          <w:sz w:val="24"/>
          <w:lang w:val="en-GB" w:eastAsia="el-GR"/>
        </w:rPr>
      </w:pPr>
    </w:p>
    <w:p w14:paraId="0EB69D85" w14:textId="77777777" w:rsidR="00954223" w:rsidRPr="00B06701" w:rsidRDefault="0095422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w:t>
      </w:r>
      <w:r w:rsidRPr="00B06701">
        <w:rPr>
          <w:rFonts w:ascii="Times New Roman" w:eastAsia="Times New Roman" w:hAnsi="Times New Roman" w:cs="Times New Roman"/>
          <w:i/>
          <w:sz w:val="24"/>
          <w:lang w:val="en-GB" w:eastAsia="el-GR"/>
        </w:rPr>
        <w:t>Metamorphoses</w:t>
      </w:r>
      <w:r w:rsidRPr="00B06701">
        <w:rPr>
          <w:rFonts w:ascii="Times New Roman" w:eastAsia="Times New Roman" w:hAnsi="Times New Roman" w:cs="Times New Roman"/>
          <w:sz w:val="24"/>
          <w:lang w:val="en-GB" w:eastAsia="el-GR"/>
        </w:rPr>
        <w:t>, Ovid describes creation from the early stages of the world</w:t>
      </w:r>
      <w:r w:rsidR="008728EB" w:rsidRPr="00B06701">
        <w:rPr>
          <w:rFonts w:ascii="Times New Roman" w:eastAsia="Times New Roman" w:hAnsi="Times New Roman" w:cs="Times New Roman"/>
          <w:sz w:val="24"/>
          <w:lang w:val="en-GB" w:eastAsia="el-GR"/>
        </w:rPr>
        <w:t xml:space="preserve">: nature; </w:t>
      </w:r>
      <w:r w:rsidRPr="00B06701">
        <w:rPr>
          <w:rFonts w:ascii="Times New Roman" w:eastAsia="Times New Roman" w:hAnsi="Times New Roman" w:cs="Times New Roman"/>
          <w:sz w:val="24"/>
          <w:lang w:val="en-GB" w:eastAsia="el-GR"/>
        </w:rPr>
        <w:t>the inex</w:t>
      </w:r>
      <w:r w:rsidR="008728EB" w:rsidRPr="00B06701">
        <w:rPr>
          <w:rFonts w:ascii="Times New Roman" w:eastAsia="Times New Roman" w:hAnsi="Times New Roman" w:cs="Times New Roman"/>
          <w:sz w:val="24"/>
          <w:lang w:val="en-GB" w:eastAsia="el-GR"/>
        </w:rPr>
        <w:t xml:space="preserve">orability of sexual attraction; lust and pain; deception; </w:t>
      </w:r>
      <w:r w:rsidRPr="00B06701">
        <w:rPr>
          <w:rFonts w:ascii="Times New Roman" w:eastAsia="Times New Roman" w:hAnsi="Times New Roman" w:cs="Times New Roman"/>
          <w:sz w:val="24"/>
          <w:lang w:val="en-GB" w:eastAsia="el-GR"/>
        </w:rPr>
        <w:t xml:space="preserve">the very moment when man turns into beast. Common in all of the above is the solution offered by the poet himself in order to maintain </w:t>
      </w:r>
      <w:r w:rsidR="00FE2EC1" w:rsidRPr="00B06701">
        <w:rPr>
          <w:rFonts w:ascii="Times New Roman" w:eastAsia="Times New Roman" w:hAnsi="Times New Roman" w:cs="Times New Roman"/>
          <w:sz w:val="24"/>
          <w:lang w:val="en-GB" w:eastAsia="el-GR"/>
        </w:rPr>
        <w:t>a balance</w:t>
      </w:r>
      <w:r w:rsidR="00217A6C"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metamorphosis. An unexpected, wondrous incident, happening all of a sudden at the most critical moment, at the moment when things are at</w:t>
      </w:r>
      <w:r w:rsidR="00FE2EC1" w:rsidRPr="00B06701">
        <w:rPr>
          <w:rFonts w:ascii="Times New Roman" w:eastAsia="Times New Roman" w:hAnsi="Times New Roman" w:cs="Times New Roman"/>
          <w:sz w:val="24"/>
          <w:lang w:val="en-GB" w:eastAsia="el-GR"/>
        </w:rPr>
        <w:t xml:space="preserve"> a</w:t>
      </w:r>
      <w:r w:rsidRPr="00B06701">
        <w:rPr>
          <w:rFonts w:ascii="Times New Roman" w:eastAsia="Times New Roman" w:hAnsi="Times New Roman" w:cs="Times New Roman"/>
          <w:sz w:val="24"/>
          <w:lang w:val="en-GB" w:eastAsia="el-GR"/>
        </w:rPr>
        <w:t xml:space="preserve"> breaking point, where absolutely nothing can move forward any longer. </w:t>
      </w:r>
      <w:r w:rsidR="00FE2EC1" w:rsidRPr="00B06701">
        <w:rPr>
          <w:rFonts w:ascii="Times New Roman" w:eastAsia="Times New Roman" w:hAnsi="Times New Roman" w:cs="Times New Roman"/>
          <w:sz w:val="24"/>
          <w:lang w:val="en-GB" w:eastAsia="el-GR"/>
        </w:rPr>
        <w:t>It is at that</w:t>
      </w:r>
      <w:r w:rsidR="007408C8" w:rsidRPr="00B06701">
        <w:rPr>
          <w:rFonts w:ascii="Times New Roman" w:eastAsia="Times New Roman" w:hAnsi="Times New Roman" w:cs="Times New Roman"/>
          <w:sz w:val="24"/>
          <w:lang w:val="en-GB" w:eastAsia="el-GR"/>
        </w:rPr>
        <w:t xml:space="preserve"> exact moment when that</w:t>
      </w:r>
      <w:r w:rsidRPr="00B06701">
        <w:rPr>
          <w:rFonts w:ascii="Times New Roman" w:eastAsia="Times New Roman" w:hAnsi="Times New Roman" w:cs="Times New Roman"/>
          <w:sz w:val="24"/>
          <w:lang w:val="en-GB" w:eastAsia="el-GR"/>
        </w:rPr>
        <w:t xml:space="preserve"> deeper, </w:t>
      </w:r>
      <w:r w:rsidR="001233DC" w:rsidRPr="00B06701">
        <w:rPr>
          <w:rFonts w:ascii="Times New Roman" w:eastAsia="Times New Roman" w:hAnsi="Times New Roman" w:cs="Times New Roman"/>
          <w:sz w:val="24"/>
          <w:lang w:val="en-GB" w:eastAsia="el-GR"/>
        </w:rPr>
        <w:t>overpowering</w:t>
      </w:r>
      <w:r w:rsidRPr="00B06701">
        <w:rPr>
          <w:rFonts w:ascii="Times New Roman" w:eastAsia="Times New Roman" w:hAnsi="Times New Roman" w:cs="Times New Roman"/>
          <w:sz w:val="24"/>
          <w:lang w:val="en-GB" w:eastAsia="el-GR"/>
        </w:rPr>
        <w:t xml:space="preserve"> need for continuity imposes a psychological shift.</w:t>
      </w:r>
    </w:p>
    <w:p w14:paraId="0EC5B477" w14:textId="77777777" w:rsidR="00635CAF" w:rsidRPr="00B06701" w:rsidRDefault="0095422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It has been shown throughout history that human</w:t>
      </w:r>
      <w:r w:rsidR="00730265" w:rsidRPr="00B06701">
        <w:rPr>
          <w:rFonts w:ascii="Times New Roman" w:eastAsia="Times New Roman" w:hAnsi="Times New Roman" w:cs="Times New Roman"/>
          <w:sz w:val="24"/>
          <w:lang w:val="en-GB" w:eastAsia="el-GR"/>
        </w:rPr>
        <w:t xml:space="preserve">s </w:t>
      </w:r>
      <w:r w:rsidRPr="00B06701">
        <w:rPr>
          <w:rFonts w:ascii="Times New Roman" w:eastAsia="Times New Roman" w:hAnsi="Times New Roman" w:cs="Times New Roman"/>
          <w:sz w:val="24"/>
          <w:lang w:val="en-GB" w:eastAsia="el-GR"/>
        </w:rPr>
        <w:t>use metamorphosis in order to explain what</w:t>
      </w:r>
      <w:r w:rsidR="007408C8" w:rsidRPr="00B06701">
        <w:rPr>
          <w:rFonts w:ascii="Times New Roman" w:eastAsia="Times New Roman" w:hAnsi="Times New Roman" w:cs="Times New Roman"/>
          <w:sz w:val="24"/>
          <w:lang w:val="en-GB" w:eastAsia="el-GR"/>
        </w:rPr>
        <w:t xml:space="preserve"> is incomprehensible, inevitable,</w:t>
      </w:r>
      <w:r w:rsidRPr="00B06701">
        <w:rPr>
          <w:rFonts w:ascii="Times New Roman" w:eastAsia="Times New Roman" w:hAnsi="Times New Roman" w:cs="Times New Roman"/>
          <w:sz w:val="24"/>
          <w:lang w:val="en-GB" w:eastAsia="el-GR"/>
        </w:rPr>
        <w:t xml:space="preserve"> and irreversibl</w:t>
      </w:r>
      <w:r w:rsidR="003805D9" w:rsidRPr="00B06701">
        <w:rPr>
          <w:rFonts w:ascii="Times New Roman" w:eastAsia="Times New Roman" w:hAnsi="Times New Roman" w:cs="Times New Roman"/>
          <w:sz w:val="24"/>
          <w:lang w:val="en-GB" w:eastAsia="el-GR"/>
        </w:rPr>
        <w:t>e. Ovid does the same thing, successfully</w:t>
      </w:r>
      <w:r w:rsidRPr="00B06701">
        <w:rPr>
          <w:rFonts w:ascii="Times New Roman" w:eastAsia="Times New Roman" w:hAnsi="Times New Roman" w:cs="Times New Roman"/>
          <w:sz w:val="24"/>
          <w:lang w:val="en-GB" w:eastAsia="el-GR"/>
        </w:rPr>
        <w:t xml:space="preserve"> transforming guilt and violence into beauty</w:t>
      </w:r>
      <w:r w:rsidR="006E67D9" w:rsidRPr="00B06701">
        <w:rPr>
          <w:rFonts w:ascii="Times New Roman" w:eastAsia="Times New Roman" w:hAnsi="Times New Roman" w:cs="Times New Roman"/>
          <w:sz w:val="24"/>
          <w:lang w:val="en-GB" w:eastAsia="el-GR"/>
        </w:rPr>
        <w:t xml:space="preserve">. </w:t>
      </w:r>
    </w:p>
    <w:p w14:paraId="51A8E5BD" w14:textId="77777777" w:rsidR="00635CAF" w:rsidRPr="00B06701" w:rsidRDefault="006E67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Power</w:t>
      </w:r>
      <w:r w:rsidR="00954223" w:rsidRPr="00B06701">
        <w:rPr>
          <w:rFonts w:ascii="Times New Roman" w:eastAsia="Times New Roman" w:hAnsi="Times New Roman" w:cs="Times New Roman"/>
          <w:sz w:val="24"/>
          <w:lang w:val="en-GB" w:eastAsia="el-GR"/>
        </w:rPr>
        <w:t>, the catalyst in most stories, is usually a male</w:t>
      </w:r>
      <w:r w:rsidRPr="00B06701">
        <w:rPr>
          <w:rFonts w:ascii="Times New Roman" w:eastAsia="Times New Roman" w:hAnsi="Times New Roman" w:cs="Times New Roman"/>
          <w:sz w:val="24"/>
          <w:lang w:val="en-GB" w:eastAsia="el-GR"/>
        </w:rPr>
        <w:t xml:space="preserve"> or divine</w:t>
      </w:r>
      <w:r w:rsidR="00954223" w:rsidRPr="00B06701">
        <w:rPr>
          <w:rFonts w:ascii="Times New Roman" w:eastAsia="Times New Roman" w:hAnsi="Times New Roman" w:cs="Times New Roman"/>
          <w:sz w:val="24"/>
          <w:lang w:val="en-GB" w:eastAsia="el-GR"/>
        </w:rPr>
        <w:t xml:space="preserve"> prerogativ</w:t>
      </w:r>
      <w:r w:rsidRPr="00B06701">
        <w:rPr>
          <w:rFonts w:ascii="Times New Roman" w:eastAsia="Times New Roman" w:hAnsi="Times New Roman" w:cs="Times New Roman"/>
          <w:sz w:val="24"/>
          <w:lang w:val="en-GB" w:eastAsia="el-GR"/>
        </w:rPr>
        <w:t xml:space="preserve">e. Assuming various forms – jealousy, lust, revenge, violence – power is exercised on the weak, usually women. Ovid gives a poetic solution, transforming victims into trees, birds or animals; ultimately, into timeless symbols. </w:t>
      </w:r>
    </w:p>
    <w:p w14:paraId="57825974" w14:textId="77777777" w:rsidR="00F41F21" w:rsidRPr="00B06701" w:rsidRDefault="006E67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Can metamorphoses ever take place in real life, in the absence of poetry? </w:t>
      </w:r>
      <w:r w:rsidR="00F41F21" w:rsidRPr="00B06701">
        <w:rPr>
          <w:rFonts w:ascii="Times New Roman" w:eastAsia="Times New Roman" w:hAnsi="Times New Roman" w:cs="Times New Roman"/>
          <w:sz w:val="24"/>
          <w:lang w:val="en-GB" w:eastAsia="el-GR"/>
        </w:rPr>
        <w:t xml:space="preserve">Does a victim of violence remain a victim for all eternity? In what shape or form? Are there any people among us who </w:t>
      </w:r>
      <w:r w:rsidR="00635CAF" w:rsidRPr="00B06701">
        <w:rPr>
          <w:rFonts w:ascii="Times New Roman" w:eastAsia="Times New Roman" w:hAnsi="Times New Roman" w:cs="Times New Roman"/>
          <w:sz w:val="24"/>
          <w:lang w:val="en-GB" w:eastAsia="el-GR"/>
        </w:rPr>
        <w:t>were ever turned</w:t>
      </w:r>
      <w:r w:rsidR="00F41F21" w:rsidRPr="00B06701">
        <w:rPr>
          <w:rFonts w:ascii="Times New Roman" w:eastAsia="Times New Roman" w:hAnsi="Times New Roman" w:cs="Times New Roman"/>
          <w:sz w:val="24"/>
          <w:lang w:val="en-GB" w:eastAsia="el-GR"/>
        </w:rPr>
        <w:t xml:space="preserve"> into stars or bears?</w:t>
      </w:r>
      <w:r w:rsidR="00635CAF" w:rsidRPr="00B06701">
        <w:rPr>
          <w:rFonts w:ascii="Times New Roman" w:eastAsia="Times New Roman" w:hAnsi="Times New Roman" w:cs="Times New Roman"/>
          <w:sz w:val="24"/>
          <w:lang w:val="en-GB" w:eastAsia="el-GR"/>
        </w:rPr>
        <w:t xml:space="preserve"> Over the last decade, the</w:t>
      </w:r>
      <w:r w:rsidR="00F41F21" w:rsidRPr="00B06701">
        <w:rPr>
          <w:rFonts w:ascii="Times New Roman" w:eastAsia="Times New Roman" w:hAnsi="Times New Roman" w:cs="Times New Roman"/>
          <w:sz w:val="24"/>
          <w:lang w:val="en-GB" w:eastAsia="el-GR"/>
        </w:rPr>
        <w:t xml:space="preserve"> C. for Circus group has shaped its own </w:t>
      </w:r>
      <w:r w:rsidR="00635CAF" w:rsidRPr="00B06701">
        <w:rPr>
          <w:rFonts w:ascii="Times New Roman" w:eastAsia="Times New Roman" w:hAnsi="Times New Roman" w:cs="Times New Roman"/>
          <w:sz w:val="24"/>
          <w:lang w:val="en-GB" w:eastAsia="el-GR"/>
        </w:rPr>
        <w:t>distinctive</w:t>
      </w:r>
      <w:r w:rsidR="00F41F21" w:rsidRPr="00B06701">
        <w:rPr>
          <w:rFonts w:ascii="Times New Roman" w:eastAsia="Times New Roman" w:hAnsi="Times New Roman" w:cs="Times New Roman"/>
          <w:sz w:val="24"/>
          <w:lang w:val="en-GB" w:eastAsia="el-GR"/>
        </w:rPr>
        <w:t xml:space="preserve"> </w:t>
      </w:r>
      <w:r w:rsidR="00635CAF" w:rsidRPr="00B06701">
        <w:rPr>
          <w:rFonts w:ascii="Times New Roman" w:eastAsia="Times New Roman" w:hAnsi="Times New Roman" w:cs="Times New Roman"/>
          <w:sz w:val="24"/>
          <w:lang w:val="en-GB" w:eastAsia="el-GR"/>
        </w:rPr>
        <w:t xml:space="preserve">style, with </w:t>
      </w:r>
      <w:r w:rsidR="00F41F21" w:rsidRPr="00B06701">
        <w:rPr>
          <w:rFonts w:ascii="Times New Roman" w:eastAsia="Times New Roman" w:hAnsi="Times New Roman" w:cs="Times New Roman"/>
          <w:sz w:val="24"/>
          <w:lang w:val="en-GB" w:eastAsia="el-GR"/>
        </w:rPr>
        <w:t>all performers continuously together on stage playing live music, which they have also composed. The</w:t>
      </w:r>
      <w:r w:rsidR="00635CAF" w:rsidRPr="00B06701">
        <w:rPr>
          <w:rFonts w:ascii="Times New Roman" w:eastAsia="Times New Roman" w:hAnsi="Times New Roman" w:cs="Times New Roman"/>
          <w:sz w:val="24"/>
          <w:lang w:val="en-GB" w:eastAsia="el-GR"/>
        </w:rPr>
        <w:t xml:space="preserve"> goal is the</w:t>
      </w:r>
      <w:r w:rsidR="00F41F21" w:rsidRPr="00B06701">
        <w:rPr>
          <w:rFonts w:ascii="Times New Roman" w:eastAsia="Times New Roman" w:hAnsi="Times New Roman" w:cs="Times New Roman"/>
          <w:sz w:val="24"/>
          <w:lang w:val="en-GB" w:eastAsia="el-GR"/>
        </w:rPr>
        <w:t xml:space="preserve"> collective shaping of the end result, with each performer contributing his or her own personal materia</w:t>
      </w:r>
      <w:r w:rsidR="006C15AB" w:rsidRPr="00B06701">
        <w:rPr>
          <w:rFonts w:ascii="Times New Roman" w:eastAsia="Times New Roman" w:hAnsi="Times New Roman" w:cs="Times New Roman"/>
          <w:sz w:val="24"/>
          <w:lang w:val="en-GB" w:eastAsia="el-GR"/>
        </w:rPr>
        <w:t>l</w:t>
      </w:r>
      <w:r w:rsidR="00F41F21" w:rsidRPr="00B06701">
        <w:rPr>
          <w:rFonts w:ascii="Times New Roman" w:eastAsia="Times New Roman" w:hAnsi="Times New Roman" w:cs="Times New Roman"/>
          <w:sz w:val="24"/>
          <w:lang w:val="en-GB" w:eastAsia="el-GR"/>
        </w:rPr>
        <w:t xml:space="preserve">. In this performance, the group </w:t>
      </w:r>
      <w:r w:rsidR="003471EB" w:rsidRPr="00B06701">
        <w:rPr>
          <w:rFonts w:ascii="Times New Roman" w:eastAsia="Times New Roman" w:hAnsi="Times New Roman" w:cs="Times New Roman"/>
          <w:sz w:val="24"/>
          <w:lang w:val="en-GB" w:eastAsia="el-GR"/>
        </w:rPr>
        <w:t>attemps to further develop its movement style and approach Ovid’s poetry through a choral quality.</w:t>
      </w:r>
    </w:p>
    <w:p w14:paraId="3EAE9028" w14:textId="77777777" w:rsidR="00804B43" w:rsidRPr="00B06701" w:rsidRDefault="00804B43"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49DD2047" w14:textId="77777777" w:rsidR="00804B43" w:rsidRPr="00B06701" w:rsidRDefault="00804B43"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sz w:val="24"/>
          <w:szCs w:val="24"/>
          <w:lang w:val="en-GB" w:eastAsia="el-GR"/>
        </w:rPr>
        <w:t>Directed by</w:t>
      </w:r>
      <w:r w:rsidRPr="00B06701">
        <w:rPr>
          <w:rFonts w:ascii="Times New Roman" w:eastAsia="Times New Roman" w:hAnsi="Times New Roman" w:cs="Times New Roman"/>
          <w:b/>
          <w:bCs/>
          <w:sz w:val="24"/>
          <w:szCs w:val="24"/>
          <w:lang w:val="en-GB" w:eastAsia="el-GR"/>
        </w:rPr>
        <w:t xml:space="preserve"> Irene Makri, Pavlos Pavlidis</w:t>
      </w:r>
      <w:r w:rsidRPr="00B06701">
        <w:rPr>
          <w:rFonts w:ascii="Times New Roman" w:eastAsia="Times New Roman" w:hAnsi="Times New Roman" w:cs="Times New Roman"/>
          <w:sz w:val="24"/>
          <w:szCs w:val="24"/>
          <w:lang w:val="en-GB" w:eastAsia="el-GR"/>
        </w:rPr>
        <w:t xml:space="preserve"> • Dramaturgy </w:t>
      </w:r>
      <w:r w:rsidRPr="00B06701">
        <w:rPr>
          <w:rFonts w:ascii="Times New Roman" w:eastAsia="Times New Roman" w:hAnsi="Times New Roman" w:cs="Times New Roman"/>
          <w:b/>
          <w:bCs/>
          <w:sz w:val="24"/>
          <w:szCs w:val="24"/>
          <w:lang w:val="en-GB" w:eastAsia="el-GR"/>
        </w:rPr>
        <w:t xml:space="preserve">Elina Mantidi  </w:t>
      </w:r>
      <w:r w:rsidRPr="00B06701">
        <w:rPr>
          <w:rFonts w:ascii="Times New Roman" w:eastAsia="Times New Roman" w:hAnsi="Times New Roman" w:cs="Times New Roman"/>
          <w:sz w:val="24"/>
          <w:szCs w:val="24"/>
          <w:lang w:val="en-GB" w:eastAsia="el-GR"/>
        </w:rPr>
        <w:t xml:space="preserve">• Music </w:t>
      </w:r>
      <w:r w:rsidRPr="00B06701">
        <w:rPr>
          <w:rFonts w:ascii="Times New Roman" w:eastAsia="Times New Roman" w:hAnsi="Times New Roman" w:cs="Times New Roman"/>
          <w:b/>
          <w:bCs/>
          <w:sz w:val="24"/>
          <w:szCs w:val="24"/>
          <w:lang w:val="en-GB" w:eastAsia="el-GR"/>
        </w:rPr>
        <w:t>C. for Circus</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Musi</w:t>
      </w:r>
      <w:r w:rsidR="006C15AB" w:rsidRPr="00B06701">
        <w:rPr>
          <w:rFonts w:ascii="Times New Roman" w:eastAsia="Times New Roman" w:hAnsi="Times New Roman" w:cs="Times New Roman"/>
          <w:sz w:val="24"/>
          <w:szCs w:val="24"/>
          <w:lang w:val="en-GB" w:eastAsia="el-GR"/>
        </w:rPr>
        <w:t>c design</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Valeria Dimitriadou</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Katerina Adamara</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Lighting designer</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Cecilia Tselepidi</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Movement</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Drosos Skotis</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Set and costume design</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Gina Iliopoulou</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Lina Stavropoulou</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Communication</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 xml:space="preserve">Eleanna Georgiou </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sz w:val="24"/>
          <w:szCs w:val="24"/>
          <w:lang w:val="en-GB" w:eastAsia="el-GR"/>
        </w:rPr>
        <w:t>Photo</w:t>
      </w:r>
      <w:r w:rsidR="00327FD2"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Spyros Chatzi</w:t>
      </w:r>
      <w:r w:rsidR="00327FD2" w:rsidRPr="00B06701">
        <w:rPr>
          <w:rFonts w:ascii="Times New Roman" w:eastAsia="Times New Roman" w:hAnsi="Times New Roman" w:cs="Times New Roman"/>
          <w:b/>
          <w:bCs/>
          <w:sz w:val="24"/>
          <w:szCs w:val="24"/>
          <w:lang w:val="en-GB" w:eastAsia="el-GR"/>
        </w:rPr>
        <w:t>agg</w:t>
      </w:r>
      <w:r w:rsidR="00200257" w:rsidRPr="00B06701">
        <w:rPr>
          <w:rFonts w:ascii="Times New Roman" w:eastAsia="Times New Roman" w:hAnsi="Times New Roman" w:cs="Times New Roman"/>
          <w:b/>
          <w:bCs/>
          <w:sz w:val="24"/>
          <w:szCs w:val="24"/>
          <w:lang w:val="en-GB" w:eastAsia="el-GR"/>
        </w:rPr>
        <w:t>elakis</w:t>
      </w:r>
      <w:r w:rsidRPr="00B06701">
        <w:rPr>
          <w:rFonts w:ascii="Times New Roman" w:eastAsia="Times New Roman" w:hAnsi="Times New Roman" w:cs="Times New Roman"/>
          <w:sz w:val="24"/>
          <w:szCs w:val="24"/>
          <w:lang w:val="en-GB" w:eastAsia="el-GR"/>
        </w:rPr>
        <w:t xml:space="preserve"> • </w:t>
      </w:r>
      <w:r w:rsidR="00200257" w:rsidRPr="00B06701">
        <w:rPr>
          <w:rFonts w:ascii="Times New Roman" w:eastAsia="Times New Roman" w:hAnsi="Times New Roman" w:cs="Times New Roman"/>
          <w:sz w:val="24"/>
          <w:szCs w:val="24"/>
          <w:lang w:val="en-GB" w:eastAsia="el-GR"/>
        </w:rPr>
        <w:t>Cast</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sz w:val="24"/>
          <w:szCs w:val="24"/>
          <w:lang w:val="en-GB" w:eastAsia="el-GR"/>
        </w:rPr>
        <w:t>(in alphabetical order</w:t>
      </w:r>
      <w:r w:rsidRPr="00B06701">
        <w:rPr>
          <w:rFonts w:ascii="Times New Roman" w:eastAsia="Times New Roman" w:hAnsi="Times New Roman" w:cs="Times New Roman"/>
          <w:sz w:val="24"/>
          <w:szCs w:val="24"/>
          <w:lang w:val="en-GB" w:eastAsia="el-GR"/>
        </w:rPr>
        <w:t xml:space="preserve">) </w:t>
      </w:r>
      <w:r w:rsidR="006C15AB" w:rsidRPr="00B06701">
        <w:rPr>
          <w:rFonts w:ascii="Times New Roman" w:eastAsia="Times New Roman" w:hAnsi="Times New Roman" w:cs="Times New Roman"/>
          <w:b/>
          <w:bCs/>
          <w:sz w:val="24"/>
          <w:szCs w:val="24"/>
          <w:lang w:val="en-GB" w:eastAsia="el-GR"/>
        </w:rPr>
        <w:t xml:space="preserve">Spyros Chatziaggelakis, </w:t>
      </w:r>
      <w:r w:rsidR="00200257" w:rsidRPr="00B06701">
        <w:rPr>
          <w:rFonts w:ascii="Times New Roman" w:eastAsia="Times New Roman" w:hAnsi="Times New Roman" w:cs="Times New Roman"/>
          <w:b/>
          <w:bCs/>
          <w:sz w:val="24"/>
          <w:szCs w:val="24"/>
          <w:lang w:val="en-GB" w:eastAsia="el-GR"/>
        </w:rPr>
        <w:t>Valeria Dimitriadou</w:t>
      </w:r>
      <w:r w:rsidRPr="00B06701">
        <w:rPr>
          <w:rFonts w:ascii="Times New Roman" w:eastAsia="Times New Roman" w:hAnsi="Times New Roman" w:cs="Times New Roman"/>
          <w:sz w:val="24"/>
          <w:szCs w:val="24"/>
          <w:lang w:val="en-GB" w:eastAsia="el-GR"/>
        </w:rPr>
        <w:t xml:space="preserve">, </w:t>
      </w:r>
      <w:r w:rsidR="006C15AB" w:rsidRPr="00B06701">
        <w:rPr>
          <w:rFonts w:ascii="Times New Roman" w:eastAsia="Times New Roman" w:hAnsi="Times New Roman" w:cs="Times New Roman"/>
          <w:b/>
          <w:bCs/>
          <w:sz w:val="24"/>
          <w:szCs w:val="24"/>
          <w:lang w:val="en-GB" w:eastAsia="el-GR"/>
        </w:rPr>
        <w:t>Panagiotis Gavrelas</w:t>
      </w:r>
      <w:r w:rsidR="006C15AB"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Dimitris Kitsos</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Maria-Elisavet Kotini</w:t>
      </w:r>
      <w:r w:rsidRPr="00B06701">
        <w:rPr>
          <w:rFonts w:ascii="Times New Roman" w:eastAsia="Times New Roman" w:hAnsi="Times New Roman" w:cs="Times New Roman"/>
          <w:sz w:val="24"/>
          <w:szCs w:val="24"/>
          <w:lang w:val="en-GB" w:eastAsia="el-GR"/>
        </w:rPr>
        <w:t>,</w:t>
      </w:r>
      <w:r w:rsidR="00200257"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Chrysa Kottarakou</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Irene Makri</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Nikolas Papadomichelakis</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Pavlos Pavlidis</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Natasa Roustani</w:t>
      </w:r>
      <w:r w:rsidRPr="00B06701">
        <w:rPr>
          <w:rFonts w:ascii="Times New Roman" w:eastAsia="Times New Roman" w:hAnsi="Times New Roman" w:cs="Times New Roman"/>
          <w:sz w:val="24"/>
          <w:szCs w:val="24"/>
          <w:lang w:val="en-GB" w:eastAsia="el-GR"/>
        </w:rPr>
        <w:t xml:space="preserve">, </w:t>
      </w:r>
      <w:r w:rsidR="00200257" w:rsidRPr="00B06701">
        <w:rPr>
          <w:rFonts w:ascii="Times New Roman" w:eastAsia="Times New Roman" w:hAnsi="Times New Roman" w:cs="Times New Roman"/>
          <w:b/>
          <w:bCs/>
          <w:sz w:val="24"/>
          <w:szCs w:val="24"/>
          <w:lang w:val="en-GB" w:eastAsia="el-GR"/>
        </w:rPr>
        <w:t>Athina Sakal</w:t>
      </w:r>
      <w:r w:rsidR="006C15AB" w:rsidRPr="00B06701">
        <w:rPr>
          <w:rFonts w:ascii="Times New Roman" w:eastAsia="Times New Roman" w:hAnsi="Times New Roman" w:cs="Times New Roman"/>
          <w:b/>
          <w:bCs/>
          <w:sz w:val="24"/>
          <w:szCs w:val="24"/>
          <w:lang w:val="en-GB" w:eastAsia="el-GR"/>
        </w:rPr>
        <w:t>i</w:t>
      </w:r>
    </w:p>
    <w:p w14:paraId="432C2427"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F73B64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7 - 10 June (PEIRAIOS 260 Ε)</w:t>
      </w:r>
    </w:p>
    <w:p w14:paraId="6524678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Elena Karakouli</w:t>
      </w:r>
    </w:p>
    <w:p w14:paraId="40A5A168" w14:textId="77777777" w:rsidR="00591545" w:rsidRPr="00B06701" w:rsidRDefault="00591545" w:rsidP="009604E4">
      <w:pPr>
        <w:spacing w:line="360" w:lineRule="auto"/>
        <w:contextualSpacing/>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Himmelweg (Way to Heaven)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Juan Mayorga</w:t>
      </w:r>
    </w:p>
    <w:p w14:paraId="2D2DDF0F"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p>
    <w:p w14:paraId="53D318D7" w14:textId="77777777" w:rsidR="00591545" w:rsidRPr="00B06701" w:rsidRDefault="0059154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Formerly a dramaturg for the National Theatre of Greece (2008-2013) and a director of two widely acclaimed performances (Roland Schimmelpfennig’s </w:t>
      </w:r>
      <w:r w:rsidRPr="00B06701">
        <w:rPr>
          <w:rFonts w:ascii="Times New Roman" w:hAnsi="Times New Roman" w:cs="Times New Roman"/>
          <w:i/>
          <w:sz w:val="24"/>
          <w:szCs w:val="24"/>
          <w:lang w:val="en-GB"/>
        </w:rPr>
        <w:t>The Woman Before</w:t>
      </w:r>
      <w:r w:rsidRPr="00B06701">
        <w:rPr>
          <w:rFonts w:ascii="Times New Roman" w:hAnsi="Times New Roman" w:cs="Times New Roman"/>
          <w:sz w:val="24"/>
          <w:szCs w:val="24"/>
          <w:lang w:val="en-GB"/>
        </w:rPr>
        <w:t xml:space="preserve"> at the Poria Theatre in 2015 and Adam Seidel’s </w:t>
      </w:r>
      <w:r w:rsidRPr="00B06701">
        <w:rPr>
          <w:rFonts w:ascii="Times New Roman" w:hAnsi="Times New Roman" w:cs="Times New Roman"/>
          <w:i/>
          <w:sz w:val="24"/>
          <w:szCs w:val="24"/>
          <w:lang w:val="en-GB"/>
        </w:rPr>
        <w:t xml:space="preserve">Catch the Butler </w:t>
      </w:r>
      <w:r w:rsidRPr="00B06701">
        <w:rPr>
          <w:rFonts w:ascii="Times New Roman" w:hAnsi="Times New Roman" w:cs="Times New Roman"/>
          <w:sz w:val="24"/>
          <w:szCs w:val="24"/>
          <w:lang w:val="en-GB"/>
        </w:rPr>
        <w:t xml:space="preserve">at the Ilisia Volanakis Theatre in 2016), Elena Karakouli presents </w:t>
      </w:r>
      <w:r w:rsidRPr="00B06701">
        <w:rPr>
          <w:rFonts w:ascii="Times New Roman" w:hAnsi="Times New Roman" w:cs="Times New Roman"/>
          <w:i/>
          <w:sz w:val="24"/>
          <w:szCs w:val="24"/>
          <w:lang w:val="en-GB"/>
        </w:rPr>
        <w:t xml:space="preserve">Himmelweg </w:t>
      </w:r>
      <w:r w:rsidRPr="00B06701">
        <w:rPr>
          <w:rFonts w:ascii="Times New Roman" w:hAnsi="Times New Roman" w:cs="Times New Roman"/>
          <w:sz w:val="24"/>
          <w:szCs w:val="24"/>
          <w:lang w:val="en-GB"/>
        </w:rPr>
        <w:t>by the award-</w:t>
      </w:r>
      <w:r w:rsidRPr="00B06701">
        <w:rPr>
          <w:rFonts w:ascii="Times New Roman" w:hAnsi="Times New Roman" w:cs="Times New Roman"/>
          <w:sz w:val="24"/>
          <w:szCs w:val="24"/>
          <w:lang w:val="en-GB"/>
        </w:rPr>
        <w:lastRenderedPageBreak/>
        <w:t>winning contemporary Spanish dramatist Juan Mayorga. The extremely timely play draws on a true WWII incident.</w:t>
      </w:r>
    </w:p>
    <w:p w14:paraId="646CDA80" w14:textId="77777777" w:rsidR="00591545" w:rsidRPr="00B06701" w:rsidRDefault="0059154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At a concentration camp for Jewish people near Prague, a show of appearances is on display. Berlin’s Nazi government forces </w:t>
      </w:r>
      <w:r w:rsidR="00523263" w:rsidRPr="00B06701">
        <w:rPr>
          <w:rFonts w:ascii="Times New Roman" w:hAnsi="Times New Roman" w:cs="Times New Roman"/>
          <w:sz w:val="24"/>
          <w:szCs w:val="24"/>
          <w:lang w:val="en-GB"/>
        </w:rPr>
        <w:t xml:space="preserve">certain prisoners </w:t>
      </w:r>
      <w:r w:rsidRPr="00B06701">
        <w:rPr>
          <w:rFonts w:ascii="Times New Roman" w:hAnsi="Times New Roman" w:cs="Times New Roman"/>
          <w:sz w:val="24"/>
          <w:szCs w:val="24"/>
          <w:lang w:val="en-GB"/>
        </w:rPr>
        <w:t xml:space="preserve">to fabricate an image of decent living conditions in order to appease the public opinion. Red Cross representatives, alarmed by the rumours about the conditions at the camp, pay a visit to Terezín, a ghetto (doubling as a camp) where everything </w:t>
      </w:r>
      <w:r w:rsidR="00523263" w:rsidRPr="00B06701">
        <w:rPr>
          <w:rFonts w:ascii="Times New Roman" w:hAnsi="Times New Roman" w:cs="Times New Roman"/>
          <w:sz w:val="24"/>
          <w:szCs w:val="24"/>
          <w:lang w:val="en-GB"/>
        </w:rPr>
        <w:t>appears</w:t>
      </w:r>
      <w:r w:rsidRPr="00B06701">
        <w:rPr>
          <w:rFonts w:ascii="Times New Roman" w:hAnsi="Times New Roman" w:cs="Times New Roman"/>
          <w:sz w:val="24"/>
          <w:szCs w:val="24"/>
          <w:lang w:val="en-GB"/>
        </w:rPr>
        <w:t xml:space="preserve"> to be ‘normal.</w:t>
      </w:r>
      <w:r w:rsidR="00523263"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Upon their return from the camp, they are to testify on the board and healthcare provided to the prisoners. </w:t>
      </w:r>
      <w:r w:rsidRPr="00B06701">
        <w:rPr>
          <w:rFonts w:ascii="Times New Roman" w:hAnsi="Times New Roman" w:cs="Times New Roman"/>
          <w:i/>
          <w:sz w:val="24"/>
          <w:szCs w:val="24"/>
          <w:lang w:val="en-GB"/>
        </w:rPr>
        <w:t>Himmelweg</w:t>
      </w:r>
      <w:r w:rsidRPr="00B06701">
        <w:rPr>
          <w:rFonts w:ascii="Times New Roman" w:hAnsi="Times New Roman" w:cs="Times New Roman"/>
          <w:sz w:val="24"/>
          <w:szCs w:val="24"/>
          <w:lang w:val="en-GB"/>
        </w:rPr>
        <w:t>, however, is far more than a mer</w:t>
      </w:r>
      <w:r w:rsidR="00EB45FF" w:rsidRPr="00B06701">
        <w:rPr>
          <w:rFonts w:ascii="Times New Roman" w:hAnsi="Times New Roman" w:cs="Times New Roman"/>
          <w:sz w:val="24"/>
          <w:szCs w:val="24"/>
          <w:lang w:val="en-GB"/>
        </w:rPr>
        <w:t>e</w:t>
      </w:r>
      <w:r w:rsidRPr="00B06701">
        <w:rPr>
          <w:rFonts w:ascii="Times New Roman" w:hAnsi="Times New Roman" w:cs="Times New Roman"/>
          <w:sz w:val="24"/>
          <w:szCs w:val="24"/>
          <w:lang w:val="en-GB"/>
        </w:rPr>
        <w:t xml:space="preserve"> </w:t>
      </w:r>
      <w:r w:rsidR="00EB45FF" w:rsidRPr="00B06701">
        <w:rPr>
          <w:rFonts w:ascii="Times New Roman" w:hAnsi="Times New Roman" w:cs="Times New Roman"/>
          <w:sz w:val="24"/>
          <w:szCs w:val="24"/>
          <w:lang w:val="en-GB"/>
        </w:rPr>
        <w:t>re-enactment</w:t>
      </w:r>
      <w:r w:rsidRPr="00B06701">
        <w:rPr>
          <w:rFonts w:ascii="Times New Roman" w:hAnsi="Times New Roman" w:cs="Times New Roman"/>
          <w:sz w:val="24"/>
          <w:szCs w:val="24"/>
          <w:lang w:val="en-GB"/>
        </w:rPr>
        <w:t xml:space="preserve"> of </w:t>
      </w:r>
      <w:r w:rsidR="00EB45FF" w:rsidRPr="00B06701">
        <w:rPr>
          <w:rFonts w:ascii="Times New Roman" w:hAnsi="Times New Roman" w:cs="Times New Roman"/>
          <w:sz w:val="24"/>
          <w:szCs w:val="24"/>
          <w:lang w:val="en-GB"/>
        </w:rPr>
        <w:t xml:space="preserve">historic </w:t>
      </w:r>
      <w:r w:rsidRPr="00B06701">
        <w:rPr>
          <w:rFonts w:ascii="Times New Roman" w:hAnsi="Times New Roman" w:cs="Times New Roman"/>
          <w:sz w:val="24"/>
          <w:szCs w:val="24"/>
          <w:lang w:val="en-GB"/>
        </w:rPr>
        <w:t xml:space="preserve">facts. The Holocaust remains a powerful memory; however, what is even more powerful are the allusions to contemporary reality. </w:t>
      </w:r>
      <w:r w:rsidR="00763389" w:rsidRPr="00B06701">
        <w:rPr>
          <w:rFonts w:ascii="Times New Roman" w:hAnsi="Times New Roman" w:cs="Times New Roman"/>
          <w:sz w:val="24"/>
          <w:szCs w:val="24"/>
          <w:lang w:val="en-GB"/>
        </w:rPr>
        <w:t xml:space="preserve">It is the </w:t>
      </w:r>
      <w:r w:rsidRPr="00B06701">
        <w:rPr>
          <w:rFonts w:ascii="Times New Roman" w:hAnsi="Times New Roman" w:cs="Times New Roman"/>
          <w:sz w:val="24"/>
          <w:szCs w:val="24"/>
          <w:lang w:val="en-GB"/>
        </w:rPr>
        <w:t xml:space="preserve">process of </w:t>
      </w:r>
      <w:r w:rsidR="00763389" w:rsidRPr="00B06701">
        <w:rPr>
          <w:rFonts w:ascii="Times New Roman" w:hAnsi="Times New Roman" w:cs="Times New Roman"/>
          <w:sz w:val="24"/>
          <w:szCs w:val="24"/>
          <w:lang w:val="en-GB"/>
        </w:rPr>
        <w:t>fabrication which is of interest here</w:t>
      </w:r>
      <w:r w:rsidRPr="00B06701">
        <w:rPr>
          <w:rFonts w:ascii="Times New Roman" w:hAnsi="Times New Roman" w:cs="Times New Roman"/>
          <w:sz w:val="24"/>
          <w:szCs w:val="24"/>
          <w:lang w:val="en-GB"/>
        </w:rPr>
        <w:t>; conceiving a plan for deceiving others; the perfection of this mechanis</w:t>
      </w:r>
      <w:r w:rsidR="00503A2D" w:rsidRPr="00B06701">
        <w:rPr>
          <w:rFonts w:ascii="Times New Roman" w:hAnsi="Times New Roman" w:cs="Times New Roman"/>
          <w:sz w:val="24"/>
          <w:szCs w:val="24"/>
          <w:lang w:val="en-GB"/>
        </w:rPr>
        <w:t>m; t</w:t>
      </w:r>
      <w:r w:rsidRPr="00B06701">
        <w:rPr>
          <w:rFonts w:ascii="Times New Roman" w:hAnsi="Times New Roman" w:cs="Times New Roman"/>
          <w:sz w:val="24"/>
          <w:szCs w:val="24"/>
          <w:lang w:val="en-GB"/>
        </w:rPr>
        <w:t xml:space="preserve">he ease or </w:t>
      </w:r>
      <w:r w:rsidR="00503A2D" w:rsidRPr="00B06701">
        <w:rPr>
          <w:rFonts w:ascii="Times New Roman" w:hAnsi="Times New Roman" w:cs="Times New Roman"/>
          <w:sz w:val="24"/>
          <w:szCs w:val="24"/>
          <w:lang w:val="en-GB"/>
        </w:rPr>
        <w:t>predilection</w:t>
      </w:r>
      <w:r w:rsidRPr="00B06701">
        <w:rPr>
          <w:rFonts w:ascii="Times New Roman" w:hAnsi="Times New Roman" w:cs="Times New Roman"/>
          <w:sz w:val="24"/>
          <w:szCs w:val="24"/>
          <w:lang w:val="en-GB"/>
        </w:rPr>
        <w:t xml:space="preserve"> of humanity to </w:t>
      </w:r>
      <w:r w:rsidR="00E258C9" w:rsidRPr="00B06701">
        <w:rPr>
          <w:rFonts w:ascii="Times New Roman" w:hAnsi="Times New Roman" w:cs="Times New Roman"/>
          <w:sz w:val="24"/>
          <w:szCs w:val="24"/>
          <w:lang w:val="en-GB"/>
        </w:rPr>
        <w:t>succumb</w:t>
      </w:r>
      <w:r w:rsidRPr="00B06701">
        <w:rPr>
          <w:rFonts w:ascii="Times New Roman" w:hAnsi="Times New Roman" w:cs="Times New Roman"/>
          <w:sz w:val="24"/>
          <w:szCs w:val="24"/>
          <w:lang w:val="en-GB"/>
        </w:rPr>
        <w:t xml:space="preserve"> to what is seemingly normal. How and why do we turn a blind eye on things? What forms and shapes do rebellion and submission take? Above all, what are people’s dreams and nightmares, both of those in power and of their respective victims?</w:t>
      </w:r>
    </w:p>
    <w:p w14:paraId="3F075E01" w14:textId="77777777" w:rsidR="00591545" w:rsidRPr="00B06701" w:rsidRDefault="00591545" w:rsidP="009604E4">
      <w:pPr>
        <w:spacing w:line="360" w:lineRule="auto"/>
        <w:contextualSpacing/>
        <w:rPr>
          <w:rFonts w:ascii="Times New Roman" w:hAnsi="Times New Roman" w:cs="Times New Roman"/>
          <w:sz w:val="24"/>
          <w:szCs w:val="24"/>
          <w:lang w:val="en-GB"/>
        </w:rPr>
      </w:pPr>
    </w:p>
    <w:p w14:paraId="18AE2FB9" w14:textId="7C13AF66" w:rsidR="00591545" w:rsidRDefault="00591545" w:rsidP="009604E4">
      <w:pPr>
        <w:spacing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Translated by </w:t>
      </w:r>
      <w:r w:rsidRPr="00B06701">
        <w:rPr>
          <w:rFonts w:ascii="Times New Roman" w:hAnsi="Times New Roman" w:cs="Times New Roman"/>
          <w:b/>
          <w:sz w:val="24"/>
          <w:szCs w:val="24"/>
          <w:lang w:val="en-GB"/>
        </w:rPr>
        <w:t>Maria Chatziemmanouil</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Elena Karakouli</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00D56909" w:rsidRPr="00B06701">
        <w:rPr>
          <w:rFonts w:ascii="Times New Roman" w:hAnsi="Times New Roman" w:cs="Times New Roman"/>
          <w:sz w:val="24"/>
          <w:szCs w:val="24"/>
          <w:lang w:val="en-GB"/>
        </w:rPr>
        <w:t>Visual concept and design</w:t>
      </w:r>
      <w:r w:rsidRPr="00B06701">
        <w:rPr>
          <w:rFonts w:ascii="Times New Roman" w:hAnsi="Times New Roman" w:cs="Times New Roman"/>
          <w:sz w:val="24"/>
          <w:szCs w:val="24"/>
          <w:lang w:val="en-GB"/>
        </w:rPr>
        <w:t xml:space="preserve"> </w:t>
      </w:r>
      <w:r w:rsidRPr="00B06701">
        <w:rPr>
          <w:rFonts w:ascii="Times New Roman" w:hAnsi="Times New Roman" w:cs="Times New Roman"/>
          <w:b/>
          <w:sz w:val="24"/>
          <w:szCs w:val="24"/>
          <w:lang w:val="en-GB"/>
        </w:rPr>
        <w:t>Eva Nathena</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Assistant to the set and costume designer </w:t>
      </w:r>
      <w:r w:rsidRPr="00B06701">
        <w:rPr>
          <w:rFonts w:ascii="Times New Roman" w:hAnsi="Times New Roman" w:cs="Times New Roman"/>
          <w:b/>
          <w:sz w:val="24"/>
          <w:szCs w:val="24"/>
          <w:lang w:val="en-GB"/>
        </w:rPr>
        <w:t>Evelina Datzenta</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Movement </w:t>
      </w:r>
      <w:r w:rsidRPr="00B06701">
        <w:rPr>
          <w:rFonts w:ascii="Times New Roman" w:hAnsi="Times New Roman" w:cs="Times New Roman"/>
          <w:b/>
          <w:sz w:val="24"/>
          <w:szCs w:val="24"/>
          <w:lang w:val="en-GB"/>
        </w:rPr>
        <w:t>Phaedra Soutou</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Video </w:t>
      </w:r>
      <w:r w:rsidRPr="00B06701">
        <w:rPr>
          <w:rFonts w:ascii="Times New Roman" w:hAnsi="Times New Roman" w:cs="Times New Roman"/>
          <w:b/>
          <w:sz w:val="24"/>
          <w:szCs w:val="24"/>
          <w:lang w:val="en-GB"/>
        </w:rPr>
        <w:t>Angelos Papadopoulos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Lighting design </w:t>
      </w:r>
      <w:r w:rsidRPr="00B06701">
        <w:rPr>
          <w:rFonts w:ascii="Times New Roman" w:hAnsi="Times New Roman" w:cs="Times New Roman"/>
          <w:b/>
          <w:sz w:val="24"/>
          <w:szCs w:val="24"/>
          <w:lang w:val="en-GB"/>
        </w:rPr>
        <w:t>Nikos Vlassopoulos</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 </w:t>
      </w:r>
      <w:r w:rsidR="00D56909" w:rsidRPr="00B06701">
        <w:rPr>
          <w:rFonts w:ascii="Times New Roman" w:hAnsi="Times New Roman" w:cs="Times New Roman"/>
          <w:sz w:val="24"/>
          <w:szCs w:val="24"/>
          <w:lang w:val="en-GB"/>
        </w:rPr>
        <w:t>Foyer</w:t>
      </w:r>
      <w:r w:rsidRPr="00B06701">
        <w:rPr>
          <w:rFonts w:ascii="Times New Roman" w:hAnsi="Times New Roman" w:cs="Times New Roman"/>
          <w:sz w:val="24"/>
          <w:szCs w:val="24"/>
          <w:lang w:val="en-GB"/>
        </w:rPr>
        <w:t xml:space="preserve"> visual design </w:t>
      </w:r>
      <w:r w:rsidRPr="00B06701">
        <w:rPr>
          <w:rFonts w:ascii="Times New Roman" w:hAnsi="Times New Roman" w:cs="Times New Roman"/>
          <w:b/>
          <w:sz w:val="24"/>
          <w:szCs w:val="24"/>
          <w:lang w:val="en-GB"/>
        </w:rPr>
        <w:t>Alegia Papageorgiou</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Executive producer </w:t>
      </w:r>
      <w:r w:rsidRPr="00B06701">
        <w:rPr>
          <w:rFonts w:ascii="Times New Roman" w:hAnsi="Times New Roman" w:cs="Times New Roman"/>
          <w:b/>
          <w:sz w:val="24"/>
          <w:szCs w:val="24"/>
          <w:lang w:val="en-GB"/>
        </w:rPr>
        <w:t>Manolis Sardis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sz w:val="24"/>
          <w:lang w:val="en-GB" w:eastAsia="el-GR"/>
        </w:rPr>
        <w:t xml:space="preserve">• </w:t>
      </w:r>
      <w:r w:rsidRPr="00B06701">
        <w:rPr>
          <w:rFonts w:ascii="Times New Roman" w:hAnsi="Times New Roman" w:cs="Times New Roman"/>
          <w:sz w:val="24"/>
          <w:szCs w:val="24"/>
          <w:lang w:val="en-GB"/>
        </w:rPr>
        <w:t xml:space="preserve">Cast </w:t>
      </w:r>
      <w:r w:rsidRPr="00B06701">
        <w:rPr>
          <w:rFonts w:ascii="Times New Roman" w:hAnsi="Times New Roman" w:cs="Times New Roman"/>
          <w:b/>
          <w:sz w:val="24"/>
          <w:szCs w:val="24"/>
          <w:lang w:val="en-GB"/>
        </w:rPr>
        <w:t>Nikos Psarras, Dimitris Papanikolaou, Thanasis Dimou, Ilias Andreou, Elli Papanikolaou</w:t>
      </w:r>
    </w:p>
    <w:p w14:paraId="1A3CD345" w14:textId="2A81B13E" w:rsidR="00665D14" w:rsidRDefault="00665D14" w:rsidP="009604E4">
      <w:pPr>
        <w:spacing w:line="360" w:lineRule="auto"/>
        <w:contextualSpacing/>
        <w:rPr>
          <w:rFonts w:ascii="Times New Roman" w:hAnsi="Times New Roman" w:cs="Times New Roman"/>
          <w:b/>
          <w:sz w:val="24"/>
          <w:szCs w:val="24"/>
          <w:lang w:val="en-GB"/>
        </w:rPr>
      </w:pPr>
    </w:p>
    <w:p w14:paraId="6A57EA72" w14:textId="77777777" w:rsidR="00665D14" w:rsidRPr="00B06701" w:rsidRDefault="00665D14" w:rsidP="00665D1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14 - 17 </w:t>
      </w:r>
      <w:r>
        <w:rPr>
          <w:rFonts w:ascii="Times New Roman" w:eastAsia="Times New Roman" w:hAnsi="Times New Roman" w:cs="Times New Roman"/>
          <w:sz w:val="24"/>
          <w:lang w:val="en-GB" w:eastAsia="el-GR"/>
        </w:rPr>
        <w:t>June</w:t>
      </w:r>
      <w:r w:rsidRPr="00B06701">
        <w:rPr>
          <w:rFonts w:ascii="Times New Roman" w:eastAsia="Times New Roman" w:hAnsi="Times New Roman" w:cs="Times New Roman"/>
          <w:sz w:val="24"/>
          <w:lang w:val="en-GB" w:eastAsia="el-GR"/>
        </w:rPr>
        <w:t xml:space="preserve"> (PEIRAIOS 260 D)</w:t>
      </w:r>
    </w:p>
    <w:p w14:paraId="49CA0A81"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The Little Things Orchestra – Christos Theodoridis</w:t>
      </w:r>
    </w:p>
    <w:p w14:paraId="6701D0B3"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The Tragedy of King Richard III </w:t>
      </w:r>
      <w:r w:rsidRPr="00B06701">
        <w:rPr>
          <w:rFonts w:ascii="Times New Roman" w:hAnsi="Times New Roman" w:cs="Times New Roman"/>
          <w:sz w:val="24"/>
          <w:szCs w:val="24"/>
          <w:lang w:val="en-GB"/>
        </w:rPr>
        <w:t>by</w:t>
      </w:r>
      <w:r w:rsidRPr="00B06701">
        <w:rPr>
          <w:rFonts w:ascii="Times New Roman" w:hAnsi="Times New Roman" w:cs="Times New Roman"/>
          <w:b/>
          <w:sz w:val="24"/>
          <w:szCs w:val="24"/>
          <w:lang w:val="en-GB"/>
        </w:rPr>
        <w:t xml:space="preserve"> William Shakespeare</w:t>
      </w:r>
    </w:p>
    <w:p w14:paraId="4BB05B10"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p>
    <w:p w14:paraId="47A24E34"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August 2012, the remains of the most misunderstood king in English history, Richard III, were found under a parking lot in Leicester, following persistent efforts by archaeologists. The last English king to die in battle was finally buried properly, 527 years after his demise. His original ‘burial’ site suggests the idea people must have had of him in his lifetime: immoral, greedy, dishonourable, power-hungry, a tainting influence for his contemporaries. His inner ugliness perfectly matched his </w:t>
      </w:r>
      <w:r w:rsidRPr="00B06701">
        <w:rPr>
          <w:rFonts w:ascii="Times New Roman" w:hAnsi="Times New Roman" w:cs="Times New Roman"/>
          <w:sz w:val="24"/>
          <w:szCs w:val="24"/>
          <w:lang w:val="en-GB"/>
        </w:rPr>
        <w:lastRenderedPageBreak/>
        <w:t>physical appearance. Deformed, hunchbacked, repulsive, unshapely: all of the above have been historically verified.</w:t>
      </w:r>
    </w:p>
    <w:p w14:paraId="389EEF1E"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Following Shakespeare’s </w:t>
      </w:r>
      <w:r w:rsidRPr="00B06701">
        <w:rPr>
          <w:rFonts w:ascii="Times New Roman" w:hAnsi="Times New Roman" w:cs="Times New Roman"/>
          <w:i/>
          <w:sz w:val="24"/>
          <w:szCs w:val="24"/>
          <w:lang w:val="en-GB"/>
        </w:rPr>
        <w:t>Hamlet</w:t>
      </w:r>
      <w:r w:rsidRPr="00B06701">
        <w:rPr>
          <w:rFonts w:ascii="Times New Roman" w:hAnsi="Times New Roman" w:cs="Times New Roman"/>
          <w:sz w:val="24"/>
          <w:szCs w:val="24"/>
          <w:lang w:val="en-GB"/>
        </w:rPr>
        <w:t xml:space="preserve"> in 2014-5 and Christopher Marlowe’s </w:t>
      </w:r>
      <w:r w:rsidRPr="00B06701">
        <w:rPr>
          <w:rFonts w:ascii="Times New Roman" w:hAnsi="Times New Roman" w:cs="Times New Roman"/>
          <w:i/>
          <w:sz w:val="24"/>
          <w:szCs w:val="24"/>
          <w:lang w:val="en-GB"/>
        </w:rPr>
        <w:t>The Massacre at Paris</w:t>
      </w:r>
      <w:r w:rsidRPr="00B06701">
        <w:rPr>
          <w:rFonts w:ascii="Times New Roman" w:hAnsi="Times New Roman" w:cs="Times New Roman"/>
          <w:sz w:val="24"/>
          <w:szCs w:val="24"/>
          <w:lang w:val="en-GB"/>
        </w:rPr>
        <w:t xml:space="preserve"> (the latter electrified audiences at Athens Festival 2016 and again in 2017), the Little Things Orchestra, one of the most acclaimed Greek theatre groups, completes its Elizabethan ‘trilogy’ with </w:t>
      </w:r>
      <w:r w:rsidRPr="00B06701">
        <w:rPr>
          <w:rFonts w:ascii="Times New Roman" w:hAnsi="Times New Roman" w:cs="Times New Roman"/>
          <w:i/>
          <w:sz w:val="24"/>
          <w:szCs w:val="24"/>
          <w:lang w:val="en-GB"/>
        </w:rPr>
        <w:t xml:space="preserve">Richard III </w:t>
      </w:r>
      <w:r w:rsidRPr="00B06701">
        <w:rPr>
          <w:rFonts w:ascii="Times New Roman" w:hAnsi="Times New Roman" w:cs="Times New Roman"/>
          <w:sz w:val="24"/>
          <w:szCs w:val="24"/>
          <w:lang w:val="en-GB"/>
        </w:rPr>
        <w:t>in a new Greek translation by Izabela Konstantinidou. The Orchestra will primarily focus on the interplay of language, movement, and music. Christos Theodoridis’ directorial approach will establish a connection between Shakespeare’s poetics and the historic facts, contrasting the failure of language with the inevitability of actions.</w:t>
      </w:r>
    </w:p>
    <w:p w14:paraId="44481DA7" w14:textId="77777777" w:rsidR="00665D14" w:rsidRPr="00B06701" w:rsidRDefault="00665D14" w:rsidP="00665D14">
      <w:pPr>
        <w:spacing w:line="360" w:lineRule="auto"/>
        <w:contextualSpacing/>
        <w:jc w:val="both"/>
        <w:rPr>
          <w:rFonts w:ascii="Times New Roman" w:hAnsi="Times New Roman" w:cs="Times New Roman"/>
          <w:sz w:val="24"/>
          <w:szCs w:val="24"/>
          <w:lang w:val="en-GB"/>
        </w:rPr>
      </w:pPr>
    </w:p>
    <w:p w14:paraId="1DA65BA6" w14:textId="77777777" w:rsidR="00665D14" w:rsidRPr="00B06701" w:rsidRDefault="00665D14" w:rsidP="00665D1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Translation - Dramaturgy </w:t>
      </w:r>
      <w:r w:rsidRPr="00B06701">
        <w:rPr>
          <w:rFonts w:ascii="Times New Roman" w:hAnsi="Times New Roman" w:cs="Times New Roman"/>
          <w:b/>
          <w:sz w:val="24"/>
          <w:szCs w:val="24"/>
          <w:lang w:val="en-GB"/>
        </w:rPr>
        <w:t>Izabela Konstantinidou</w:t>
      </w:r>
      <w:r w:rsidRPr="00B06701">
        <w:rPr>
          <w:rFonts w:ascii="Times New Roman" w:hAnsi="Times New Roman" w:cs="Times New Roman"/>
          <w:sz w:val="24"/>
          <w:szCs w:val="24"/>
          <w:lang w:val="en-GB"/>
        </w:rPr>
        <w:t xml:space="preserve"> • Directing - Dramaturgy </w:t>
      </w:r>
      <w:r w:rsidRPr="00B06701">
        <w:rPr>
          <w:rFonts w:ascii="Times New Roman" w:hAnsi="Times New Roman" w:cs="Times New Roman"/>
          <w:b/>
          <w:sz w:val="24"/>
          <w:szCs w:val="24"/>
          <w:lang w:val="en-GB"/>
        </w:rPr>
        <w:t>Christos Theodoridis</w:t>
      </w:r>
      <w:r w:rsidRPr="00B06701">
        <w:rPr>
          <w:rFonts w:ascii="Times New Roman" w:hAnsi="Times New Roman" w:cs="Times New Roman"/>
          <w:sz w:val="24"/>
          <w:szCs w:val="24"/>
          <w:lang w:val="en-GB"/>
        </w:rPr>
        <w:t xml:space="preserve"> • Choreography </w:t>
      </w:r>
      <w:r w:rsidRPr="00B06701">
        <w:rPr>
          <w:rFonts w:ascii="Times New Roman" w:hAnsi="Times New Roman" w:cs="Times New Roman"/>
          <w:b/>
          <w:sz w:val="24"/>
          <w:szCs w:val="24"/>
          <w:lang w:val="en-GB"/>
        </w:rPr>
        <w:t>Xenia Themeli</w:t>
      </w:r>
      <w:r w:rsidRPr="00B06701">
        <w:rPr>
          <w:rFonts w:ascii="Times New Roman" w:hAnsi="Times New Roman" w:cs="Times New Roman"/>
          <w:sz w:val="24"/>
          <w:szCs w:val="24"/>
          <w:lang w:val="en-GB"/>
        </w:rPr>
        <w:t xml:space="preserve"> • Set and costume design </w:t>
      </w:r>
      <w:r w:rsidRPr="00B06701">
        <w:rPr>
          <w:rFonts w:ascii="Times New Roman" w:hAnsi="Times New Roman" w:cs="Times New Roman"/>
          <w:b/>
          <w:sz w:val="24"/>
          <w:szCs w:val="24"/>
          <w:lang w:val="en-GB"/>
        </w:rPr>
        <w:t>Tina Tzok</w:t>
      </w:r>
      <w:r w:rsidRPr="00B06701">
        <w:rPr>
          <w:rFonts w:ascii="Times New Roman" w:hAnsi="Times New Roman" w:cs="Times New Roman"/>
          <w:sz w:val="24"/>
          <w:szCs w:val="24"/>
          <w:lang w:val="en-GB"/>
        </w:rPr>
        <w:t xml:space="preserve">a • Music </w:t>
      </w:r>
      <w:r w:rsidRPr="00B06701">
        <w:rPr>
          <w:rFonts w:ascii="Times New Roman" w:hAnsi="Times New Roman" w:cs="Times New Roman"/>
          <w:b/>
          <w:sz w:val="24"/>
          <w:szCs w:val="24"/>
          <w:lang w:val="en-GB"/>
        </w:rPr>
        <w:t xml:space="preserve">Vasilis Dokakis </w:t>
      </w:r>
      <w:r w:rsidRPr="00B06701">
        <w:rPr>
          <w:rFonts w:ascii="Times New Roman" w:hAnsi="Times New Roman" w:cs="Times New Roman"/>
          <w:sz w:val="24"/>
          <w:szCs w:val="24"/>
          <w:lang w:val="en-GB"/>
        </w:rPr>
        <w:t xml:space="preserve">• Textual analysis - Historical research </w:t>
      </w:r>
      <w:r w:rsidRPr="00B06701">
        <w:rPr>
          <w:rFonts w:ascii="Times New Roman" w:hAnsi="Times New Roman" w:cs="Times New Roman"/>
          <w:b/>
          <w:sz w:val="24"/>
          <w:szCs w:val="24"/>
          <w:lang w:val="en-GB"/>
        </w:rPr>
        <w:t>Pavlos Soulis</w:t>
      </w:r>
      <w:r w:rsidRPr="00B06701">
        <w:rPr>
          <w:rFonts w:ascii="Times New Roman" w:hAnsi="Times New Roman" w:cs="Times New Roman"/>
          <w:sz w:val="24"/>
          <w:szCs w:val="24"/>
          <w:lang w:val="en-GB"/>
        </w:rPr>
        <w:t xml:space="preserve"> • Assistant director </w:t>
      </w:r>
      <w:r w:rsidRPr="00B06701">
        <w:rPr>
          <w:rFonts w:ascii="Times New Roman" w:hAnsi="Times New Roman" w:cs="Times New Roman"/>
          <w:b/>
          <w:sz w:val="24"/>
          <w:szCs w:val="24"/>
          <w:lang w:val="en-GB"/>
        </w:rPr>
        <w:t>Chara Tzoka</w:t>
      </w:r>
      <w:r w:rsidRPr="00B06701">
        <w:rPr>
          <w:rFonts w:ascii="Times New Roman" w:hAnsi="Times New Roman" w:cs="Times New Roman"/>
          <w:sz w:val="24"/>
          <w:szCs w:val="24"/>
          <w:lang w:val="en-GB"/>
        </w:rPr>
        <w:t xml:space="preserve"> • Assistant choreographer </w:t>
      </w:r>
      <w:r w:rsidRPr="00B06701">
        <w:rPr>
          <w:rFonts w:ascii="Times New Roman" w:hAnsi="Times New Roman" w:cs="Times New Roman"/>
          <w:b/>
          <w:sz w:val="24"/>
          <w:szCs w:val="24"/>
          <w:lang w:val="en-GB"/>
        </w:rPr>
        <w:t>Nikoleta Koutitsa</w:t>
      </w:r>
      <w:r w:rsidRPr="00B06701">
        <w:rPr>
          <w:rFonts w:ascii="Times New Roman" w:hAnsi="Times New Roman" w:cs="Times New Roman"/>
          <w:sz w:val="24"/>
          <w:szCs w:val="24"/>
          <w:lang w:val="en-GB"/>
        </w:rPr>
        <w:t xml:space="preserve"> • Graphic designer </w:t>
      </w:r>
      <w:r w:rsidRPr="00B06701">
        <w:rPr>
          <w:rFonts w:ascii="Times New Roman" w:hAnsi="Times New Roman" w:cs="Times New Roman"/>
          <w:b/>
          <w:sz w:val="24"/>
          <w:szCs w:val="24"/>
          <w:lang w:val="en-GB"/>
        </w:rPr>
        <w:t>Nontas Papoutsis</w:t>
      </w:r>
      <w:r w:rsidRPr="00B06701">
        <w:rPr>
          <w:rFonts w:ascii="Times New Roman" w:hAnsi="Times New Roman" w:cs="Times New Roman"/>
          <w:sz w:val="24"/>
          <w:szCs w:val="24"/>
          <w:lang w:val="en-GB"/>
        </w:rPr>
        <w:t xml:space="preserve"> • Photographer </w:t>
      </w:r>
      <w:r w:rsidRPr="00B06701">
        <w:rPr>
          <w:rFonts w:ascii="Times New Roman" w:hAnsi="Times New Roman" w:cs="Times New Roman"/>
          <w:b/>
          <w:sz w:val="24"/>
          <w:szCs w:val="24"/>
          <w:lang w:val="en-GB"/>
        </w:rPr>
        <w:t>Anastasia Giannaki</w:t>
      </w:r>
      <w:r w:rsidRPr="00B06701">
        <w:rPr>
          <w:rFonts w:ascii="Times New Roman" w:hAnsi="Times New Roman" w:cs="Times New Roman"/>
          <w:sz w:val="24"/>
          <w:szCs w:val="24"/>
          <w:lang w:val="en-GB"/>
        </w:rPr>
        <w:t xml:space="preserve"> • Production managers - Executive producers </w:t>
      </w:r>
      <w:r w:rsidRPr="00B06701">
        <w:rPr>
          <w:rFonts w:ascii="Times New Roman" w:hAnsi="Times New Roman" w:cs="Times New Roman"/>
          <w:b/>
          <w:sz w:val="24"/>
          <w:szCs w:val="24"/>
          <w:lang w:val="en-GB"/>
        </w:rPr>
        <w:t>Anna Tiagounidou, Zoi Konstantatou</w:t>
      </w:r>
      <w:r w:rsidRPr="00B06701">
        <w:rPr>
          <w:rFonts w:ascii="Times New Roman" w:hAnsi="Times New Roman" w:cs="Times New Roman"/>
          <w:sz w:val="24"/>
          <w:szCs w:val="24"/>
          <w:lang w:val="en-GB"/>
        </w:rPr>
        <w:t xml:space="preserve"> • Cast </w:t>
      </w:r>
      <w:r w:rsidRPr="00B06701">
        <w:rPr>
          <w:rFonts w:ascii="Times New Roman" w:hAnsi="Times New Roman" w:cs="Times New Roman"/>
          <w:b/>
          <w:sz w:val="24"/>
          <w:szCs w:val="24"/>
          <w:lang w:val="en-GB"/>
        </w:rPr>
        <w:t>Georgina Daliani, Xenia Themeli, Giorgos Kissandrakis, Nikos Lekakis, Alkis Bakogiannis, Katerina Patsiani, Tatiana-Anna Pitta, Vasilis Safos, Giorgos Christodoulou</w:t>
      </w:r>
    </w:p>
    <w:p w14:paraId="4C7973AF" w14:textId="77777777" w:rsidR="00665D14" w:rsidRPr="00B06701" w:rsidRDefault="00665D14" w:rsidP="009604E4">
      <w:pPr>
        <w:spacing w:line="360" w:lineRule="auto"/>
        <w:contextualSpacing/>
        <w:rPr>
          <w:rFonts w:ascii="Times New Roman" w:hAnsi="Times New Roman" w:cs="Times New Roman"/>
          <w:sz w:val="24"/>
          <w:szCs w:val="24"/>
          <w:lang w:val="en-GB"/>
        </w:rPr>
      </w:pPr>
    </w:p>
    <w:p w14:paraId="6D697A23" w14:textId="77777777" w:rsidR="003E2F81" w:rsidRPr="00B06701" w:rsidRDefault="003E2F81" w:rsidP="00D80874">
      <w:pPr>
        <w:suppressAutoHyphens/>
        <w:spacing w:after="0" w:line="360" w:lineRule="auto"/>
        <w:contextualSpacing/>
        <w:rPr>
          <w:rFonts w:ascii="Times New Roman" w:eastAsia="Times New Roman" w:hAnsi="Times New Roman" w:cs="Times New Roman"/>
          <w:sz w:val="24"/>
          <w:lang w:val="en-GB" w:eastAsia="el-GR"/>
        </w:rPr>
      </w:pPr>
    </w:p>
    <w:p w14:paraId="027F77D2" w14:textId="77777777" w:rsidR="003E2F81" w:rsidRPr="00B06701" w:rsidRDefault="003E2F81" w:rsidP="003E2F81">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2 - 5 July (PEIRAIOS 260 Ε)</w:t>
      </w:r>
    </w:p>
    <w:p w14:paraId="6F24645D"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Vassilis Mavrogeorgiou</w:t>
      </w:r>
    </w:p>
    <w:p w14:paraId="622B4304"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Against Freedom</w:t>
      </w:r>
      <w:r w:rsidRPr="00B06701">
        <w:rPr>
          <w:rFonts w:ascii="Times New Roman" w:eastAsia="Times New Roman" w:hAnsi="Times New Roman" w:cs="Times New Roman"/>
          <w:sz w:val="24"/>
          <w:lang w:val="en-GB" w:eastAsia="el-GR"/>
        </w:rPr>
        <w:t xml:space="preserve"> by</w:t>
      </w:r>
      <w:r w:rsidRPr="00B06701">
        <w:rPr>
          <w:rFonts w:ascii="Times New Roman" w:eastAsia="Times New Roman" w:hAnsi="Times New Roman" w:cs="Times New Roman"/>
          <w:b/>
          <w:sz w:val="24"/>
          <w:lang w:val="en-GB" w:eastAsia="el-GR"/>
        </w:rPr>
        <w:t xml:space="preserve"> Esteve Soler</w:t>
      </w:r>
    </w:p>
    <w:p w14:paraId="30B6CB58" w14:textId="77777777" w:rsidR="003E2F81" w:rsidRPr="00B06701" w:rsidRDefault="003E2F81" w:rsidP="003E2F81">
      <w:pPr>
        <w:suppressAutoHyphens/>
        <w:spacing w:after="0" w:line="360" w:lineRule="auto"/>
        <w:contextualSpacing/>
        <w:rPr>
          <w:rFonts w:ascii="Times New Roman" w:eastAsia="Times New Roman" w:hAnsi="Times New Roman" w:cs="Times New Roman"/>
          <w:b/>
          <w:sz w:val="24"/>
          <w:lang w:val="en-GB" w:eastAsia="el-GR"/>
        </w:rPr>
      </w:pPr>
    </w:p>
    <w:p w14:paraId="6FA3AF1B"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Against Freedom</w:t>
      </w:r>
      <w:r w:rsidRPr="00B06701">
        <w:rPr>
          <w:rFonts w:ascii="Times New Roman" w:eastAsia="Times New Roman" w:hAnsi="Times New Roman" w:cs="Times New Roman"/>
          <w:sz w:val="24"/>
          <w:lang w:val="en-GB" w:eastAsia="el-GR"/>
        </w:rPr>
        <w:t xml:space="preserve"> is the first part of the Catalan playwright’s Esteve Soler </w:t>
      </w:r>
      <w:r w:rsidRPr="00B06701">
        <w:rPr>
          <w:rFonts w:ascii="Times New Roman" w:eastAsia="Times New Roman" w:hAnsi="Times New Roman" w:cs="Times New Roman"/>
          <w:i/>
          <w:sz w:val="24"/>
          <w:lang w:val="en-GB" w:eastAsia="el-GR"/>
        </w:rPr>
        <w:t>Revolution Trilogy</w:t>
      </w:r>
      <w:r w:rsidRPr="00B06701">
        <w:rPr>
          <w:rFonts w:ascii="Times New Roman" w:eastAsia="Times New Roman" w:hAnsi="Times New Roman" w:cs="Times New Roman"/>
          <w:sz w:val="24"/>
          <w:lang w:val="en-GB" w:eastAsia="el-GR"/>
        </w:rPr>
        <w:t xml:space="preserve">, which also includes </w:t>
      </w:r>
      <w:r w:rsidRPr="00B06701">
        <w:rPr>
          <w:rFonts w:ascii="Times New Roman" w:eastAsia="Times New Roman" w:hAnsi="Times New Roman" w:cs="Times New Roman"/>
          <w:i/>
          <w:sz w:val="24"/>
          <w:lang w:val="en-GB" w:eastAsia="el-GR"/>
        </w:rPr>
        <w:t>Against Equality</w:t>
      </w:r>
      <w:r w:rsidRPr="00B06701">
        <w:rPr>
          <w:rFonts w:ascii="Times New Roman" w:eastAsia="Times New Roman" w:hAnsi="Times New Roman" w:cs="Times New Roman"/>
          <w:sz w:val="24"/>
          <w:lang w:val="en-GB" w:eastAsia="el-GR"/>
        </w:rPr>
        <w:t xml:space="preserve"> and </w:t>
      </w:r>
      <w:r w:rsidRPr="00B06701">
        <w:rPr>
          <w:rFonts w:ascii="Times New Roman" w:eastAsia="Times New Roman" w:hAnsi="Times New Roman" w:cs="Times New Roman"/>
          <w:i/>
          <w:sz w:val="24"/>
          <w:lang w:val="en-GB" w:eastAsia="el-GR"/>
        </w:rPr>
        <w:t>Against Fraternity</w:t>
      </w:r>
      <w:r w:rsidRPr="00B06701">
        <w:rPr>
          <w:rFonts w:ascii="Times New Roman" w:eastAsia="Times New Roman" w:hAnsi="Times New Roman" w:cs="Times New Roman"/>
          <w:sz w:val="24"/>
          <w:lang w:val="en-GB" w:eastAsia="el-GR"/>
        </w:rPr>
        <w:t xml:space="preserve"> (the three titles reference the national motto of the French Revolution). In </w:t>
      </w:r>
      <w:r w:rsidRPr="00B06701">
        <w:rPr>
          <w:rFonts w:ascii="Times New Roman" w:eastAsia="Times New Roman" w:hAnsi="Times New Roman" w:cs="Times New Roman"/>
          <w:i/>
          <w:sz w:val="24"/>
          <w:lang w:val="en-GB" w:eastAsia="el-GR"/>
        </w:rPr>
        <w:t>Against Freedom</w:t>
      </w:r>
      <w:r w:rsidRPr="00B06701">
        <w:rPr>
          <w:rFonts w:ascii="Times New Roman" w:eastAsia="Times New Roman" w:hAnsi="Times New Roman" w:cs="Times New Roman"/>
          <w:sz w:val="24"/>
          <w:lang w:val="en-GB" w:eastAsia="el-GR"/>
        </w:rPr>
        <w:t>, seven vignettes tackle issues such as the refugee crisis, the marriage crisis, the ‘perverse’ habit of reading, pedophilia, the economic crisis of the last few years which also gave rise to a social crisis, ‘life’ on Facebook and the all-too familiar, mostly feminine line ‘I have nothing to wear.’</w:t>
      </w:r>
    </w:p>
    <w:p w14:paraId="75818B3A"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Vassilis Mavrogeorgiou, a popular actor, writer and director, chose this play for its subversive style, which at times reads as a contemporary version of the Theatre of the Absurd. Mavrogeorgiou focuses on the characters’ sense of loneliness and desolation, the sense that humanity bids farewell to the old world.</w:t>
      </w:r>
    </w:p>
    <w:p w14:paraId="05C729FC"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Soler’s previous trilogy, the </w:t>
      </w:r>
      <w:r w:rsidRPr="00B06701">
        <w:rPr>
          <w:rFonts w:ascii="Times New Roman" w:eastAsia="Times New Roman" w:hAnsi="Times New Roman" w:cs="Times New Roman"/>
          <w:i/>
          <w:sz w:val="24"/>
          <w:lang w:val="en-GB" w:eastAsia="el-GR"/>
        </w:rPr>
        <w:t>Indignation Trilogy</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Against Progress, Against Love, Against Democracy</w:t>
      </w:r>
      <w:r w:rsidRPr="00B06701">
        <w:rPr>
          <w:rFonts w:ascii="Times New Roman" w:eastAsia="Times New Roman" w:hAnsi="Times New Roman" w:cs="Times New Roman"/>
          <w:sz w:val="24"/>
          <w:lang w:val="en-GB" w:eastAsia="el-GR"/>
        </w:rPr>
        <w:t>) has been translated into 16 languages and received international praise.</w:t>
      </w:r>
    </w:p>
    <w:p w14:paraId="44A24A0A" w14:textId="77777777" w:rsidR="003E2F81" w:rsidRPr="00B06701" w:rsidRDefault="003E2F81" w:rsidP="003E2F81">
      <w:pPr>
        <w:suppressAutoHyphens/>
        <w:spacing w:after="0" w:line="360" w:lineRule="auto"/>
        <w:contextualSpacing/>
        <w:jc w:val="both"/>
        <w:rPr>
          <w:rFonts w:ascii="Times New Roman" w:eastAsia="Times New Roman" w:hAnsi="Times New Roman" w:cs="Times New Roman"/>
          <w:sz w:val="24"/>
          <w:lang w:val="en-GB" w:eastAsia="el-GR"/>
        </w:rPr>
      </w:pPr>
    </w:p>
    <w:p w14:paraId="20FF42E4" w14:textId="77777777" w:rsidR="003E2F81" w:rsidRPr="00B06701" w:rsidRDefault="003E2F81" w:rsidP="003E2F81">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sz w:val="24"/>
          <w:szCs w:val="24"/>
          <w:lang w:val="en-GB" w:eastAsia="el-GR"/>
        </w:rPr>
        <w:t xml:space="preserve">Text </w:t>
      </w:r>
      <w:r w:rsidRPr="00B06701">
        <w:rPr>
          <w:rFonts w:ascii="Times New Roman" w:eastAsia="Times New Roman" w:hAnsi="Times New Roman" w:cs="Times New Roman"/>
          <w:b/>
          <w:bCs/>
          <w:sz w:val="24"/>
          <w:szCs w:val="24"/>
          <w:lang w:val="en-GB" w:eastAsia="el-GR"/>
        </w:rPr>
        <w:t xml:space="preserve">Esteve Soler </w:t>
      </w:r>
      <w:r w:rsidRPr="00B06701">
        <w:rPr>
          <w:rFonts w:ascii="Times New Roman" w:eastAsia="Times New Roman" w:hAnsi="Times New Roman" w:cs="Times New Roman"/>
          <w:sz w:val="24"/>
          <w:szCs w:val="24"/>
          <w:lang w:val="en-GB" w:eastAsia="el-GR"/>
        </w:rPr>
        <w:t xml:space="preserve">• Translated by </w:t>
      </w:r>
      <w:r w:rsidRPr="00B06701">
        <w:rPr>
          <w:rFonts w:ascii="Times New Roman" w:eastAsia="Times New Roman" w:hAnsi="Times New Roman" w:cs="Times New Roman"/>
          <w:b/>
          <w:bCs/>
          <w:sz w:val="24"/>
          <w:szCs w:val="24"/>
          <w:lang w:val="en-GB" w:eastAsia="el-GR"/>
        </w:rPr>
        <w:t>Maria Chatziemmanouil</w:t>
      </w:r>
      <w:r w:rsidRPr="00B06701">
        <w:rPr>
          <w:rFonts w:ascii="Times New Roman" w:eastAsia="Times New Roman" w:hAnsi="Times New Roman" w:cs="Times New Roman"/>
          <w:sz w:val="24"/>
          <w:szCs w:val="24"/>
          <w:lang w:val="en-GB" w:eastAsia="el-GR"/>
        </w:rPr>
        <w:t xml:space="preserve"> • Directed by </w:t>
      </w:r>
      <w:r w:rsidRPr="00B06701">
        <w:rPr>
          <w:rFonts w:ascii="Times New Roman" w:eastAsia="Times New Roman" w:hAnsi="Times New Roman" w:cs="Times New Roman"/>
          <w:b/>
          <w:bCs/>
          <w:sz w:val="24"/>
          <w:szCs w:val="24"/>
          <w:lang w:val="en-GB" w:eastAsia="el-GR"/>
        </w:rPr>
        <w:t xml:space="preserve">Vassilis Mavrogeorgiou </w:t>
      </w:r>
      <w:r w:rsidRPr="00B06701">
        <w:rPr>
          <w:rFonts w:ascii="Times New Roman" w:eastAsia="Times New Roman" w:hAnsi="Times New Roman" w:cs="Times New Roman"/>
          <w:sz w:val="24"/>
          <w:szCs w:val="24"/>
          <w:lang w:val="en-GB" w:eastAsia="el-GR"/>
        </w:rPr>
        <w:t xml:space="preserve">• Set design </w:t>
      </w:r>
      <w:r w:rsidRPr="00B06701">
        <w:rPr>
          <w:rFonts w:ascii="Times New Roman" w:eastAsia="Times New Roman" w:hAnsi="Times New Roman" w:cs="Times New Roman"/>
          <w:b/>
          <w:bCs/>
          <w:sz w:val="24"/>
          <w:szCs w:val="24"/>
          <w:lang w:val="en-GB" w:eastAsia="el-GR"/>
        </w:rPr>
        <w:t>Thalia Melissa</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bCs/>
          <w:sz w:val="24"/>
          <w:szCs w:val="24"/>
          <w:lang w:val="en-GB" w:eastAsia="el-GR"/>
        </w:rPr>
        <w:t>Ifigenia Daoudaki</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bCs/>
          <w:sz w:val="24"/>
          <w:szCs w:val="24"/>
          <w:lang w:val="en-GB" w:eastAsia="el-GR"/>
        </w:rPr>
        <w:t>Stella Kaltsou</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bCs/>
          <w:sz w:val="24"/>
          <w:szCs w:val="24"/>
          <w:lang w:val="en-GB" w:eastAsia="el-GR"/>
        </w:rPr>
        <w:t>Giorgos Fountoukos</w:t>
      </w:r>
      <w:r w:rsidRPr="00B06701">
        <w:rPr>
          <w:rFonts w:ascii="Times New Roman" w:eastAsia="Times New Roman" w:hAnsi="Times New Roman" w:cs="Times New Roman"/>
          <w:sz w:val="24"/>
          <w:szCs w:val="24"/>
          <w:lang w:val="en-GB" w:eastAsia="el-GR"/>
        </w:rPr>
        <w:t xml:space="preserve"> • Production manager </w:t>
      </w:r>
      <w:r w:rsidRPr="00B06701">
        <w:rPr>
          <w:rFonts w:ascii="Times New Roman" w:eastAsia="Times New Roman" w:hAnsi="Times New Roman" w:cs="Times New Roman"/>
          <w:b/>
          <w:bCs/>
          <w:sz w:val="24"/>
          <w:szCs w:val="24"/>
          <w:lang w:val="en-GB" w:eastAsia="el-GR"/>
        </w:rPr>
        <w:t>Serafeim Radis</w:t>
      </w:r>
      <w:r w:rsidRPr="00B06701">
        <w:rPr>
          <w:rFonts w:ascii="Times New Roman" w:eastAsia="Times New Roman" w:hAnsi="Times New Roman" w:cs="Times New Roman"/>
          <w:sz w:val="24"/>
          <w:szCs w:val="24"/>
          <w:lang w:val="en-GB" w:eastAsia="el-GR"/>
        </w:rPr>
        <w:t xml:space="preserve"> • Assistant director </w:t>
      </w:r>
      <w:r w:rsidRPr="00B06701">
        <w:rPr>
          <w:rFonts w:ascii="Times New Roman" w:eastAsia="Times New Roman" w:hAnsi="Times New Roman" w:cs="Times New Roman"/>
          <w:b/>
          <w:bCs/>
          <w:sz w:val="24"/>
          <w:szCs w:val="24"/>
          <w:lang w:val="en-GB" w:eastAsia="el-GR"/>
        </w:rPr>
        <w:t>Kali Voikli</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bCs/>
          <w:sz w:val="24"/>
          <w:szCs w:val="24"/>
          <w:lang w:val="en-GB" w:eastAsia="el-GR"/>
        </w:rPr>
        <w:t>Katia Gerou</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Giorgos Papandreou,</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Nikos Nikas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bCs/>
          <w:sz w:val="24"/>
          <w:szCs w:val="24"/>
          <w:lang w:val="en-GB" w:eastAsia="el-GR"/>
        </w:rPr>
        <w:t>Serafeim Radis</w:t>
      </w:r>
    </w:p>
    <w:p w14:paraId="7BB5F5D3" w14:textId="77777777" w:rsidR="003E2F81" w:rsidRPr="00B06701" w:rsidRDefault="003E2F81" w:rsidP="003E2F81">
      <w:pPr>
        <w:suppressAutoHyphens/>
        <w:spacing w:after="0" w:line="360" w:lineRule="auto"/>
        <w:contextualSpacing/>
        <w:rPr>
          <w:rFonts w:ascii="Calibri" w:eastAsia="Calibri" w:hAnsi="Calibri" w:cs="Calibri"/>
          <w:sz w:val="24"/>
          <w:lang w:val="en-GB" w:eastAsia="el-GR"/>
        </w:rPr>
      </w:pPr>
    </w:p>
    <w:p w14:paraId="227FB5D1" w14:textId="77777777" w:rsidR="003E2F81" w:rsidRPr="00B06701" w:rsidRDefault="003E2F81" w:rsidP="003E2F81">
      <w:pPr>
        <w:suppressAutoHyphens/>
        <w:spacing w:after="0" w:line="360" w:lineRule="auto"/>
        <w:contextualSpacing/>
        <w:jc w:val="both"/>
        <w:rPr>
          <w:rFonts w:ascii="Calibri" w:eastAsia="Calibri" w:hAnsi="Calibri" w:cs="Calibri"/>
          <w:sz w:val="24"/>
          <w:lang w:val="en-GB" w:eastAsia="el-GR"/>
        </w:rPr>
      </w:pPr>
    </w:p>
    <w:p w14:paraId="186EDD08" w14:textId="77777777" w:rsidR="003E2F81" w:rsidRPr="00B06701" w:rsidRDefault="003E2F81" w:rsidP="003E2F81">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i/>
          <w:sz w:val="28"/>
          <w:szCs w:val="28"/>
          <w:lang w:val="en-GB" w:eastAsia="el-GR"/>
        </w:rPr>
        <w:t>Symposium</w:t>
      </w:r>
    </w:p>
    <w:p w14:paraId="70224808" w14:textId="77777777" w:rsidR="00E21134" w:rsidRDefault="003E2F81" w:rsidP="003E2F81">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collaboration with the Hellenic Association </w:t>
      </w:r>
    </w:p>
    <w:p w14:paraId="6E3249B9" w14:textId="77777777" w:rsidR="0014737C" w:rsidRPr="00B06701" w:rsidRDefault="003E2F81" w:rsidP="00E21134">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of Theatre and Performing Arts Critics</w:t>
      </w:r>
    </w:p>
    <w:p w14:paraId="1A4330E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0"/>
          <w:lang w:val="en-GB" w:eastAsia="el-GR"/>
        </w:rPr>
      </w:pPr>
    </w:p>
    <w:p w14:paraId="1EB8AB2C" w14:textId="77777777" w:rsidR="00591545" w:rsidRPr="00B06701" w:rsidRDefault="00EF3A9F"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6 July (PEIRAIOS 260</w:t>
      </w:r>
      <w:r w:rsidR="00D72B0B" w:rsidRPr="00B06701">
        <w:rPr>
          <w:rFonts w:ascii="Times New Roman" w:eastAsia="Times New Roman" w:hAnsi="Times New Roman" w:cs="Times New Roman"/>
          <w:sz w:val="24"/>
          <w:lang w:val="en-GB" w:eastAsia="el-GR"/>
        </w:rPr>
        <w:t xml:space="preserve"> E</w:t>
      </w:r>
      <w:r w:rsidRPr="00B06701">
        <w:rPr>
          <w:rFonts w:ascii="Times New Roman" w:eastAsia="Times New Roman" w:hAnsi="Times New Roman" w:cs="Times New Roman"/>
          <w:sz w:val="24"/>
          <w:lang w:val="en-GB" w:eastAsia="el-GR"/>
        </w:rPr>
        <w:t>)</w:t>
      </w:r>
    </w:p>
    <w:p w14:paraId="2D8B7DDE" w14:textId="77777777" w:rsidR="002B43D7" w:rsidRPr="00B06701" w:rsidRDefault="002B43D7" w:rsidP="009604E4">
      <w:pPr>
        <w:suppressAutoHyphens/>
        <w:spacing w:after="0" w:line="360" w:lineRule="auto"/>
        <w:contextualSpacing/>
        <w:rPr>
          <w:rFonts w:ascii="Calibri" w:eastAsia="Calibri" w:hAnsi="Calibri" w:cs="Calibri"/>
          <w:b/>
          <w:sz w:val="24"/>
          <w:lang w:val="en-GB" w:eastAsia="el-GR"/>
        </w:rPr>
      </w:pPr>
      <w:r w:rsidRPr="00B06701">
        <w:rPr>
          <w:rFonts w:ascii="Times New Roman" w:eastAsia="Times New Roman" w:hAnsi="Times New Roman" w:cs="Times New Roman"/>
          <w:b/>
          <w:sz w:val="24"/>
          <w:lang w:val="en-GB" w:eastAsia="el-GR"/>
        </w:rPr>
        <w:t>Critics, theatre and the new market</w:t>
      </w:r>
      <w:r w:rsidR="00637DB7" w:rsidRPr="00B06701">
        <w:rPr>
          <w:rFonts w:ascii="Times New Roman" w:eastAsia="Times New Roman" w:hAnsi="Times New Roman" w:cs="Times New Roman"/>
          <w:b/>
          <w:sz w:val="24"/>
          <w:lang w:val="en-GB" w:eastAsia="el-GR"/>
        </w:rPr>
        <w:t>:</w:t>
      </w:r>
      <w:r w:rsidRPr="00B06701">
        <w:rPr>
          <w:rFonts w:ascii="Times New Roman" w:eastAsia="Times New Roman" w:hAnsi="Times New Roman" w:cs="Times New Roman"/>
          <w:b/>
          <w:sz w:val="24"/>
          <w:lang w:val="en-GB" w:eastAsia="el-GR"/>
        </w:rPr>
        <w:t xml:space="preserve"> Anatomizing an uncertain relationship</w:t>
      </w:r>
    </w:p>
    <w:p w14:paraId="5B68810B"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532B6334"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symposium on contemporary theatre criticism and its related problems, prospects, </w:t>
      </w:r>
      <w:r w:rsidR="00EF3A9F" w:rsidRPr="00B06701">
        <w:rPr>
          <w:rFonts w:ascii="Times New Roman" w:eastAsia="Times New Roman" w:hAnsi="Times New Roman" w:cs="Times New Roman"/>
          <w:sz w:val="24"/>
          <w:lang w:val="en-GB" w:eastAsia="el-GR"/>
        </w:rPr>
        <w:t>deadlocks</w:t>
      </w:r>
      <w:r w:rsidRPr="00B06701">
        <w:rPr>
          <w:rFonts w:ascii="Times New Roman" w:eastAsia="Times New Roman" w:hAnsi="Times New Roman" w:cs="Times New Roman"/>
          <w:sz w:val="24"/>
          <w:lang w:val="en-GB" w:eastAsia="el-GR"/>
        </w:rPr>
        <w:t xml:space="preserve"> and relationship with the new theatre market, organized by the Athens Festiva</w:t>
      </w:r>
      <w:r w:rsidR="00F734FB" w:rsidRPr="00B06701">
        <w:rPr>
          <w:rFonts w:ascii="Times New Roman" w:eastAsia="Times New Roman" w:hAnsi="Times New Roman" w:cs="Times New Roman"/>
          <w:sz w:val="24"/>
          <w:lang w:val="en-GB" w:eastAsia="el-GR"/>
        </w:rPr>
        <w:t xml:space="preserve">l in collaboration </w:t>
      </w:r>
      <w:r w:rsidRPr="00B06701">
        <w:rPr>
          <w:rFonts w:ascii="Times New Roman" w:eastAsia="Times New Roman" w:hAnsi="Times New Roman" w:cs="Times New Roman"/>
          <w:sz w:val="24"/>
          <w:lang w:val="en-GB" w:eastAsia="el-GR"/>
        </w:rPr>
        <w:t>with the Hellenic Association of Theatre and Performing Arts Critic</w:t>
      </w:r>
      <w:r w:rsidR="00EF3A9F" w:rsidRPr="00B06701">
        <w:rPr>
          <w:rFonts w:ascii="Times New Roman" w:eastAsia="Times New Roman" w:hAnsi="Times New Roman" w:cs="Times New Roman"/>
          <w:sz w:val="24"/>
          <w:lang w:val="en-GB" w:eastAsia="el-GR"/>
        </w:rPr>
        <w:t>s.</w:t>
      </w:r>
    </w:p>
    <w:p w14:paraId="4289A46C" w14:textId="77777777" w:rsidR="003463AE" w:rsidRPr="00B06701" w:rsidRDefault="003463AE" w:rsidP="009604E4">
      <w:pPr>
        <w:suppressAutoHyphens/>
        <w:spacing w:after="0" w:line="360" w:lineRule="auto"/>
        <w:contextualSpacing/>
        <w:jc w:val="both"/>
        <w:rPr>
          <w:rFonts w:ascii="Times New Roman" w:eastAsia="Times New Roman" w:hAnsi="Times New Roman" w:cs="Times New Roman"/>
          <w:i/>
          <w:sz w:val="24"/>
          <w:lang w:val="en-GB" w:eastAsia="el-GR"/>
        </w:rPr>
      </w:pPr>
    </w:p>
    <w:p w14:paraId="3575979B" w14:textId="77777777" w:rsidR="00EF3A9F" w:rsidRPr="00B06701" w:rsidRDefault="003463AE"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We live </w:t>
      </w:r>
      <w:r w:rsidR="00270548" w:rsidRPr="00B06701">
        <w:rPr>
          <w:rFonts w:ascii="Times New Roman" w:eastAsia="Times New Roman" w:hAnsi="Times New Roman" w:cs="Times New Roman"/>
          <w:sz w:val="24"/>
          <w:lang w:val="en-GB" w:eastAsia="el-GR"/>
        </w:rPr>
        <w:t xml:space="preserve">in </w:t>
      </w:r>
      <w:r w:rsidRPr="00B06701">
        <w:rPr>
          <w:rFonts w:ascii="Times New Roman" w:eastAsia="Times New Roman" w:hAnsi="Times New Roman" w:cs="Times New Roman"/>
          <w:sz w:val="24"/>
          <w:lang w:val="en-GB" w:eastAsia="el-GR"/>
        </w:rPr>
        <w:t xml:space="preserve">an era in which nations, identities, religions, borders and, most certainly, arts, </w:t>
      </w:r>
      <w:r w:rsidR="00780626" w:rsidRPr="00B06701">
        <w:rPr>
          <w:rFonts w:ascii="Times New Roman" w:eastAsia="Times New Roman" w:hAnsi="Times New Roman" w:cs="Times New Roman"/>
          <w:sz w:val="24"/>
          <w:lang w:val="en-GB" w:eastAsia="el-GR"/>
        </w:rPr>
        <w:t>find their limits, tolerance and resilience tested</w:t>
      </w:r>
      <w:r w:rsidR="00271C02" w:rsidRPr="00B06701">
        <w:rPr>
          <w:rFonts w:ascii="Times New Roman" w:eastAsia="Times New Roman" w:hAnsi="Times New Roman" w:cs="Times New Roman"/>
          <w:sz w:val="24"/>
          <w:lang w:val="en-GB" w:eastAsia="el-GR"/>
        </w:rPr>
        <w:t xml:space="preserve">. </w:t>
      </w:r>
      <w:r w:rsidR="003729FB" w:rsidRPr="00B06701">
        <w:rPr>
          <w:rFonts w:ascii="Times New Roman" w:eastAsia="Times New Roman" w:hAnsi="Times New Roman" w:cs="Times New Roman"/>
          <w:sz w:val="24"/>
          <w:lang w:val="en-GB" w:eastAsia="el-GR"/>
        </w:rPr>
        <w:t>Nothing is fixed and certain anymore. Eve</w:t>
      </w:r>
      <w:r w:rsidR="00850B9E" w:rsidRPr="00B06701">
        <w:rPr>
          <w:rFonts w:ascii="Times New Roman" w:eastAsia="Times New Roman" w:hAnsi="Times New Roman" w:cs="Times New Roman"/>
          <w:sz w:val="24"/>
          <w:lang w:val="en-GB" w:eastAsia="el-GR"/>
        </w:rPr>
        <w:t>ry</w:t>
      </w:r>
      <w:r w:rsidR="003729FB" w:rsidRPr="00B06701">
        <w:rPr>
          <w:rFonts w:ascii="Times New Roman" w:eastAsia="Times New Roman" w:hAnsi="Times New Roman" w:cs="Times New Roman"/>
          <w:sz w:val="24"/>
          <w:lang w:val="en-GB" w:eastAsia="el-GR"/>
        </w:rPr>
        <w:t>thin</w:t>
      </w:r>
      <w:r w:rsidR="00780626" w:rsidRPr="00B06701">
        <w:rPr>
          <w:rFonts w:ascii="Times New Roman" w:eastAsia="Times New Roman" w:hAnsi="Times New Roman" w:cs="Times New Roman"/>
          <w:sz w:val="24"/>
          <w:lang w:val="en-GB" w:eastAsia="el-GR"/>
        </w:rPr>
        <w:t>g appears to be relevant</w:t>
      </w:r>
      <w:r w:rsidR="00A96F40" w:rsidRPr="00B06701">
        <w:rPr>
          <w:rFonts w:ascii="Times New Roman" w:eastAsia="Times New Roman" w:hAnsi="Times New Roman" w:cs="Times New Roman"/>
          <w:sz w:val="24"/>
          <w:lang w:val="en-GB" w:eastAsia="el-GR"/>
        </w:rPr>
        <w:t xml:space="preserve"> and subjective</w:t>
      </w:r>
      <w:r w:rsidR="00780626" w:rsidRPr="00B06701">
        <w:rPr>
          <w:rFonts w:ascii="Times New Roman" w:eastAsia="Times New Roman" w:hAnsi="Times New Roman" w:cs="Times New Roman"/>
          <w:sz w:val="24"/>
          <w:lang w:val="en-GB" w:eastAsia="el-GR"/>
        </w:rPr>
        <w:t xml:space="preserve">. </w:t>
      </w:r>
      <w:r w:rsidR="00EF3A9F" w:rsidRPr="00B06701">
        <w:rPr>
          <w:rFonts w:ascii="Times New Roman" w:eastAsia="Times New Roman" w:hAnsi="Times New Roman" w:cs="Times New Roman"/>
          <w:sz w:val="24"/>
          <w:lang w:val="en-GB" w:eastAsia="el-GR"/>
        </w:rPr>
        <w:t>When</w:t>
      </w:r>
      <w:r w:rsidR="00A96F40" w:rsidRPr="00B06701">
        <w:rPr>
          <w:rFonts w:ascii="Times New Roman" w:eastAsia="Times New Roman" w:hAnsi="Times New Roman" w:cs="Times New Roman"/>
          <w:sz w:val="24"/>
          <w:lang w:val="en-GB" w:eastAsia="el-GR"/>
        </w:rPr>
        <w:t xml:space="preserve"> it comes to theatre criticism nobody can safely say what constitutes a good piece of the</w:t>
      </w:r>
      <w:r w:rsidR="00EF3A9F" w:rsidRPr="00B06701">
        <w:rPr>
          <w:rFonts w:ascii="Times New Roman" w:eastAsia="Times New Roman" w:hAnsi="Times New Roman" w:cs="Times New Roman"/>
          <w:sz w:val="24"/>
          <w:lang w:val="en-GB" w:eastAsia="el-GR"/>
        </w:rPr>
        <w:t>a</w:t>
      </w:r>
      <w:r w:rsidR="00A96F40" w:rsidRPr="00B06701">
        <w:rPr>
          <w:rFonts w:ascii="Times New Roman" w:eastAsia="Times New Roman" w:hAnsi="Times New Roman" w:cs="Times New Roman"/>
          <w:sz w:val="24"/>
          <w:lang w:val="en-GB" w:eastAsia="el-GR"/>
        </w:rPr>
        <w:t xml:space="preserve">tre </w:t>
      </w:r>
      <w:r w:rsidR="00663C82" w:rsidRPr="00B06701">
        <w:rPr>
          <w:rFonts w:ascii="Times New Roman" w:eastAsia="Times New Roman" w:hAnsi="Times New Roman" w:cs="Times New Roman"/>
          <w:sz w:val="24"/>
          <w:lang w:val="en-GB" w:eastAsia="el-GR"/>
        </w:rPr>
        <w:t>review</w:t>
      </w:r>
      <w:r w:rsidR="00A96F40" w:rsidRPr="00B06701">
        <w:rPr>
          <w:rFonts w:ascii="Times New Roman" w:eastAsia="Times New Roman" w:hAnsi="Times New Roman" w:cs="Times New Roman"/>
          <w:sz w:val="24"/>
          <w:lang w:val="en-GB" w:eastAsia="el-GR"/>
        </w:rPr>
        <w:t xml:space="preserve"> or a good performance anymore. Without a solid point of reference, everything is up for </w:t>
      </w:r>
      <w:r w:rsidR="00A96F40" w:rsidRPr="00B06701">
        <w:rPr>
          <w:rFonts w:ascii="Times New Roman" w:eastAsia="Times New Roman" w:hAnsi="Times New Roman" w:cs="Times New Roman"/>
          <w:sz w:val="24"/>
          <w:lang w:val="en-GB" w:eastAsia="el-GR"/>
        </w:rPr>
        <w:lastRenderedPageBreak/>
        <w:t xml:space="preserve">discussion and debate. Furthermore, it is impossible to safely predict how things will turn out in a world where any notion of ‘real’ is constantly </w:t>
      </w:r>
      <w:r w:rsidR="00AD6828" w:rsidRPr="00B06701">
        <w:rPr>
          <w:rFonts w:ascii="Times New Roman" w:eastAsia="Times New Roman" w:hAnsi="Times New Roman" w:cs="Times New Roman"/>
          <w:sz w:val="24"/>
          <w:lang w:val="en-GB" w:eastAsia="el-GR"/>
        </w:rPr>
        <w:t xml:space="preserve">undermined. </w:t>
      </w:r>
    </w:p>
    <w:p w14:paraId="7B45DD03" w14:textId="77777777" w:rsidR="00D72B0B" w:rsidRPr="00B06701" w:rsidRDefault="00EF3A9F"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We are currently experien</w:t>
      </w:r>
      <w:r w:rsidR="009B7B2C" w:rsidRPr="00B06701">
        <w:rPr>
          <w:rFonts w:ascii="Times New Roman" w:eastAsia="Times New Roman" w:hAnsi="Times New Roman" w:cs="Times New Roman"/>
          <w:sz w:val="24"/>
          <w:lang w:val="en-GB" w:eastAsia="el-GR"/>
        </w:rPr>
        <w:t>cing</w:t>
      </w:r>
      <w:r w:rsidRPr="00B06701">
        <w:rPr>
          <w:rFonts w:ascii="Times New Roman" w:eastAsia="Times New Roman" w:hAnsi="Times New Roman" w:cs="Times New Roman"/>
          <w:sz w:val="24"/>
          <w:lang w:val="en-GB" w:eastAsia="el-GR"/>
        </w:rPr>
        <w:t xml:space="preserve"> a boom in the number of theatre performances and, by association, theatre reviews, leading to the inevitable question:</w:t>
      </w:r>
      <w:r w:rsidR="00030F08" w:rsidRPr="00B06701">
        <w:rPr>
          <w:rFonts w:ascii="Times New Roman" w:eastAsia="Times New Roman" w:hAnsi="Times New Roman" w:cs="Times New Roman"/>
          <w:sz w:val="24"/>
          <w:lang w:val="en-GB" w:eastAsia="el-GR"/>
        </w:rPr>
        <w:t xml:space="preserve"> </w:t>
      </w:r>
      <w:r w:rsidR="004F48DB" w:rsidRPr="00B06701">
        <w:rPr>
          <w:rFonts w:ascii="Times New Roman" w:eastAsia="Times New Roman" w:hAnsi="Times New Roman" w:cs="Times New Roman"/>
          <w:sz w:val="24"/>
          <w:lang w:val="en-GB" w:eastAsia="el-GR"/>
        </w:rPr>
        <w:t>Is there a deeper meaning in this</w:t>
      </w:r>
      <w:r w:rsidR="00D72B0B" w:rsidRPr="00B06701">
        <w:rPr>
          <w:rFonts w:ascii="Times New Roman" w:eastAsia="Times New Roman" w:hAnsi="Times New Roman" w:cs="Times New Roman"/>
          <w:sz w:val="24"/>
          <w:lang w:val="en-GB" w:eastAsia="el-GR"/>
        </w:rPr>
        <w:t xml:space="preserve"> </w:t>
      </w:r>
      <w:r w:rsidR="00663C82" w:rsidRPr="00B06701">
        <w:rPr>
          <w:rFonts w:ascii="Times New Roman" w:eastAsia="Times New Roman" w:hAnsi="Times New Roman" w:cs="Times New Roman"/>
          <w:sz w:val="24"/>
          <w:lang w:val="en-GB" w:eastAsia="el-GR"/>
        </w:rPr>
        <w:t>phenomenon</w:t>
      </w:r>
      <w:r w:rsidR="004F48DB" w:rsidRPr="00B06701">
        <w:rPr>
          <w:rFonts w:ascii="Times New Roman" w:eastAsia="Times New Roman" w:hAnsi="Times New Roman" w:cs="Times New Roman"/>
          <w:sz w:val="24"/>
          <w:lang w:val="en-GB" w:eastAsia="el-GR"/>
        </w:rPr>
        <w:t xml:space="preserve">? Does it signify </w:t>
      </w:r>
      <w:r w:rsidR="00D72B0B" w:rsidRPr="00B06701">
        <w:rPr>
          <w:rFonts w:ascii="Times New Roman" w:eastAsia="Times New Roman" w:hAnsi="Times New Roman" w:cs="Times New Roman"/>
          <w:sz w:val="24"/>
          <w:lang w:val="en-GB" w:eastAsia="el-GR"/>
        </w:rPr>
        <w:t>the rising</w:t>
      </w:r>
      <w:r w:rsidR="004F48DB" w:rsidRPr="00B06701">
        <w:rPr>
          <w:rFonts w:ascii="Times New Roman" w:eastAsia="Times New Roman" w:hAnsi="Times New Roman" w:cs="Times New Roman"/>
          <w:sz w:val="24"/>
          <w:lang w:val="en-GB" w:eastAsia="el-GR"/>
        </w:rPr>
        <w:t xml:space="preserve"> democratization of theatre criticism, with everybody having the right to speak their mind? Does this pluralism actually improve the quality of theatre criticism? When everybody </w:t>
      </w:r>
      <w:r w:rsidR="00D72B0B" w:rsidRPr="00B06701">
        <w:rPr>
          <w:rFonts w:ascii="Times New Roman" w:eastAsia="Times New Roman" w:hAnsi="Times New Roman" w:cs="Times New Roman"/>
          <w:sz w:val="24"/>
          <w:lang w:val="en-GB" w:eastAsia="el-GR"/>
        </w:rPr>
        <w:t>identifies as a</w:t>
      </w:r>
      <w:r w:rsidR="004F48DB" w:rsidRPr="00B06701">
        <w:rPr>
          <w:rFonts w:ascii="Times New Roman" w:eastAsia="Times New Roman" w:hAnsi="Times New Roman" w:cs="Times New Roman"/>
          <w:sz w:val="24"/>
          <w:lang w:val="en-GB" w:eastAsia="el-GR"/>
        </w:rPr>
        <w:t xml:space="preserve"> critic, who </w:t>
      </w:r>
      <w:r w:rsidR="004F48DB" w:rsidRPr="00B06701">
        <w:rPr>
          <w:rFonts w:ascii="Times New Roman" w:eastAsia="Times New Roman" w:hAnsi="Times New Roman" w:cs="Times New Roman"/>
          <w:i/>
          <w:sz w:val="24"/>
          <w:lang w:val="en-GB" w:eastAsia="el-GR"/>
        </w:rPr>
        <w:t>is</w:t>
      </w:r>
      <w:r w:rsidR="004F48DB" w:rsidRPr="00B06701">
        <w:rPr>
          <w:rFonts w:ascii="Times New Roman" w:eastAsia="Times New Roman" w:hAnsi="Times New Roman" w:cs="Times New Roman"/>
          <w:sz w:val="24"/>
          <w:lang w:val="en-GB" w:eastAsia="el-GR"/>
        </w:rPr>
        <w:t xml:space="preserve"> the critic? When everyone identifies as an acto</w:t>
      </w:r>
      <w:r w:rsidR="00E21134">
        <w:rPr>
          <w:rFonts w:ascii="Times New Roman" w:eastAsia="Times New Roman" w:hAnsi="Times New Roman" w:cs="Times New Roman"/>
          <w:sz w:val="24"/>
          <w:lang w:val="en-GB" w:eastAsia="el-GR"/>
        </w:rPr>
        <w:t xml:space="preserve">r </w:t>
      </w:r>
      <w:r w:rsidR="004F48DB" w:rsidRPr="00B06701">
        <w:rPr>
          <w:rFonts w:ascii="Times New Roman" w:eastAsia="Times New Roman" w:hAnsi="Times New Roman" w:cs="Times New Roman"/>
          <w:sz w:val="24"/>
          <w:lang w:val="en-GB" w:eastAsia="el-GR"/>
        </w:rPr>
        <w:t>or theat</w:t>
      </w:r>
      <w:r w:rsidR="00E21134">
        <w:rPr>
          <w:rFonts w:ascii="Times New Roman" w:eastAsia="Times New Roman" w:hAnsi="Times New Roman" w:cs="Times New Roman"/>
          <w:sz w:val="24"/>
          <w:lang w:val="en-GB" w:eastAsia="el-GR"/>
        </w:rPr>
        <w:t>re company director or producer</w:t>
      </w:r>
      <w:r w:rsidR="004F48DB" w:rsidRPr="00B06701">
        <w:rPr>
          <w:rFonts w:ascii="Times New Roman" w:eastAsia="Times New Roman" w:hAnsi="Times New Roman" w:cs="Times New Roman"/>
          <w:sz w:val="24"/>
          <w:lang w:val="en-GB" w:eastAsia="el-GR"/>
        </w:rPr>
        <w:t xml:space="preserve">, who is the true actor or director or producer? How does one separate the wheat from the chaff among the hundreds of productions staged each season? </w:t>
      </w:r>
      <w:r w:rsidR="00CC2917" w:rsidRPr="00B06701">
        <w:rPr>
          <w:rFonts w:ascii="Times New Roman" w:eastAsia="Times New Roman" w:hAnsi="Times New Roman" w:cs="Times New Roman"/>
          <w:sz w:val="24"/>
          <w:lang w:val="en-GB" w:eastAsia="el-GR"/>
        </w:rPr>
        <w:t xml:space="preserve">How is the </w:t>
      </w:r>
      <w:r w:rsidR="00D72B0B" w:rsidRPr="00B06701">
        <w:rPr>
          <w:rFonts w:ascii="Times New Roman" w:eastAsia="Times New Roman" w:hAnsi="Times New Roman" w:cs="Times New Roman"/>
          <w:sz w:val="24"/>
          <w:lang w:val="en-GB" w:eastAsia="el-GR"/>
        </w:rPr>
        <w:t>debate</w:t>
      </w:r>
      <w:r w:rsidR="00CC2917" w:rsidRPr="00B06701">
        <w:rPr>
          <w:rFonts w:ascii="Times New Roman" w:eastAsia="Times New Roman" w:hAnsi="Times New Roman" w:cs="Times New Roman"/>
          <w:sz w:val="24"/>
          <w:lang w:val="en-GB" w:eastAsia="el-GR"/>
        </w:rPr>
        <w:t xml:space="preserve"> between critics and artists evolving in a his</w:t>
      </w:r>
      <w:r w:rsidR="00E21134">
        <w:rPr>
          <w:rFonts w:ascii="Times New Roman" w:eastAsia="Times New Roman" w:hAnsi="Times New Roman" w:cs="Times New Roman"/>
          <w:sz w:val="24"/>
          <w:lang w:val="en-GB" w:eastAsia="el-GR"/>
        </w:rPr>
        <w:t>toric moment at</w:t>
      </w:r>
      <w:r w:rsidR="00CC2917" w:rsidRPr="00B06701">
        <w:rPr>
          <w:rFonts w:ascii="Times New Roman" w:eastAsia="Times New Roman" w:hAnsi="Times New Roman" w:cs="Times New Roman"/>
          <w:sz w:val="24"/>
          <w:lang w:val="en-GB" w:eastAsia="el-GR"/>
        </w:rPr>
        <w:t xml:space="preserve"> which there are more active crit</w:t>
      </w:r>
      <w:r w:rsidR="00E21134">
        <w:rPr>
          <w:rFonts w:ascii="Times New Roman" w:eastAsia="Times New Roman" w:hAnsi="Times New Roman" w:cs="Times New Roman"/>
          <w:sz w:val="24"/>
          <w:lang w:val="en-GB" w:eastAsia="el-GR"/>
        </w:rPr>
        <w:t>ics and artists than ever before in history</w:t>
      </w:r>
      <w:r w:rsidR="00CC2917" w:rsidRPr="00B06701">
        <w:rPr>
          <w:rFonts w:ascii="Times New Roman" w:eastAsia="Times New Roman" w:hAnsi="Times New Roman" w:cs="Times New Roman"/>
          <w:sz w:val="24"/>
          <w:lang w:val="en-GB" w:eastAsia="el-GR"/>
        </w:rPr>
        <w:t>? This symposium will tackle these questions</w:t>
      </w:r>
      <w:r w:rsidR="003E7393" w:rsidRPr="00B06701">
        <w:rPr>
          <w:rFonts w:ascii="Times New Roman" w:eastAsia="Times New Roman" w:hAnsi="Times New Roman" w:cs="Times New Roman"/>
          <w:sz w:val="24"/>
          <w:lang w:val="en-GB" w:eastAsia="el-GR"/>
        </w:rPr>
        <w:t xml:space="preserve">, as well as raising the issue </w:t>
      </w:r>
      <w:r w:rsidR="00D72B0B" w:rsidRPr="00B06701">
        <w:rPr>
          <w:rFonts w:ascii="Times New Roman" w:eastAsia="Times New Roman" w:hAnsi="Times New Roman" w:cs="Times New Roman"/>
          <w:sz w:val="24"/>
          <w:lang w:val="en-GB" w:eastAsia="el-GR"/>
        </w:rPr>
        <w:t>that there are currently no prestigious theatre revues in circulat</w:t>
      </w:r>
      <w:r w:rsidR="00A36DFC">
        <w:rPr>
          <w:rFonts w:ascii="Times New Roman" w:eastAsia="Times New Roman" w:hAnsi="Times New Roman" w:cs="Times New Roman"/>
          <w:sz w:val="24"/>
          <w:lang w:val="en-GB" w:eastAsia="el-GR"/>
        </w:rPr>
        <w:t>i</w:t>
      </w:r>
      <w:r w:rsidR="00D72B0B" w:rsidRPr="00B06701">
        <w:rPr>
          <w:rFonts w:ascii="Times New Roman" w:eastAsia="Times New Roman" w:hAnsi="Times New Roman" w:cs="Times New Roman"/>
          <w:sz w:val="24"/>
          <w:lang w:val="en-GB" w:eastAsia="el-GR"/>
        </w:rPr>
        <w:t xml:space="preserve">on. </w:t>
      </w:r>
    </w:p>
    <w:p w14:paraId="423CB5C6" w14:textId="77777777" w:rsidR="003463AE" w:rsidRPr="00B06701" w:rsidRDefault="00C3339B"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No </w:t>
      </w:r>
      <w:r w:rsidR="00D72B0B" w:rsidRPr="00B06701">
        <w:rPr>
          <w:rFonts w:ascii="Times New Roman" w:eastAsia="Times New Roman" w:hAnsi="Times New Roman" w:cs="Times New Roman"/>
          <w:sz w:val="24"/>
          <w:lang w:val="en-GB" w:eastAsia="el-GR"/>
        </w:rPr>
        <w:t>definitive</w:t>
      </w:r>
      <w:r w:rsidRPr="00B06701">
        <w:rPr>
          <w:rFonts w:ascii="Times New Roman" w:eastAsia="Times New Roman" w:hAnsi="Times New Roman" w:cs="Times New Roman"/>
          <w:sz w:val="24"/>
          <w:lang w:val="en-GB" w:eastAsia="el-GR"/>
        </w:rPr>
        <w:t xml:space="preserve"> answers can be reached. What is of interest here is to examine the challenges </w:t>
      </w:r>
      <w:r w:rsidR="00D72B0B" w:rsidRPr="00B06701">
        <w:rPr>
          <w:rFonts w:ascii="Times New Roman" w:eastAsia="Times New Roman" w:hAnsi="Times New Roman" w:cs="Times New Roman"/>
          <w:sz w:val="24"/>
          <w:lang w:val="en-GB" w:eastAsia="el-GR"/>
        </w:rPr>
        <w:t>in store for</w:t>
      </w:r>
      <w:r w:rsidRPr="00B06701">
        <w:rPr>
          <w:rFonts w:ascii="Times New Roman" w:eastAsia="Times New Roman" w:hAnsi="Times New Roman" w:cs="Times New Roman"/>
          <w:sz w:val="24"/>
          <w:lang w:val="en-GB" w:eastAsia="el-GR"/>
        </w:rPr>
        <w:t xml:space="preserve"> critics and artists.</w:t>
      </w:r>
    </w:p>
    <w:p w14:paraId="2E16462C"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278EC646" w14:textId="77777777" w:rsidR="00591545" w:rsidRPr="00B06701" w:rsidRDefault="00591545" w:rsidP="009604E4">
      <w:pPr>
        <w:suppressAutoHyphens/>
        <w:spacing w:after="0" w:line="360" w:lineRule="auto"/>
        <w:contextualSpacing/>
        <w:jc w:val="both"/>
        <w:rPr>
          <w:rFonts w:ascii="Calibri" w:eastAsia="Calibri" w:hAnsi="Calibri" w:cs="Calibri"/>
          <w:sz w:val="24"/>
          <w:lang w:val="en-GB" w:eastAsia="el-GR"/>
        </w:rPr>
      </w:pPr>
    </w:p>
    <w:p w14:paraId="2B593F6D"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19E303D4" w14:textId="77777777" w:rsidR="00591545" w:rsidRPr="00B06701" w:rsidRDefault="00591545" w:rsidP="009604E4">
      <w:pPr>
        <w:suppressAutoHyphens/>
        <w:spacing w:after="0" w:line="360" w:lineRule="auto"/>
        <w:contextualSpacing/>
        <w:rPr>
          <w:rFonts w:ascii="Calibri" w:eastAsia="Calibri" w:hAnsi="Calibri" w:cs="Calibri"/>
          <w:sz w:val="40"/>
          <w:lang w:val="en-GB" w:eastAsia="el-GR"/>
        </w:rPr>
      </w:pPr>
    </w:p>
    <w:p w14:paraId="35169D94" w14:textId="77777777" w:rsidR="00591545" w:rsidRPr="00B06701" w:rsidRDefault="00005390"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r w:rsidRPr="00B06701">
        <w:rPr>
          <w:rFonts w:ascii="Times New Roman" w:eastAsia="Times New Roman" w:hAnsi="Times New Roman" w:cs="Times New Roman"/>
          <w:b/>
          <w:sz w:val="32"/>
          <w:szCs w:val="32"/>
          <w:lang w:val="en-GB" w:eastAsia="el-GR"/>
        </w:rPr>
        <w:t>INTERNATIONAL PRODUCTIONS</w:t>
      </w:r>
    </w:p>
    <w:p w14:paraId="3FA80E22" w14:textId="77777777" w:rsidR="00591545" w:rsidRPr="00B06701" w:rsidRDefault="00591545" w:rsidP="00663C82">
      <w:pPr>
        <w:suppressAutoHyphens/>
        <w:spacing w:after="0" w:line="360" w:lineRule="auto"/>
        <w:contextualSpacing/>
        <w:rPr>
          <w:rFonts w:ascii="Times New Roman" w:eastAsia="Times New Roman" w:hAnsi="Times New Roman" w:cs="Times New Roman"/>
          <w:b/>
          <w:sz w:val="32"/>
          <w:lang w:val="en-GB" w:eastAsia="el-GR"/>
        </w:rPr>
      </w:pPr>
    </w:p>
    <w:p w14:paraId="2D330040"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30 &amp; </w:t>
      </w:r>
      <w:r w:rsidR="00591545" w:rsidRPr="00B06701">
        <w:rPr>
          <w:rFonts w:ascii="Times New Roman" w:eastAsia="Times New Roman" w:hAnsi="Times New Roman" w:cs="Times New Roman"/>
          <w:sz w:val="24"/>
          <w:lang w:val="en-GB" w:eastAsia="el-GR"/>
        </w:rPr>
        <w:t xml:space="preserve">31 </w:t>
      </w:r>
      <w:r w:rsidR="00005390" w:rsidRPr="00B06701">
        <w:rPr>
          <w:rFonts w:ascii="Times New Roman" w:eastAsia="Times New Roman" w:hAnsi="Times New Roman" w:cs="Times New Roman"/>
          <w:sz w:val="24"/>
          <w:lang w:val="en-GB" w:eastAsia="el-GR"/>
        </w:rPr>
        <w:t>May</w:t>
      </w:r>
      <w:r w:rsidR="00591545" w:rsidRPr="00B06701">
        <w:rPr>
          <w:rFonts w:ascii="Times New Roman" w:eastAsia="Times New Roman" w:hAnsi="Times New Roman" w:cs="Times New Roman"/>
          <w:sz w:val="24"/>
          <w:lang w:val="en-GB" w:eastAsia="el-GR"/>
        </w:rPr>
        <w:t xml:space="preserve"> (</w:t>
      </w:r>
      <w:r w:rsidR="00005390"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Η)</w:t>
      </w:r>
    </w:p>
    <w:p w14:paraId="189D5F2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bookmarkStart w:id="4" w:name="_Hlk518035"/>
      <w:r w:rsidRPr="00B06701">
        <w:rPr>
          <w:rFonts w:ascii="Times New Roman" w:eastAsia="Times New Roman" w:hAnsi="Times New Roman" w:cs="Times New Roman"/>
          <w:b/>
          <w:sz w:val="24"/>
          <w:lang w:val="en-GB" w:eastAsia="el-GR"/>
        </w:rPr>
        <w:t>Ang</w:t>
      </w:r>
      <w:r w:rsidR="008F6EBC" w:rsidRPr="00B06701">
        <w:rPr>
          <w:rFonts w:ascii="Times New Roman" w:eastAsia="Times New Roman" w:hAnsi="Times New Roman" w:cs="Times New Roman"/>
          <w:b/>
          <w:sz w:val="24"/>
          <w:lang w:val="en-GB" w:eastAsia="el-GR"/>
        </w:rPr>
        <w:t>él</w:t>
      </w:r>
      <w:r w:rsidRPr="00B06701">
        <w:rPr>
          <w:rFonts w:ascii="Times New Roman" w:eastAsia="Times New Roman" w:hAnsi="Times New Roman" w:cs="Times New Roman"/>
          <w:b/>
          <w:sz w:val="24"/>
          <w:lang w:val="en-GB" w:eastAsia="el-GR"/>
        </w:rPr>
        <w:t xml:space="preserve">ica Liddell </w:t>
      </w:r>
    </w:p>
    <w:p w14:paraId="68594FE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Genesis 6, 6-7</w:t>
      </w:r>
    </w:p>
    <w:p w14:paraId="455C7710" w14:textId="77777777" w:rsidR="007E2326" w:rsidRPr="00B06701" w:rsidRDefault="007E2326" w:rsidP="009604E4">
      <w:pPr>
        <w:suppressAutoHyphens/>
        <w:spacing w:after="0" w:line="360" w:lineRule="auto"/>
        <w:contextualSpacing/>
        <w:rPr>
          <w:rFonts w:ascii="Times New Roman" w:eastAsia="Times New Roman" w:hAnsi="Times New Roman" w:cs="Times New Roman"/>
          <w:b/>
          <w:sz w:val="24"/>
          <w:lang w:val="en-GB" w:eastAsia="el-GR"/>
        </w:rPr>
      </w:pPr>
    </w:p>
    <w:p w14:paraId="07508898" w14:textId="77777777" w:rsidR="00A6552B" w:rsidRPr="00B06701" w:rsidRDefault="00222639" w:rsidP="009604E4">
      <w:pPr>
        <w:suppressAutoHyphens/>
        <w:spacing w:after="0" w:line="360" w:lineRule="auto"/>
        <w:contextualSpacing/>
        <w:rPr>
          <w:rFonts w:ascii="Times New Roman" w:eastAsia="Calibri" w:hAnsi="Times New Roman" w:cs="Times New Roman"/>
          <w:sz w:val="24"/>
          <w:lang w:val="en-GB" w:eastAsia="el-GR"/>
        </w:rPr>
      </w:pPr>
      <w:r w:rsidRPr="00B06701">
        <w:rPr>
          <w:rFonts w:ascii="Times New Roman" w:eastAsia="Calibri" w:hAnsi="Times New Roman" w:cs="Times New Roman"/>
          <w:sz w:val="24"/>
          <w:lang w:val="en-GB" w:eastAsia="el-GR"/>
        </w:rPr>
        <w:t xml:space="preserve">Angélica Liddell, the </w:t>
      </w:r>
      <w:r w:rsidRPr="00B06701">
        <w:rPr>
          <w:rFonts w:ascii="Times New Roman" w:eastAsia="Calibri" w:hAnsi="Times New Roman" w:cs="Times New Roman"/>
          <w:i/>
          <w:sz w:val="24"/>
          <w:lang w:val="en-GB" w:eastAsia="el-GR"/>
        </w:rPr>
        <w:t>enfant terrible</w:t>
      </w:r>
      <w:r w:rsidRPr="00B06701">
        <w:rPr>
          <w:rFonts w:ascii="Times New Roman" w:eastAsia="Calibri" w:hAnsi="Times New Roman" w:cs="Times New Roman"/>
          <w:sz w:val="24"/>
          <w:lang w:val="en-GB" w:eastAsia="el-GR"/>
        </w:rPr>
        <w:t xml:space="preserve"> of Spanish theatre</w:t>
      </w:r>
      <w:r w:rsidR="00A6552B" w:rsidRPr="00B06701">
        <w:rPr>
          <w:rFonts w:ascii="Times New Roman" w:eastAsia="Calibri" w:hAnsi="Times New Roman" w:cs="Times New Roman"/>
          <w:sz w:val="24"/>
          <w:lang w:val="en-GB" w:eastAsia="el-GR"/>
        </w:rPr>
        <w:t xml:space="preserve">, </w:t>
      </w:r>
      <w:r w:rsidR="00005390" w:rsidRPr="00B06701">
        <w:rPr>
          <w:rFonts w:ascii="Times New Roman" w:eastAsia="Calibri" w:hAnsi="Times New Roman" w:cs="Times New Roman"/>
          <w:sz w:val="24"/>
          <w:lang w:val="en-GB" w:eastAsia="el-GR"/>
        </w:rPr>
        <w:t>a genre-defying artist</w:t>
      </w:r>
      <w:r w:rsidR="00A6552B" w:rsidRPr="00B06701">
        <w:rPr>
          <w:rFonts w:ascii="Times New Roman" w:eastAsia="Calibri" w:hAnsi="Times New Roman" w:cs="Times New Roman"/>
          <w:sz w:val="24"/>
          <w:lang w:val="en-GB" w:eastAsia="el-GR"/>
        </w:rPr>
        <w:t xml:space="preserve">, </w:t>
      </w:r>
      <w:r w:rsidRPr="00B06701">
        <w:rPr>
          <w:rFonts w:ascii="Times New Roman" w:eastAsia="Calibri" w:hAnsi="Times New Roman" w:cs="Times New Roman"/>
          <w:sz w:val="24"/>
          <w:lang w:val="en-GB" w:eastAsia="el-GR"/>
        </w:rPr>
        <w:t xml:space="preserve">returns to the Athens Festival five years after her performance </w:t>
      </w:r>
      <w:r w:rsidRPr="00B06701">
        <w:rPr>
          <w:rFonts w:ascii="Times New Roman" w:eastAsia="Calibri" w:hAnsi="Times New Roman" w:cs="Times New Roman"/>
          <w:i/>
          <w:sz w:val="24"/>
          <w:lang w:val="en-GB" w:eastAsia="el-GR"/>
        </w:rPr>
        <w:t>All the Sky Above the Earth (The Wendy Syndrome)</w:t>
      </w:r>
      <w:r w:rsidRPr="00B06701">
        <w:rPr>
          <w:rFonts w:ascii="Times New Roman" w:eastAsia="Calibri" w:hAnsi="Times New Roman" w:cs="Times New Roman"/>
          <w:sz w:val="24"/>
          <w:lang w:val="en-GB" w:eastAsia="el-GR"/>
        </w:rPr>
        <w:t xml:space="preserve">. In </w:t>
      </w:r>
      <w:r w:rsidRPr="00B06701">
        <w:rPr>
          <w:rFonts w:ascii="Times New Roman" w:eastAsia="Calibri" w:hAnsi="Times New Roman" w:cs="Times New Roman"/>
          <w:i/>
          <w:sz w:val="24"/>
          <w:lang w:val="en-GB" w:eastAsia="el-GR"/>
        </w:rPr>
        <w:t>Genesis 6, 6-7</w:t>
      </w:r>
      <w:r w:rsidRPr="00B06701">
        <w:rPr>
          <w:rFonts w:ascii="Times New Roman" w:eastAsia="Calibri" w:hAnsi="Times New Roman" w:cs="Times New Roman"/>
          <w:sz w:val="24"/>
          <w:lang w:val="en-GB" w:eastAsia="el-GR"/>
        </w:rPr>
        <w:t xml:space="preserve">, third part of the </w:t>
      </w:r>
      <w:r w:rsidRPr="00B06701">
        <w:rPr>
          <w:rFonts w:ascii="Times New Roman" w:eastAsia="Calibri" w:hAnsi="Times New Roman" w:cs="Times New Roman"/>
          <w:i/>
          <w:sz w:val="24"/>
          <w:lang w:val="en-GB" w:eastAsia="el-GR"/>
        </w:rPr>
        <w:t>Trilogy of the Infinite</w:t>
      </w:r>
      <w:r w:rsidRPr="00B06701">
        <w:rPr>
          <w:rFonts w:ascii="Times New Roman" w:eastAsia="Calibri" w:hAnsi="Times New Roman" w:cs="Times New Roman"/>
          <w:sz w:val="24"/>
          <w:lang w:val="en-GB" w:eastAsia="el-GR"/>
        </w:rPr>
        <w:t xml:space="preserve">, Liddell blends poetry and theatre, weaving together the myth of Medea with the Old Testament. </w:t>
      </w:r>
      <w:r w:rsidR="00A6552B" w:rsidRPr="00B06701">
        <w:rPr>
          <w:rFonts w:ascii="Times New Roman" w:eastAsia="Calibri" w:hAnsi="Times New Roman" w:cs="Times New Roman"/>
          <w:sz w:val="24"/>
          <w:lang w:val="en-GB" w:eastAsia="el-GR"/>
        </w:rPr>
        <w:t xml:space="preserve">The title refers to the first book of the Old Testament and more specifically </w:t>
      </w:r>
      <w:r w:rsidR="009B6C8D" w:rsidRPr="00B06701">
        <w:rPr>
          <w:rFonts w:ascii="Times New Roman" w:eastAsia="Calibri" w:hAnsi="Times New Roman" w:cs="Times New Roman"/>
          <w:sz w:val="24"/>
          <w:lang w:val="en-GB" w:eastAsia="el-GR"/>
        </w:rPr>
        <w:t>to</w:t>
      </w:r>
      <w:r w:rsidR="00A6552B" w:rsidRPr="00B06701">
        <w:rPr>
          <w:rFonts w:ascii="Times New Roman" w:eastAsia="Calibri" w:hAnsi="Times New Roman" w:cs="Times New Roman"/>
          <w:sz w:val="24"/>
          <w:lang w:val="en-GB" w:eastAsia="el-GR"/>
        </w:rPr>
        <w:t xml:space="preserve"> that moment when God regrets creating humankind and decides to </w:t>
      </w:r>
      <w:r w:rsidR="00A6552B" w:rsidRPr="00B06701">
        <w:rPr>
          <w:rFonts w:ascii="Times New Roman" w:eastAsia="Calibri" w:hAnsi="Times New Roman" w:cs="Times New Roman"/>
          <w:sz w:val="24"/>
          <w:lang w:val="en-GB" w:eastAsia="el-GR"/>
        </w:rPr>
        <w:lastRenderedPageBreak/>
        <w:t>destroy all life on the planet</w:t>
      </w:r>
      <w:r w:rsidR="00EC3CA7" w:rsidRPr="00B06701">
        <w:rPr>
          <w:rFonts w:ascii="Times New Roman" w:eastAsia="Calibri" w:hAnsi="Times New Roman" w:cs="Times New Roman"/>
          <w:sz w:val="24"/>
          <w:lang w:val="en-GB" w:eastAsia="el-GR"/>
        </w:rPr>
        <w:t>:</w:t>
      </w:r>
      <w:r w:rsidR="00A6552B" w:rsidRPr="00B06701">
        <w:rPr>
          <w:rFonts w:ascii="Times New Roman" w:eastAsia="Calibri" w:hAnsi="Times New Roman" w:cs="Times New Roman"/>
          <w:sz w:val="24"/>
          <w:lang w:val="en-GB" w:eastAsia="el-GR"/>
        </w:rPr>
        <w:t xml:space="preserve"> “And the Lord said, I will destroy man whom I have created from the face of the earth; both man, and beast, and the creeping thing, and the fowls of the air; for it repenteth me that I have made them.” Liddell’s signature style, the </w:t>
      </w:r>
      <w:r w:rsidRPr="00B06701">
        <w:rPr>
          <w:rFonts w:ascii="Times New Roman" w:eastAsia="Calibri" w:hAnsi="Times New Roman" w:cs="Times New Roman"/>
          <w:sz w:val="24"/>
          <w:lang w:val="en-GB" w:eastAsia="el-GR"/>
        </w:rPr>
        <w:t>painful connection between stage representation and personal experience, creates an exhausted world which can no longer be patient, craving its own extinction</w:t>
      </w:r>
      <w:r w:rsidR="00A6552B" w:rsidRPr="00B06701">
        <w:rPr>
          <w:rFonts w:ascii="Times New Roman" w:eastAsia="Calibri" w:hAnsi="Times New Roman" w:cs="Times New Roman"/>
          <w:sz w:val="24"/>
          <w:lang w:val="en-GB" w:eastAsia="el-GR"/>
        </w:rPr>
        <w:t>; a</w:t>
      </w:r>
      <w:r w:rsidRPr="00B06701">
        <w:rPr>
          <w:rFonts w:ascii="Times New Roman" w:eastAsia="Calibri" w:hAnsi="Times New Roman" w:cs="Times New Roman"/>
          <w:sz w:val="24"/>
          <w:lang w:val="en-GB" w:eastAsia="el-GR"/>
        </w:rPr>
        <w:t xml:space="preserve"> world seeking (self)destruction in an attempt to reach holiness; a world declaring war on itself, with beauty, the grotesque and the demoniac as its weapons; a world which will leave us all speechless.</w:t>
      </w:r>
    </w:p>
    <w:p w14:paraId="3794D249" w14:textId="77777777" w:rsidR="00A6552B" w:rsidRPr="00B06701" w:rsidRDefault="00A6552B"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635414A8" w14:textId="77777777" w:rsidR="00B57A1A" w:rsidRPr="00B06701" w:rsidRDefault="00A6552B" w:rsidP="00B57A1A">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Directed by </w:t>
      </w:r>
      <w:r w:rsidRPr="00B06701">
        <w:rPr>
          <w:rFonts w:ascii="Times New Roman" w:eastAsia="Times New Roman" w:hAnsi="Times New Roman" w:cs="Times New Roman"/>
          <w:b/>
          <w:sz w:val="24"/>
          <w:szCs w:val="24"/>
          <w:lang w:val="en-GB" w:eastAsia="el-GR"/>
        </w:rPr>
        <w:t>Angélica Liddell - Compañía Atra Bilis</w:t>
      </w:r>
      <w:r w:rsidR="009E6D16"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b/>
          <w:sz w:val="24"/>
          <w:szCs w:val="24"/>
          <w:lang w:val="en-GB" w:eastAsia="el-GR"/>
        </w:rPr>
        <w:t>Teatro</w:t>
      </w:r>
      <w:r w:rsidRPr="00B06701">
        <w:rPr>
          <w:rFonts w:ascii="Times New Roman" w:eastAsia="Times New Roman" w:hAnsi="Times New Roman" w:cs="Times New Roman"/>
          <w:sz w:val="24"/>
          <w:szCs w:val="24"/>
          <w:lang w:val="en-GB" w:eastAsia="el-GR"/>
        </w:rPr>
        <w:t xml:space="preserve"> • Text – Set design – Costume design – Lighting design </w:t>
      </w:r>
      <w:r w:rsidRPr="00B06701">
        <w:rPr>
          <w:rFonts w:ascii="Times New Roman" w:eastAsia="Times New Roman" w:hAnsi="Times New Roman" w:cs="Times New Roman"/>
          <w:b/>
          <w:sz w:val="24"/>
          <w:szCs w:val="24"/>
          <w:lang w:val="en-GB" w:eastAsia="el-GR"/>
        </w:rPr>
        <w:t>Angélica Liddell</w:t>
      </w:r>
      <w:r w:rsidRPr="00B06701">
        <w:rPr>
          <w:rFonts w:ascii="Times New Roman" w:eastAsia="Times New Roman" w:hAnsi="Times New Roman" w:cs="Times New Roman"/>
          <w:sz w:val="24"/>
          <w:szCs w:val="24"/>
          <w:lang w:val="en-GB" w:eastAsia="el-GR"/>
        </w:rPr>
        <w:t xml:space="preserve"> • </w:t>
      </w:r>
      <w:r w:rsidR="004C2227" w:rsidRPr="00B06701">
        <w:rPr>
          <w:rFonts w:ascii="Times New Roman" w:eastAsia="Times New Roman" w:hAnsi="Times New Roman" w:cs="Times New Roman"/>
          <w:sz w:val="24"/>
          <w:szCs w:val="24"/>
          <w:lang w:val="en-GB" w:eastAsia="el-GR"/>
        </w:rPr>
        <w:t>Lighting assistant</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 xml:space="preserve">Octavio </w:t>
      </w:r>
      <w:r w:rsidR="004C2227" w:rsidRPr="00B06701">
        <w:rPr>
          <w:rFonts w:ascii="Times New Roman" w:eastAsia="Times New Roman" w:hAnsi="Times New Roman" w:cs="Times New Roman"/>
          <w:b/>
          <w:sz w:val="24"/>
          <w:szCs w:val="24"/>
          <w:lang w:val="en-GB" w:eastAsia="el-GR"/>
        </w:rPr>
        <w:t xml:space="preserve">Gómez </w:t>
      </w:r>
      <w:r w:rsidR="004C2227" w:rsidRPr="00B06701">
        <w:rPr>
          <w:rFonts w:ascii="Times New Roman" w:eastAsia="Times New Roman" w:hAnsi="Times New Roman" w:cs="Times New Roman"/>
          <w:sz w:val="24"/>
          <w:szCs w:val="24"/>
          <w:lang w:val="en-GB" w:eastAsia="el-GR"/>
        </w:rPr>
        <w:t>• Cast</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Juan Aparicio, Paula Vera, Aristides Rontini, Sindo</w:t>
      </w:r>
      <w:r w:rsidR="004C2227" w:rsidRPr="00B06701">
        <w:rPr>
          <w:rFonts w:ascii="Times New Roman" w:eastAsia="Times New Roman" w:hAnsi="Times New Roman" w:cs="Times New Roman"/>
          <w:b/>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Puche, Angelica Liddell, Yury Ananiev, Sarah Cabello Schoenmakers, Paola Cabello Schoenmakers, Borja López</w:t>
      </w:r>
      <w:r w:rsidR="004C2227" w:rsidRPr="00B06701">
        <w:rPr>
          <w:rFonts w:ascii="Times New Roman" w:eastAsia="Times New Roman" w:hAnsi="Times New Roman" w:cs="Times New Roman"/>
          <w:b/>
          <w:sz w:val="24"/>
          <w:szCs w:val="24"/>
          <w:lang w:val="en-GB" w:eastAsia="el-GR"/>
        </w:rPr>
        <w:t xml:space="preserve"> </w:t>
      </w:r>
      <w:r w:rsidR="004C2227" w:rsidRPr="00B06701">
        <w:rPr>
          <w:rFonts w:ascii="Times New Roman" w:eastAsia="Times New Roman" w:hAnsi="Times New Roman" w:cs="Times New Roman"/>
          <w:sz w:val="24"/>
          <w:szCs w:val="24"/>
          <w:lang w:val="en-GB" w:eastAsia="el-GR"/>
        </w:rPr>
        <w:t>• Sound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Sandra Vicente</w:t>
      </w:r>
      <w:r w:rsidR="004C2227" w:rsidRPr="00B06701">
        <w:rPr>
          <w:rFonts w:ascii="Times New Roman" w:eastAsia="Times New Roman" w:hAnsi="Times New Roman" w:cs="Times New Roman"/>
          <w:sz w:val="24"/>
          <w:szCs w:val="24"/>
          <w:lang w:val="en-GB" w:eastAsia="el-GR"/>
        </w:rPr>
        <w:t xml:space="preserve"> • Video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Antonio Navarro</w:t>
      </w:r>
      <w:r w:rsidR="004C2227" w:rsidRPr="00B06701">
        <w:rPr>
          <w:rFonts w:ascii="Times New Roman" w:eastAsia="Times New Roman" w:hAnsi="Times New Roman" w:cs="Times New Roman"/>
          <w:sz w:val="24"/>
          <w:szCs w:val="24"/>
          <w:lang w:val="en-GB" w:eastAsia="el-GR"/>
        </w:rPr>
        <w:t xml:space="preserve"> • Lighting technician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Octavio Gómez</w:t>
      </w:r>
      <w:r w:rsidR="004C2227" w:rsidRPr="00B06701">
        <w:rPr>
          <w:rFonts w:ascii="Times New Roman" w:eastAsia="Times New Roman" w:hAnsi="Times New Roman" w:cs="Times New Roman"/>
          <w:sz w:val="24"/>
          <w:szCs w:val="24"/>
          <w:lang w:val="en-GB" w:eastAsia="el-GR"/>
        </w:rPr>
        <w:t xml:space="preserve"> • </w:t>
      </w:r>
      <w:r w:rsidR="00B57A1A" w:rsidRPr="00B06701">
        <w:rPr>
          <w:rFonts w:ascii="Times New Roman" w:eastAsia="Times New Roman" w:hAnsi="Times New Roman" w:cs="Times New Roman"/>
          <w:sz w:val="24"/>
          <w:szCs w:val="24"/>
          <w:lang w:val="en-GB" w:eastAsia="el-GR"/>
        </w:rPr>
        <w:t xml:space="preserve">Stage </w:t>
      </w:r>
      <w:r w:rsidR="004C2227" w:rsidRPr="00B06701">
        <w:rPr>
          <w:rFonts w:ascii="Times New Roman" w:eastAsia="Times New Roman" w:hAnsi="Times New Roman" w:cs="Times New Roman"/>
          <w:sz w:val="24"/>
          <w:szCs w:val="24"/>
          <w:lang w:val="en-GB" w:eastAsia="el-GR"/>
        </w:rPr>
        <w:t>m</w:t>
      </w:r>
      <w:r w:rsidR="00B57A1A" w:rsidRPr="00B06701">
        <w:rPr>
          <w:rFonts w:ascii="Times New Roman" w:eastAsia="Times New Roman" w:hAnsi="Times New Roman" w:cs="Times New Roman"/>
          <w:sz w:val="24"/>
          <w:szCs w:val="24"/>
          <w:lang w:val="en-GB" w:eastAsia="el-GR"/>
        </w:rPr>
        <w:t xml:space="preserve">anager </w:t>
      </w:r>
      <w:r w:rsidR="00B57A1A" w:rsidRPr="00B06701">
        <w:rPr>
          <w:rFonts w:ascii="Times New Roman" w:eastAsia="Times New Roman" w:hAnsi="Times New Roman" w:cs="Times New Roman"/>
          <w:b/>
          <w:sz w:val="24"/>
          <w:szCs w:val="24"/>
          <w:lang w:val="en-GB" w:eastAsia="el-GR"/>
        </w:rPr>
        <w:t>Nicolás Chevalier</w:t>
      </w:r>
      <w:r w:rsidR="004C2227" w:rsidRPr="00B06701">
        <w:rPr>
          <w:rFonts w:ascii="Times New Roman" w:eastAsia="Times New Roman" w:hAnsi="Times New Roman" w:cs="Times New Roman"/>
          <w:sz w:val="24"/>
          <w:szCs w:val="24"/>
          <w:lang w:val="en-GB" w:eastAsia="el-GR"/>
        </w:rPr>
        <w:t xml:space="preserve"> • Technical director </w:t>
      </w:r>
      <w:r w:rsidR="00B57A1A" w:rsidRPr="00B06701">
        <w:rPr>
          <w:rFonts w:ascii="Times New Roman" w:eastAsia="Times New Roman" w:hAnsi="Times New Roman" w:cs="Times New Roman"/>
          <w:b/>
          <w:sz w:val="24"/>
          <w:szCs w:val="24"/>
          <w:lang w:val="en-GB" w:eastAsia="el-GR"/>
        </w:rPr>
        <w:t>Jean Huleu</w:t>
      </w:r>
      <w:r w:rsidR="004C2227" w:rsidRPr="00B06701">
        <w:rPr>
          <w:rFonts w:ascii="Times New Roman" w:eastAsia="Times New Roman" w:hAnsi="Times New Roman" w:cs="Times New Roman"/>
          <w:sz w:val="24"/>
          <w:szCs w:val="24"/>
          <w:lang w:val="en-GB" w:eastAsia="el-GR"/>
        </w:rPr>
        <w:t xml:space="preserve"> • Production manager </w:t>
      </w:r>
      <w:r w:rsidR="00B57A1A" w:rsidRPr="00B06701">
        <w:rPr>
          <w:rFonts w:ascii="Times New Roman" w:eastAsia="Times New Roman" w:hAnsi="Times New Roman" w:cs="Times New Roman"/>
          <w:b/>
          <w:sz w:val="24"/>
          <w:szCs w:val="24"/>
          <w:lang w:val="en-GB" w:eastAsia="el-GR"/>
        </w:rPr>
        <w:t>Gumersindo Puche</w:t>
      </w:r>
      <w:r w:rsidR="004C2227" w:rsidRPr="00B06701">
        <w:rPr>
          <w:rFonts w:ascii="Times New Roman" w:eastAsia="Times New Roman" w:hAnsi="Times New Roman" w:cs="Times New Roman"/>
          <w:sz w:val="24"/>
          <w:szCs w:val="24"/>
          <w:lang w:val="en-GB" w:eastAsia="el-GR"/>
        </w:rPr>
        <w:t xml:space="preserve"> •  Production assistant </w:t>
      </w:r>
      <w:r w:rsidR="00B57A1A" w:rsidRPr="00B06701">
        <w:rPr>
          <w:rFonts w:ascii="Times New Roman" w:eastAsia="Times New Roman" w:hAnsi="Times New Roman" w:cs="Times New Roman"/>
          <w:b/>
          <w:sz w:val="24"/>
          <w:szCs w:val="24"/>
          <w:lang w:val="en-GB" w:eastAsia="el-GR"/>
        </w:rPr>
        <w:t>Borja López</w:t>
      </w:r>
      <w:r w:rsidR="004C2227" w:rsidRPr="00B06701">
        <w:rPr>
          <w:rFonts w:ascii="Times New Roman" w:eastAsia="Times New Roman" w:hAnsi="Times New Roman" w:cs="Times New Roman"/>
          <w:sz w:val="24"/>
          <w:szCs w:val="24"/>
          <w:lang w:val="en-GB" w:eastAsia="el-GR"/>
        </w:rPr>
        <w:t xml:space="preserve"> •  Production</w:t>
      </w:r>
      <w:r w:rsidR="00B57A1A" w:rsidRPr="00B06701">
        <w:rPr>
          <w:rFonts w:ascii="Times New Roman" w:eastAsia="Times New Roman" w:hAnsi="Times New Roman" w:cs="Times New Roman"/>
          <w:sz w:val="24"/>
          <w:szCs w:val="24"/>
          <w:lang w:val="en-GB" w:eastAsia="el-GR"/>
        </w:rPr>
        <w:t xml:space="preserve"> </w:t>
      </w:r>
      <w:r w:rsidR="00B57A1A" w:rsidRPr="00B06701">
        <w:rPr>
          <w:rFonts w:ascii="Times New Roman" w:eastAsia="Times New Roman" w:hAnsi="Times New Roman" w:cs="Times New Roman"/>
          <w:b/>
          <w:sz w:val="24"/>
          <w:szCs w:val="24"/>
          <w:lang w:val="en-GB" w:eastAsia="el-GR"/>
        </w:rPr>
        <w:t>Fondazione Campania dei Festival – Napoli Teatro Festival Italia, Iaquinandi, S.L.</w:t>
      </w:r>
      <w:r w:rsidR="004C2227" w:rsidRPr="00B06701">
        <w:rPr>
          <w:rFonts w:ascii="Times New Roman" w:eastAsia="Times New Roman" w:hAnsi="Times New Roman" w:cs="Times New Roman"/>
          <w:b/>
          <w:sz w:val="24"/>
          <w:szCs w:val="24"/>
          <w:lang w:val="en-GB" w:eastAsia="el-GR"/>
        </w:rPr>
        <w:t xml:space="preserve"> </w:t>
      </w:r>
      <w:r w:rsidR="004C2227" w:rsidRPr="00B06701">
        <w:rPr>
          <w:rFonts w:ascii="Times New Roman" w:eastAsia="Times New Roman" w:hAnsi="Times New Roman" w:cs="Times New Roman"/>
          <w:sz w:val="24"/>
          <w:szCs w:val="24"/>
          <w:lang w:val="en-GB" w:eastAsia="el-GR"/>
        </w:rPr>
        <w:t xml:space="preserve">•  Co-production </w:t>
      </w:r>
      <w:r w:rsidR="00B57A1A" w:rsidRPr="00B06701">
        <w:rPr>
          <w:rFonts w:ascii="Times New Roman" w:eastAsia="Times New Roman" w:hAnsi="Times New Roman" w:cs="Times New Roman"/>
          <w:b/>
          <w:sz w:val="24"/>
          <w:szCs w:val="24"/>
          <w:lang w:val="en-GB" w:eastAsia="el-GR"/>
        </w:rPr>
        <w:t>Teatros del Canal (</w:t>
      </w:r>
      <w:r w:rsidR="00B57A1A" w:rsidRPr="00B06701">
        <w:rPr>
          <w:rFonts w:ascii="Times New Roman" w:eastAsia="Times New Roman" w:hAnsi="Times New Roman" w:cs="Times New Roman"/>
          <w:sz w:val="24"/>
          <w:szCs w:val="24"/>
          <w:lang w:val="en-GB" w:eastAsia="el-GR"/>
        </w:rPr>
        <w:t>Madrid</w:t>
      </w:r>
      <w:r w:rsidR="00B57A1A" w:rsidRPr="00B06701">
        <w:rPr>
          <w:rFonts w:ascii="Times New Roman" w:eastAsia="Times New Roman" w:hAnsi="Times New Roman" w:cs="Times New Roman"/>
          <w:b/>
          <w:sz w:val="24"/>
          <w:szCs w:val="24"/>
          <w:lang w:val="en-GB" w:eastAsia="el-GR"/>
        </w:rPr>
        <w:t>), Humain trop humain – CDN Montpellier</w:t>
      </w:r>
      <w:r w:rsidR="004C2227" w:rsidRPr="00B06701">
        <w:rPr>
          <w:rFonts w:ascii="Times New Roman" w:eastAsia="Times New Roman" w:hAnsi="Times New Roman" w:cs="Times New Roman"/>
          <w:sz w:val="24"/>
          <w:szCs w:val="24"/>
          <w:lang w:val="en-GB" w:eastAsia="el-GR"/>
        </w:rPr>
        <w:t xml:space="preserve"> • With the support of </w:t>
      </w:r>
      <w:r w:rsidR="00B57A1A" w:rsidRPr="00B06701">
        <w:rPr>
          <w:rFonts w:ascii="Times New Roman" w:eastAsia="Times New Roman" w:hAnsi="Times New Roman" w:cs="Times New Roman"/>
          <w:b/>
          <w:sz w:val="24"/>
          <w:szCs w:val="24"/>
          <w:lang w:val="en-GB" w:eastAsia="el-GR"/>
        </w:rPr>
        <w:t>Comunidad de Madrid, y Ministerio de Educación, Cultura y Deporte - INAEM</w:t>
      </w:r>
    </w:p>
    <w:p w14:paraId="2BA95E94" w14:textId="77777777" w:rsidR="00D95C11" w:rsidRPr="00B06701" w:rsidRDefault="00D95C11"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1B9E1CAC" w14:textId="77777777" w:rsidR="00D95C11" w:rsidRPr="00B06701" w:rsidRDefault="00D95C11"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30 &amp; 31 May - 1 June (PEIRAIOS 260</w:t>
      </w:r>
      <w:r w:rsidR="00481232" w:rsidRPr="00B06701">
        <w:rPr>
          <w:rFonts w:ascii="Times New Roman" w:eastAsia="Times New Roman" w:hAnsi="Times New Roman" w:cs="Times New Roman"/>
          <w:sz w:val="24"/>
          <w:lang w:val="en-GB" w:eastAsia="el-GR"/>
        </w:rPr>
        <w:t xml:space="preserve"> A</w:t>
      </w:r>
      <w:r w:rsidRPr="00B06701">
        <w:rPr>
          <w:rFonts w:ascii="Times New Roman" w:eastAsia="Times New Roman" w:hAnsi="Times New Roman" w:cs="Times New Roman"/>
          <w:sz w:val="24"/>
          <w:lang w:val="en-GB" w:eastAsia="el-GR"/>
        </w:rPr>
        <w:t>)</w:t>
      </w:r>
    </w:p>
    <w:p w14:paraId="1BBEC236" w14:textId="77777777" w:rsidR="00D95C11" w:rsidRPr="00B06701" w:rsidRDefault="00D95C1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nora chipaumire</w:t>
      </w:r>
    </w:p>
    <w:p w14:paraId="002D4F4A" w14:textId="77777777" w:rsidR="00D95C11" w:rsidRPr="00B06701" w:rsidRDefault="00D95C1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#PUNK</w:t>
      </w:r>
    </w:p>
    <w:p w14:paraId="654769CD" w14:textId="77777777" w:rsidR="007E2326" w:rsidRPr="00B06701" w:rsidRDefault="007E2326" w:rsidP="009604E4">
      <w:pPr>
        <w:suppressAutoHyphens/>
        <w:spacing w:after="0" w:line="360" w:lineRule="auto"/>
        <w:contextualSpacing/>
        <w:rPr>
          <w:rFonts w:ascii="Times New Roman" w:eastAsia="Times New Roman" w:hAnsi="Times New Roman" w:cs="Times New Roman"/>
          <w:sz w:val="24"/>
          <w:lang w:val="en-GB" w:eastAsia="el-GR"/>
        </w:rPr>
      </w:pPr>
    </w:p>
    <w:p w14:paraId="7FB2C5D8" w14:textId="5FD45445" w:rsidR="00D95C11" w:rsidRDefault="00D95C1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w:t>
      </w:r>
      <w:r w:rsidRPr="00B06701">
        <w:rPr>
          <w:rFonts w:ascii="Times New Roman" w:eastAsia="Times New Roman" w:hAnsi="Times New Roman" w:cs="Times New Roman"/>
          <w:i/>
          <w:sz w:val="24"/>
          <w:lang w:val="en-GB" w:eastAsia="el-GR"/>
        </w:rPr>
        <w:t>#PUNK</w:t>
      </w:r>
      <w:r w:rsidRPr="00B06701">
        <w:rPr>
          <w:rFonts w:ascii="Times New Roman" w:eastAsia="Times New Roman" w:hAnsi="Times New Roman" w:cs="Times New Roman"/>
          <w:sz w:val="24"/>
          <w:lang w:val="en-GB" w:eastAsia="el-GR"/>
        </w:rPr>
        <w:t xml:space="preserve">, first part of a music trilogy, the choreographer nora chipaumire, </w:t>
      </w:r>
      <w:r w:rsidR="007E2326" w:rsidRPr="00B06701">
        <w:rPr>
          <w:rFonts w:ascii="Times New Roman" w:eastAsia="Times New Roman" w:hAnsi="Times New Roman" w:cs="Times New Roman"/>
          <w:sz w:val="24"/>
          <w:lang w:val="en-GB" w:eastAsia="el-GR"/>
        </w:rPr>
        <w:t xml:space="preserve">a recipient of three Bessie Awards and a 2018 Guggenheim fellow, </w:t>
      </w:r>
      <w:r w:rsidRPr="00B06701">
        <w:rPr>
          <w:rFonts w:ascii="Times New Roman" w:eastAsia="Times New Roman" w:hAnsi="Times New Roman" w:cs="Times New Roman"/>
          <w:sz w:val="24"/>
          <w:lang w:val="en-GB" w:eastAsia="el-GR"/>
        </w:rPr>
        <w:t>internationally acclaimed for her iconoclastic style, draws inspiration from her formative years in Zimbabwe during the 1970s and 1980s. The word ‘punk’ refers to the music of that period, but also to an uncompromising, anti</w:t>
      </w:r>
      <w:r w:rsidR="009B6C8D"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commercial way of living, built on the principles of self-reliance and do-it-yourself. chipaumire is inspired by Patti Smith’s provocative song “Rock ‘n’ roll nigger.” Through her one-of-a-kind visual landscapes and soundscapes</w:t>
      </w:r>
      <w:r w:rsidR="007E2326" w:rsidRPr="00B06701">
        <w:rPr>
          <w:rFonts w:ascii="Times New Roman" w:eastAsia="Times New Roman" w:hAnsi="Times New Roman" w:cs="Times New Roman"/>
          <w:sz w:val="24"/>
          <w:lang w:val="en-GB" w:eastAsia="el-GR"/>
        </w:rPr>
        <w:t>, she tackles</w:t>
      </w:r>
      <w:r w:rsidR="00EC3CA7"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concepts such as self-depiction, biography, </w:t>
      </w:r>
      <w:r w:rsidRPr="00B06701">
        <w:rPr>
          <w:rFonts w:ascii="Times New Roman" w:eastAsia="Times New Roman" w:hAnsi="Times New Roman" w:cs="Times New Roman"/>
          <w:sz w:val="24"/>
          <w:lang w:val="en-GB" w:eastAsia="el-GR"/>
        </w:rPr>
        <w:lastRenderedPageBreak/>
        <w:t>emancipation, independence, adopting a distinctly punk take on the concept of ‘future’</w:t>
      </w:r>
      <w:r w:rsidR="004A4E8A"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there is no future; the future is already embedded in the present.</w:t>
      </w:r>
    </w:p>
    <w:p w14:paraId="6FB1B19B" w14:textId="77777777" w:rsidR="00665D14" w:rsidRPr="00665D14" w:rsidRDefault="00665D14" w:rsidP="009604E4">
      <w:pPr>
        <w:suppressAutoHyphens/>
        <w:spacing w:after="0" w:line="360" w:lineRule="auto"/>
        <w:contextualSpacing/>
        <w:rPr>
          <w:rFonts w:ascii="Times New Roman" w:eastAsia="Times New Roman" w:hAnsi="Times New Roman" w:cs="Times New Roman"/>
          <w:sz w:val="24"/>
          <w:lang w:val="el-GR" w:eastAsia="el-GR"/>
        </w:rPr>
      </w:pPr>
    </w:p>
    <w:bookmarkEnd w:id="4"/>
    <w:p w14:paraId="085CFF09"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11 &amp; </w:t>
      </w:r>
      <w:r w:rsidR="00591545" w:rsidRPr="00B06701">
        <w:rPr>
          <w:rFonts w:ascii="Times New Roman" w:eastAsia="Times New Roman" w:hAnsi="Times New Roman" w:cs="Times New Roman"/>
          <w:sz w:val="24"/>
          <w:lang w:val="en-GB" w:eastAsia="el-GR"/>
        </w:rPr>
        <w:t xml:space="preserve">12 </w:t>
      </w:r>
      <w:r w:rsidR="00876A40"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r w:rsidR="00876A40"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Η)</w:t>
      </w:r>
    </w:p>
    <w:p w14:paraId="72B0B0A4" w14:textId="77777777" w:rsidR="00876A40" w:rsidRPr="00B06701" w:rsidRDefault="00876A40"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Mapa Teatro</w:t>
      </w:r>
    </w:p>
    <w:p w14:paraId="7F758281" w14:textId="77777777" w:rsidR="00876A40" w:rsidRPr="00B06701" w:rsidRDefault="00876A40"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Los Incontados (The Unaccounted)</w:t>
      </w:r>
    </w:p>
    <w:p w14:paraId="5A1C83AD" w14:textId="77777777" w:rsidR="00BB4194" w:rsidRPr="00B06701" w:rsidRDefault="00BB4194" w:rsidP="009604E4">
      <w:pPr>
        <w:suppressAutoHyphens/>
        <w:spacing w:after="0" w:line="360" w:lineRule="auto"/>
        <w:contextualSpacing/>
        <w:rPr>
          <w:rFonts w:ascii="Times New Roman" w:eastAsia="Times New Roman" w:hAnsi="Times New Roman" w:cs="Times New Roman"/>
          <w:b/>
          <w:sz w:val="24"/>
          <w:lang w:val="en-GB" w:eastAsia="el-GR"/>
        </w:rPr>
      </w:pPr>
    </w:p>
    <w:p w14:paraId="12F46495" w14:textId="77777777" w:rsidR="00876A40" w:rsidRPr="00B06701" w:rsidRDefault="00876A40"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w:t>
      </w:r>
      <w:r w:rsidRPr="00B06701">
        <w:rPr>
          <w:rFonts w:ascii="Times New Roman" w:eastAsia="Times New Roman" w:hAnsi="Times New Roman" w:cs="Times New Roman"/>
          <w:i/>
          <w:sz w:val="24"/>
          <w:lang w:val="en-GB" w:eastAsia="el-GR"/>
        </w:rPr>
        <w:t>La Despedida</w:t>
      </w:r>
      <w:r w:rsidRPr="00B06701">
        <w:rPr>
          <w:rFonts w:ascii="Times New Roman" w:eastAsia="Times New Roman" w:hAnsi="Times New Roman" w:cs="Times New Roman"/>
          <w:sz w:val="24"/>
          <w:lang w:val="en-GB" w:eastAsia="el-GR"/>
        </w:rPr>
        <w:t xml:space="preserve">, presented at last year’s Athens Festival to widespread acclaim, the Colombian theatre company Mapa Teatro, </w:t>
      </w:r>
      <w:r w:rsidR="002B05F8" w:rsidRPr="00B06701">
        <w:rPr>
          <w:rFonts w:ascii="Times New Roman" w:eastAsia="Times New Roman" w:hAnsi="Times New Roman" w:cs="Times New Roman"/>
          <w:sz w:val="24"/>
          <w:lang w:val="en-GB" w:eastAsia="el-GR"/>
        </w:rPr>
        <w:t>world-</w:t>
      </w:r>
      <w:r w:rsidRPr="00B06701">
        <w:rPr>
          <w:rFonts w:ascii="Times New Roman" w:eastAsia="Times New Roman" w:hAnsi="Times New Roman" w:cs="Times New Roman"/>
          <w:sz w:val="24"/>
          <w:lang w:val="en-GB" w:eastAsia="el-GR"/>
        </w:rPr>
        <w:t xml:space="preserve">renowned for their use of diverse media and influences (video, visual arts, theatre, myth, history) return for this year’s edition. </w:t>
      </w:r>
      <w:r w:rsidRPr="00B06701">
        <w:rPr>
          <w:rFonts w:ascii="Times New Roman" w:eastAsia="Times New Roman" w:hAnsi="Times New Roman" w:cs="Times New Roman"/>
          <w:i/>
          <w:sz w:val="24"/>
          <w:lang w:val="en-GB" w:eastAsia="el-GR"/>
        </w:rPr>
        <w:t>Los Incontados</w:t>
      </w:r>
      <w:r w:rsidRPr="00B06701">
        <w:rPr>
          <w:rFonts w:ascii="Times New Roman" w:eastAsia="Times New Roman" w:hAnsi="Times New Roman" w:cs="Times New Roman"/>
          <w:sz w:val="24"/>
          <w:lang w:val="en-GB" w:eastAsia="el-GR"/>
        </w:rPr>
        <w:t xml:space="preserve"> is a triptych </w:t>
      </w:r>
      <w:r w:rsidR="002B05F8" w:rsidRPr="00B06701">
        <w:rPr>
          <w:rFonts w:ascii="Times New Roman" w:eastAsia="Times New Roman" w:hAnsi="Times New Roman" w:cs="Times New Roman"/>
          <w:sz w:val="24"/>
          <w:lang w:val="en-GB" w:eastAsia="el-GR"/>
        </w:rPr>
        <w:t xml:space="preserve">painting </w:t>
      </w:r>
      <w:r w:rsidRPr="00B06701">
        <w:rPr>
          <w:rFonts w:ascii="Times New Roman" w:eastAsia="Times New Roman" w:hAnsi="Times New Roman" w:cs="Times New Roman"/>
          <w:sz w:val="24"/>
          <w:lang w:val="en-GB" w:eastAsia="el-GR"/>
        </w:rPr>
        <w:t>a picture of contemporary Colombian life. Three microcosms located somewhere between fantasy and reality; three set pieces, nestling one behind the other; three distinct spaces jointly creating a chilling allegory about violence in Colombia during the second half of the 20th century.</w:t>
      </w:r>
      <w:r w:rsidR="002B05F8" w:rsidRPr="00B06701">
        <w:rPr>
          <w:rFonts w:ascii="Times New Roman" w:eastAsia="Times New Roman" w:hAnsi="Times New Roman" w:cs="Times New Roman"/>
          <w:sz w:val="24"/>
          <w:lang w:val="en-GB" w:eastAsia="el-GR"/>
        </w:rPr>
        <w:t xml:space="preserve"> A strange feast, revealing the fragile balance between celebration </w:t>
      </w:r>
      <w:r w:rsidR="009B6C8D" w:rsidRPr="00B06701">
        <w:rPr>
          <w:rFonts w:ascii="Times New Roman" w:eastAsia="Times New Roman" w:hAnsi="Times New Roman" w:cs="Times New Roman"/>
          <w:sz w:val="24"/>
          <w:lang w:val="en-GB" w:eastAsia="el-GR"/>
        </w:rPr>
        <w:t>and</w:t>
      </w:r>
      <w:r w:rsidR="002B05F8" w:rsidRPr="00B06701">
        <w:rPr>
          <w:rFonts w:ascii="Times New Roman" w:eastAsia="Times New Roman" w:hAnsi="Times New Roman" w:cs="Times New Roman"/>
          <w:sz w:val="24"/>
          <w:lang w:val="en-GB" w:eastAsia="el-GR"/>
        </w:rPr>
        <w:t xml:space="preserve"> violence, a trademark of contemporary Colombian history, unfolds in each of these spaces.</w:t>
      </w:r>
      <w:r w:rsidRPr="00B06701">
        <w:rPr>
          <w:rFonts w:ascii="Times New Roman" w:eastAsia="Times New Roman" w:hAnsi="Times New Roman" w:cs="Times New Roman"/>
          <w:sz w:val="24"/>
          <w:lang w:val="en-GB" w:eastAsia="el-GR"/>
        </w:rPr>
        <w:t xml:space="preserve"> In the first segment, “The Holy Innocents,” an old African-Colombian ritual is transformed into a delirious performance as masked men dresse</w:t>
      </w:r>
      <w:r w:rsidR="00CE5DFC" w:rsidRPr="00B06701">
        <w:rPr>
          <w:rFonts w:ascii="Times New Roman" w:eastAsia="Times New Roman" w:hAnsi="Times New Roman" w:cs="Times New Roman"/>
          <w:sz w:val="24"/>
          <w:lang w:val="en-GB" w:eastAsia="el-GR"/>
        </w:rPr>
        <w:t xml:space="preserve">d as women parade through the </w:t>
      </w:r>
      <w:r w:rsidRPr="00B06701">
        <w:rPr>
          <w:rFonts w:ascii="Times New Roman" w:eastAsia="Times New Roman" w:hAnsi="Times New Roman" w:cs="Times New Roman"/>
          <w:sz w:val="24"/>
          <w:lang w:val="en-GB" w:eastAsia="el-GR"/>
        </w:rPr>
        <w:t xml:space="preserve">streets, whipping every man who is not masked and dressed up as a woman. In Part 2, “Discourse of a Decent Man,” the ghost of a murdered Mafia drug dealer confronts his past </w:t>
      </w:r>
      <w:r w:rsidR="002B05F8" w:rsidRPr="00B06701">
        <w:rPr>
          <w:rFonts w:ascii="Times New Roman" w:eastAsia="Times New Roman" w:hAnsi="Times New Roman" w:cs="Times New Roman"/>
          <w:sz w:val="24"/>
          <w:lang w:val="en-GB" w:eastAsia="el-GR"/>
        </w:rPr>
        <w:t>inside</w:t>
      </w:r>
      <w:r w:rsidRPr="00B06701">
        <w:rPr>
          <w:rFonts w:ascii="Times New Roman" w:eastAsia="Times New Roman" w:hAnsi="Times New Roman" w:cs="Times New Roman"/>
          <w:sz w:val="24"/>
          <w:lang w:val="en-GB" w:eastAsia="el-GR"/>
        </w:rPr>
        <w:t xml:space="preserve"> the Colombian jungle. In the third part, “The Unaccounted,” a group of children gather around the radio waiting for the announcement of a revolution that is never going to happen. Together, the three parts form a surreal, magical vision of </w:t>
      </w:r>
      <w:r w:rsidR="00CE5DFC" w:rsidRPr="00B06701">
        <w:rPr>
          <w:rFonts w:ascii="Times New Roman" w:eastAsia="Times New Roman" w:hAnsi="Times New Roman" w:cs="Times New Roman"/>
          <w:sz w:val="24"/>
          <w:lang w:val="en-GB" w:eastAsia="el-GR"/>
        </w:rPr>
        <w:t xml:space="preserve">post-WWII </w:t>
      </w:r>
      <w:r w:rsidR="00A4044B" w:rsidRPr="00B06701">
        <w:rPr>
          <w:rFonts w:ascii="Times New Roman" w:eastAsia="Times New Roman" w:hAnsi="Times New Roman" w:cs="Times New Roman"/>
          <w:sz w:val="24"/>
          <w:lang w:val="en-GB" w:eastAsia="el-GR"/>
        </w:rPr>
        <w:t>South</w:t>
      </w:r>
      <w:r w:rsidRPr="00B06701">
        <w:rPr>
          <w:rFonts w:ascii="Times New Roman" w:eastAsia="Times New Roman" w:hAnsi="Times New Roman" w:cs="Times New Roman"/>
          <w:sz w:val="24"/>
          <w:lang w:val="en-GB" w:eastAsia="el-GR"/>
        </w:rPr>
        <w:t xml:space="preserve"> American </w:t>
      </w:r>
      <w:r w:rsidR="00A4044B" w:rsidRPr="00B06701">
        <w:rPr>
          <w:rFonts w:ascii="Times New Roman" w:eastAsia="Times New Roman" w:hAnsi="Times New Roman" w:cs="Times New Roman"/>
          <w:sz w:val="24"/>
          <w:lang w:val="en-GB" w:eastAsia="el-GR"/>
        </w:rPr>
        <w:t>democracy</w:t>
      </w:r>
      <w:r w:rsidR="00CE5DFC" w:rsidRPr="00B06701">
        <w:rPr>
          <w:rFonts w:ascii="Times New Roman" w:eastAsia="Times New Roman" w:hAnsi="Times New Roman" w:cs="Times New Roman"/>
          <w:sz w:val="24"/>
          <w:lang w:val="en-GB" w:eastAsia="el-GR"/>
        </w:rPr>
        <w:t>.</w:t>
      </w:r>
    </w:p>
    <w:p w14:paraId="44C36EB6" w14:textId="77777777" w:rsidR="002B05F8" w:rsidRPr="00B06701" w:rsidRDefault="002B05F8" w:rsidP="009604E4">
      <w:pPr>
        <w:suppressAutoHyphens/>
        <w:spacing w:after="0" w:line="360" w:lineRule="auto"/>
        <w:contextualSpacing/>
        <w:rPr>
          <w:rFonts w:ascii="Times New Roman" w:eastAsia="Times New Roman" w:hAnsi="Times New Roman" w:cs="Times New Roman"/>
          <w:sz w:val="24"/>
          <w:lang w:val="en-GB" w:eastAsia="el-GR"/>
        </w:rPr>
      </w:pPr>
    </w:p>
    <w:p w14:paraId="187B1A01" w14:textId="77777777" w:rsidR="002B05F8" w:rsidRPr="00B06701" w:rsidRDefault="002B05F8"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Concept - Dramaturgy - Directing </w:t>
      </w:r>
      <w:r w:rsidRPr="00B06701">
        <w:rPr>
          <w:rFonts w:ascii="Times New Roman" w:eastAsia="Times New Roman" w:hAnsi="Times New Roman" w:cs="Times New Roman"/>
          <w:b/>
          <w:sz w:val="24"/>
          <w:szCs w:val="24"/>
          <w:lang w:val="en-GB" w:eastAsia="el-GR"/>
        </w:rPr>
        <w:t xml:space="preserve">Heidi Abderhalden, Rolf Abderhalden </w:t>
      </w:r>
      <w:r w:rsidRPr="00B06701">
        <w:rPr>
          <w:rFonts w:ascii="Times New Roman" w:eastAsia="Times New Roman" w:hAnsi="Times New Roman" w:cs="Times New Roman"/>
          <w:sz w:val="24"/>
          <w:szCs w:val="24"/>
          <w:lang w:val="en-GB" w:eastAsia="el-GR"/>
        </w:rPr>
        <w:t xml:space="preserve">• Dramaturgy consultants </w:t>
      </w:r>
      <w:r w:rsidRPr="00B06701">
        <w:rPr>
          <w:rFonts w:ascii="Times New Roman" w:eastAsia="Times New Roman" w:hAnsi="Times New Roman" w:cs="Times New Roman"/>
          <w:b/>
          <w:sz w:val="24"/>
          <w:szCs w:val="24"/>
          <w:lang w:val="en-GB" w:eastAsia="el-GR"/>
        </w:rPr>
        <w:t>Antonio Orlando Rodríguez, Marta Ruiz, Darío Villamizar</w:t>
      </w:r>
      <w:r w:rsidRPr="00B06701">
        <w:rPr>
          <w:rFonts w:ascii="Times New Roman" w:eastAsia="Times New Roman" w:hAnsi="Times New Roman" w:cs="Times New Roman"/>
          <w:sz w:val="24"/>
          <w:szCs w:val="24"/>
          <w:lang w:val="en-GB" w:eastAsia="el-GR"/>
        </w:rPr>
        <w:t xml:space="preserve"> • Assistant director </w:t>
      </w:r>
      <w:r w:rsidRPr="00B06701">
        <w:rPr>
          <w:rFonts w:ascii="Times New Roman" w:eastAsia="Times New Roman" w:hAnsi="Times New Roman" w:cs="Times New Roman"/>
          <w:b/>
          <w:sz w:val="24"/>
          <w:szCs w:val="24"/>
          <w:lang w:val="en-GB" w:eastAsia="el-GR"/>
        </w:rPr>
        <w:t>Santiago Sepúlveda</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Heidi Abderhalden, Agnes Brekke, Andrés Castañeda, Julián Díaz, Jeihhco, Danilo Jiménez, Santiago Nemirowski, Santiago Sepúlveda</w:t>
      </w:r>
      <w:r w:rsidRPr="00B06701">
        <w:rPr>
          <w:rFonts w:ascii="Times New Roman" w:eastAsia="Times New Roman" w:hAnsi="Times New Roman" w:cs="Times New Roman"/>
          <w:sz w:val="24"/>
          <w:szCs w:val="24"/>
          <w:lang w:val="en-GB" w:eastAsia="el-GR"/>
        </w:rPr>
        <w:t xml:space="preserve"> and the voice of </w:t>
      </w:r>
      <w:r w:rsidRPr="00B06701">
        <w:rPr>
          <w:rFonts w:ascii="Times New Roman" w:eastAsia="Times New Roman" w:hAnsi="Times New Roman" w:cs="Times New Roman"/>
          <w:b/>
          <w:sz w:val="24"/>
          <w:szCs w:val="24"/>
          <w:lang w:val="en-GB" w:eastAsia="el-GR"/>
        </w:rPr>
        <w:t>Nicolás Cancino</w:t>
      </w:r>
      <w:r w:rsidRPr="00B06701">
        <w:rPr>
          <w:rFonts w:ascii="Times New Roman" w:eastAsia="Times New Roman" w:hAnsi="Times New Roman" w:cs="Times New Roman"/>
          <w:sz w:val="24"/>
          <w:szCs w:val="24"/>
          <w:lang w:val="en-GB" w:eastAsia="el-GR"/>
        </w:rPr>
        <w:t xml:space="preserve"> • Special guests </w:t>
      </w:r>
      <w:r w:rsidRPr="00B06701">
        <w:rPr>
          <w:rFonts w:ascii="Times New Roman" w:eastAsia="Times New Roman" w:hAnsi="Times New Roman" w:cs="Times New Roman"/>
          <w:b/>
          <w:sz w:val="24"/>
          <w:szCs w:val="24"/>
          <w:lang w:val="en-GB" w:eastAsia="el-GR"/>
        </w:rPr>
        <w:t>Carmenza de Sánchez Institute Martial Band</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(Felipe Castro, Orlando Duque, Kevin Hernández, Sebastián Méndez, Lesly Ramírez, Melanie Ramírez, Sofía Rodríguez, Mariana Saavedra, Darío Sinisterra, Sebastián Zúñiga)</w:t>
      </w:r>
      <w:r w:rsidRPr="00B06701">
        <w:rPr>
          <w:rFonts w:ascii="Times New Roman" w:eastAsia="Times New Roman" w:hAnsi="Times New Roman" w:cs="Times New Roman"/>
          <w:sz w:val="24"/>
          <w:szCs w:val="24"/>
          <w:lang w:val="en-GB" w:eastAsia="el-GR"/>
        </w:rPr>
        <w:t xml:space="preserve"> • Music – Sound design </w:t>
      </w:r>
      <w:r w:rsidRPr="00B06701">
        <w:rPr>
          <w:rFonts w:ascii="Times New Roman" w:eastAsia="Times New Roman" w:hAnsi="Times New Roman" w:cs="Times New Roman"/>
          <w:b/>
          <w:sz w:val="24"/>
          <w:szCs w:val="24"/>
          <w:lang w:val="en-GB" w:eastAsia="el-GR"/>
        </w:rPr>
        <w:t>Juan Ernesto Díaz</w:t>
      </w:r>
      <w:r w:rsidRPr="00B06701">
        <w:rPr>
          <w:rFonts w:ascii="Times New Roman" w:eastAsia="Times New Roman" w:hAnsi="Times New Roman" w:cs="Times New Roman"/>
          <w:sz w:val="24"/>
          <w:szCs w:val="24"/>
          <w:lang w:val="en-GB" w:eastAsia="el-GR"/>
        </w:rPr>
        <w:t xml:space="preserve"> • Live sound assistance </w:t>
      </w:r>
      <w:r w:rsidRPr="00B06701">
        <w:rPr>
          <w:rFonts w:ascii="Times New Roman" w:eastAsia="Times New Roman" w:hAnsi="Times New Roman" w:cs="Times New Roman"/>
          <w:b/>
          <w:sz w:val="24"/>
          <w:szCs w:val="24"/>
          <w:lang w:val="en-GB" w:eastAsia="el-GR"/>
        </w:rPr>
        <w:lastRenderedPageBreak/>
        <w:t>Alexander Rodríguez, Vladimir Sepúlveda, Juan Sebastián Guarín</w:t>
      </w:r>
      <w:r w:rsidRPr="00B06701">
        <w:rPr>
          <w:rFonts w:ascii="Times New Roman" w:eastAsia="Times New Roman" w:hAnsi="Times New Roman" w:cs="Times New Roman"/>
          <w:sz w:val="24"/>
          <w:szCs w:val="24"/>
          <w:lang w:val="en-GB" w:eastAsia="el-GR"/>
        </w:rPr>
        <w:t xml:space="preserve"> • Visual design </w:t>
      </w:r>
      <w:r w:rsidRPr="00B06701">
        <w:rPr>
          <w:rFonts w:ascii="Times New Roman" w:eastAsia="Times New Roman" w:hAnsi="Times New Roman" w:cs="Times New Roman"/>
          <w:b/>
          <w:sz w:val="24"/>
          <w:szCs w:val="24"/>
          <w:lang w:val="en-GB" w:eastAsia="el-GR"/>
        </w:rPr>
        <w:t>Heidi Abderhalden, Rolf Abderhalden</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Elizabeth Abderhalden</w:t>
      </w:r>
      <w:r w:rsidRPr="00B06701">
        <w:rPr>
          <w:rFonts w:ascii="Times New Roman" w:eastAsia="Times New Roman" w:hAnsi="Times New Roman" w:cs="Times New Roman"/>
          <w:sz w:val="24"/>
          <w:szCs w:val="24"/>
          <w:lang w:val="en-GB" w:eastAsia="el-GR"/>
        </w:rPr>
        <w:t xml:space="preserve"> • Technical directors </w:t>
      </w:r>
      <w:r w:rsidRPr="00B06701">
        <w:rPr>
          <w:rFonts w:ascii="Times New Roman" w:eastAsia="Times New Roman" w:hAnsi="Times New Roman" w:cs="Times New Roman"/>
          <w:b/>
          <w:sz w:val="24"/>
          <w:szCs w:val="24"/>
          <w:lang w:val="en-GB" w:eastAsia="el-GR"/>
        </w:rPr>
        <w:t>Jean François Dubois, Jose Ignacio Rincón</w:t>
      </w:r>
      <w:r w:rsidRPr="00B06701">
        <w:rPr>
          <w:rFonts w:ascii="Times New Roman" w:eastAsia="Times New Roman" w:hAnsi="Times New Roman" w:cs="Times New Roman"/>
          <w:sz w:val="24"/>
          <w:szCs w:val="24"/>
          <w:lang w:val="en-GB" w:eastAsia="el-GR"/>
        </w:rPr>
        <w:t xml:space="preserve"> • Technical assista</w:t>
      </w:r>
      <w:r w:rsidR="00205A04" w:rsidRPr="00B06701">
        <w:rPr>
          <w:rFonts w:ascii="Times New Roman" w:eastAsia="Times New Roman" w:hAnsi="Times New Roman" w:cs="Times New Roman"/>
          <w:sz w:val="24"/>
          <w:szCs w:val="24"/>
          <w:lang w:val="en-GB" w:eastAsia="el-GR"/>
        </w:rPr>
        <w:t>nts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Juan Sebastián Suárez, Natalia Duarte</w:t>
      </w:r>
      <w:r w:rsidRPr="00B06701">
        <w:rPr>
          <w:rFonts w:ascii="Times New Roman" w:eastAsia="Times New Roman" w:hAnsi="Times New Roman" w:cs="Times New Roman"/>
          <w:sz w:val="24"/>
          <w:szCs w:val="24"/>
          <w:lang w:val="en-GB" w:eastAsia="el-GR"/>
        </w:rPr>
        <w:t xml:space="preserve"> • Assemblage assista</w:t>
      </w:r>
      <w:r w:rsidR="00205A04" w:rsidRPr="00B06701">
        <w:rPr>
          <w:rFonts w:ascii="Times New Roman" w:eastAsia="Times New Roman" w:hAnsi="Times New Roman" w:cs="Times New Roman"/>
          <w:sz w:val="24"/>
          <w:szCs w:val="24"/>
          <w:lang w:val="en-GB" w:eastAsia="el-GR"/>
        </w:rPr>
        <w:t>nts</w:t>
      </w:r>
      <w:r w:rsidRPr="00B06701">
        <w:rPr>
          <w:rFonts w:ascii="Times New Roman" w:eastAsia="Times New Roman" w:hAnsi="Times New Roman" w:cs="Times New Roman"/>
          <w:b/>
          <w:sz w:val="24"/>
          <w:szCs w:val="24"/>
          <w:lang w:val="en-GB" w:eastAsia="el-GR"/>
        </w:rPr>
        <w:t xml:space="preserve"> Ancízar Aguirre, José Forero, Alirio García</w:t>
      </w:r>
      <w:r w:rsidRPr="00B06701">
        <w:rPr>
          <w:rFonts w:ascii="Times New Roman" w:eastAsia="Times New Roman" w:hAnsi="Times New Roman" w:cs="Times New Roman"/>
          <w:sz w:val="24"/>
          <w:szCs w:val="24"/>
          <w:lang w:val="en-GB" w:eastAsia="el-GR"/>
        </w:rPr>
        <w:t xml:space="preserve"> • Set design </w:t>
      </w:r>
      <w:r w:rsidRPr="00B06701">
        <w:rPr>
          <w:rFonts w:ascii="Times New Roman" w:eastAsia="Times New Roman" w:hAnsi="Times New Roman" w:cs="Times New Roman"/>
          <w:b/>
          <w:sz w:val="24"/>
          <w:szCs w:val="24"/>
          <w:lang w:val="en-GB" w:eastAsia="el-GR"/>
        </w:rPr>
        <w:t>Pierre Henri Magnin</w:t>
      </w:r>
      <w:r w:rsidRPr="00B06701">
        <w:rPr>
          <w:rFonts w:ascii="Times New Roman" w:eastAsia="Times New Roman" w:hAnsi="Times New Roman" w:cs="Times New Roman"/>
          <w:sz w:val="24"/>
          <w:szCs w:val="24"/>
          <w:lang w:val="en-GB" w:eastAsia="el-GR"/>
        </w:rPr>
        <w:t xml:space="preserve"> • Set construction </w:t>
      </w:r>
      <w:r w:rsidRPr="00B06701">
        <w:rPr>
          <w:rFonts w:ascii="Times New Roman" w:eastAsia="Times New Roman" w:hAnsi="Times New Roman" w:cs="Times New Roman"/>
          <w:b/>
          <w:sz w:val="24"/>
          <w:szCs w:val="24"/>
          <w:lang w:val="en-GB" w:eastAsia="el-GR"/>
        </w:rPr>
        <w:t>Escuela Taller de Bogotá</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Jean François Dubois</w:t>
      </w:r>
      <w:r w:rsidRPr="00B06701">
        <w:rPr>
          <w:rFonts w:ascii="Times New Roman" w:eastAsia="Times New Roman" w:hAnsi="Times New Roman" w:cs="Times New Roman"/>
          <w:sz w:val="24"/>
          <w:szCs w:val="24"/>
          <w:lang w:val="en-GB" w:eastAsia="el-GR"/>
        </w:rPr>
        <w:t xml:space="preserve"> • Video editing </w:t>
      </w:r>
      <w:r w:rsidRPr="00B06701">
        <w:rPr>
          <w:rFonts w:ascii="Times New Roman" w:eastAsia="Times New Roman" w:hAnsi="Times New Roman" w:cs="Times New Roman"/>
          <w:b/>
          <w:sz w:val="24"/>
          <w:szCs w:val="24"/>
          <w:lang w:val="en-GB" w:eastAsia="el-GR"/>
        </w:rPr>
        <w:t>Luis Antonio Delgado</w:t>
      </w:r>
      <w:r w:rsidRPr="00B06701">
        <w:rPr>
          <w:rFonts w:ascii="Times New Roman" w:eastAsia="Times New Roman" w:hAnsi="Times New Roman" w:cs="Times New Roman"/>
          <w:sz w:val="24"/>
          <w:szCs w:val="24"/>
          <w:lang w:val="en-GB" w:eastAsia="el-GR"/>
        </w:rPr>
        <w:t xml:space="preserve"> • Live video </w:t>
      </w:r>
      <w:r w:rsidRPr="00B06701">
        <w:rPr>
          <w:rFonts w:ascii="Times New Roman" w:eastAsia="Times New Roman" w:hAnsi="Times New Roman" w:cs="Times New Roman"/>
          <w:b/>
          <w:sz w:val="24"/>
          <w:szCs w:val="24"/>
          <w:lang w:val="en-GB" w:eastAsia="el-GR"/>
        </w:rPr>
        <w:t>Ximena Vargas, Natalia Duarte</w:t>
      </w:r>
      <w:r w:rsidRPr="00B06701">
        <w:rPr>
          <w:rFonts w:ascii="Times New Roman" w:eastAsia="Times New Roman" w:hAnsi="Times New Roman" w:cs="Times New Roman"/>
          <w:sz w:val="24"/>
          <w:szCs w:val="24"/>
          <w:lang w:val="en-GB" w:eastAsia="el-GR"/>
        </w:rPr>
        <w:t xml:space="preserve"> • Production </w:t>
      </w:r>
      <w:r w:rsidRPr="00B06701">
        <w:rPr>
          <w:rFonts w:ascii="Times New Roman" w:eastAsia="Times New Roman" w:hAnsi="Times New Roman" w:cs="Times New Roman"/>
          <w:b/>
          <w:sz w:val="24"/>
          <w:szCs w:val="24"/>
          <w:lang w:val="en-GB" w:eastAsia="el-GR"/>
        </w:rPr>
        <w:t>José Ignacio Rincón, Ximena Vargas</w:t>
      </w:r>
      <w:r w:rsidRPr="00B06701">
        <w:rPr>
          <w:rFonts w:ascii="Times New Roman" w:eastAsia="Times New Roman" w:hAnsi="Times New Roman" w:cs="Times New Roman"/>
          <w:sz w:val="24"/>
          <w:szCs w:val="24"/>
          <w:lang w:val="en-GB" w:eastAsia="el-GR"/>
        </w:rPr>
        <w:t xml:space="preserve"> • Production assistant </w:t>
      </w:r>
      <w:r w:rsidRPr="00B06701">
        <w:rPr>
          <w:rFonts w:ascii="Times New Roman" w:eastAsia="Times New Roman" w:hAnsi="Times New Roman" w:cs="Times New Roman"/>
          <w:b/>
          <w:sz w:val="24"/>
          <w:szCs w:val="24"/>
          <w:lang w:val="en-GB" w:eastAsia="el-GR"/>
        </w:rPr>
        <w:t>Sandra Martínez</w:t>
      </w:r>
      <w:r w:rsidRPr="00B06701">
        <w:rPr>
          <w:rFonts w:ascii="Times New Roman" w:eastAsia="Times New Roman" w:hAnsi="Times New Roman" w:cs="Times New Roman"/>
          <w:sz w:val="24"/>
          <w:szCs w:val="24"/>
          <w:lang w:val="en-GB" w:eastAsia="el-GR"/>
        </w:rPr>
        <w:t xml:space="preserve"> • Special thanks to </w:t>
      </w:r>
      <w:r w:rsidRPr="00B06701">
        <w:rPr>
          <w:rFonts w:ascii="Times New Roman" w:eastAsia="Times New Roman" w:hAnsi="Times New Roman" w:cs="Times New Roman"/>
          <w:b/>
          <w:sz w:val="24"/>
          <w:szCs w:val="24"/>
          <w:lang w:val="en-GB" w:eastAsia="el-GR"/>
        </w:rPr>
        <w:t>Consuelo Avella, Alejandro Valencia, Claudia Torres, Adriana Urrea, Juan Andrés Valderrama, Instituto Carmenza de Sánchez, Diego Briceño, Jaime Calle</w:t>
      </w:r>
    </w:p>
    <w:p w14:paraId="45A162B1"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B540155"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23 &amp; </w:t>
      </w:r>
      <w:r w:rsidR="00591545" w:rsidRPr="00B06701">
        <w:rPr>
          <w:rFonts w:ascii="Times New Roman" w:eastAsia="Times New Roman" w:hAnsi="Times New Roman" w:cs="Times New Roman"/>
          <w:sz w:val="24"/>
          <w:lang w:val="en-GB" w:eastAsia="el-GR"/>
        </w:rPr>
        <w:t xml:space="preserve">24 </w:t>
      </w:r>
      <w:r w:rsidR="00C47761"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r w:rsidR="00C47761"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w:t>
      </w:r>
      <w:r w:rsidR="00C47761" w:rsidRPr="00B06701">
        <w:rPr>
          <w:rFonts w:ascii="Times New Roman" w:eastAsia="Times New Roman" w:hAnsi="Times New Roman" w:cs="Times New Roman"/>
          <w:sz w:val="24"/>
          <w:lang w:val="en-GB" w:eastAsia="el-GR"/>
        </w:rPr>
        <w:t>D</w:t>
      </w:r>
      <w:r w:rsidR="00591545" w:rsidRPr="00B06701">
        <w:rPr>
          <w:rFonts w:ascii="Times New Roman" w:eastAsia="Times New Roman" w:hAnsi="Times New Roman" w:cs="Times New Roman"/>
          <w:sz w:val="24"/>
          <w:lang w:val="en-GB" w:eastAsia="el-GR"/>
        </w:rPr>
        <w:t>)</w:t>
      </w:r>
    </w:p>
    <w:p w14:paraId="40C3FC56"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bookmarkStart w:id="5" w:name="_Hlk521608"/>
      <w:r w:rsidRPr="00B06701">
        <w:rPr>
          <w:rFonts w:ascii="Times New Roman" w:eastAsia="Times New Roman" w:hAnsi="Times New Roman" w:cs="Times New Roman"/>
          <w:b/>
          <w:sz w:val="24"/>
          <w:lang w:val="en-GB" w:eastAsia="el-GR"/>
        </w:rPr>
        <w:t xml:space="preserve">Thom Luz </w:t>
      </w:r>
    </w:p>
    <w:p w14:paraId="39B43CA5" w14:textId="77777777" w:rsidR="00C47761"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Girl from the Fog Machine Factory</w:t>
      </w:r>
      <w:r w:rsidR="00C47761" w:rsidRPr="00B06701">
        <w:rPr>
          <w:rFonts w:ascii="Times New Roman" w:eastAsia="Times New Roman" w:hAnsi="Times New Roman" w:cs="Times New Roman"/>
          <w:b/>
          <w:sz w:val="24"/>
          <w:lang w:val="en-GB" w:eastAsia="el-GR"/>
        </w:rPr>
        <w:t xml:space="preserve"> </w:t>
      </w:r>
    </w:p>
    <w:p w14:paraId="528751C5" w14:textId="77777777" w:rsidR="00A7150B" w:rsidRPr="00B06701" w:rsidRDefault="00A7150B" w:rsidP="009604E4">
      <w:pPr>
        <w:suppressAutoHyphens/>
        <w:spacing w:after="0" w:line="360" w:lineRule="auto"/>
        <w:contextualSpacing/>
        <w:rPr>
          <w:rFonts w:ascii="Times New Roman" w:eastAsia="Times New Roman" w:hAnsi="Times New Roman" w:cs="Times New Roman"/>
          <w:sz w:val="24"/>
          <w:lang w:val="en-GB" w:eastAsia="el-GR"/>
        </w:rPr>
      </w:pPr>
    </w:p>
    <w:p w14:paraId="2C58C583" w14:textId="77777777" w:rsidR="00591545" w:rsidRPr="00B06701" w:rsidRDefault="00C4776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A modern fairytale with a magical finale</w:t>
      </w:r>
      <w:r w:rsidR="0068175C" w:rsidRPr="00B06701">
        <w:rPr>
          <w:rFonts w:ascii="Times New Roman" w:eastAsia="Times New Roman" w:hAnsi="Times New Roman" w:cs="Times New Roman"/>
          <w:sz w:val="24"/>
          <w:lang w:val="en-GB" w:eastAsia="el-GR"/>
        </w:rPr>
        <w:t xml:space="preserve"> that was </w:t>
      </w:r>
      <w:r w:rsidR="001E4F6B" w:rsidRPr="00B06701">
        <w:rPr>
          <w:rFonts w:ascii="Times New Roman" w:eastAsia="Times New Roman" w:hAnsi="Times New Roman" w:cs="Times New Roman"/>
          <w:sz w:val="24"/>
          <w:lang w:val="en-GB" w:eastAsia="el-GR"/>
        </w:rPr>
        <w:t>chosen by the 56th Theatertreffen - Berliner Festpiele as one of the 10 remarkable productions of the year</w:t>
      </w:r>
      <w:r w:rsidRPr="00B06701">
        <w:rPr>
          <w:rFonts w:ascii="Times New Roman" w:eastAsia="Times New Roman" w:hAnsi="Times New Roman" w:cs="Times New Roman"/>
          <w:sz w:val="24"/>
          <w:lang w:val="en-GB" w:eastAsia="el-GR"/>
        </w:rPr>
        <w:t>. The new performance of Swiss artist Thom Luz, whose atmospheric productions are noted for their music and breathtaking imagery, tackles the most elusive aspects of human experience by clinging to that most ephemeral of materials</w:t>
      </w:r>
      <w:r w:rsidR="00471A94"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artificial fog. How can someone hold onto something constantly in flux? Is there any place for poetry in a world increasingly regulated by the law</w:t>
      </w:r>
      <w:r w:rsidR="00AF4B8F" w:rsidRPr="00B06701">
        <w:rPr>
          <w:rFonts w:ascii="Times New Roman" w:eastAsia="Times New Roman" w:hAnsi="Times New Roman" w:cs="Times New Roman"/>
          <w:sz w:val="24"/>
          <w:lang w:val="en-GB" w:eastAsia="el-GR"/>
        </w:rPr>
        <w:t>s</w:t>
      </w:r>
      <w:r w:rsidRPr="00B06701">
        <w:rPr>
          <w:rFonts w:ascii="Times New Roman" w:eastAsia="Times New Roman" w:hAnsi="Times New Roman" w:cs="Times New Roman"/>
          <w:sz w:val="24"/>
          <w:lang w:val="en-GB" w:eastAsia="el-GR"/>
        </w:rPr>
        <w:t xml:space="preserve"> of the market? Once upon a time, a small fog machine factory </w:t>
      </w:r>
      <w:r w:rsidR="00AF4B8F" w:rsidRPr="00B06701">
        <w:rPr>
          <w:rFonts w:ascii="Times New Roman" w:eastAsia="Times New Roman" w:hAnsi="Times New Roman" w:cs="Times New Roman"/>
          <w:sz w:val="24"/>
          <w:lang w:val="en-GB" w:eastAsia="el-GR"/>
        </w:rPr>
        <w:t xml:space="preserve">on the outskirts of </w:t>
      </w:r>
      <w:r w:rsidRPr="00B06701">
        <w:rPr>
          <w:rFonts w:ascii="Times New Roman" w:eastAsia="Times New Roman" w:hAnsi="Times New Roman" w:cs="Times New Roman"/>
          <w:sz w:val="24"/>
          <w:lang w:val="en-GB" w:eastAsia="el-GR"/>
        </w:rPr>
        <w:t xml:space="preserve">the city was struggling to make ends meet in the midst of economic recession. In an attempt to save his factory from extinction, the owner and his staff begin to experiment, creating waterfalls made of fog, phosphorescent seas of mist, musical smokes, planetary rings, foggy replicas of famous artworks by Rodin, Giacometti and Böcklin. Soon, the factory is completely </w:t>
      </w:r>
      <w:r w:rsidR="007F15C5" w:rsidRPr="00B06701">
        <w:rPr>
          <w:rFonts w:ascii="Times New Roman" w:eastAsia="Times New Roman" w:hAnsi="Times New Roman" w:cs="Times New Roman"/>
          <w:sz w:val="24"/>
          <w:lang w:val="en-GB" w:eastAsia="el-GR"/>
        </w:rPr>
        <w:t>enveloped</w:t>
      </w:r>
      <w:r w:rsidRPr="00B06701">
        <w:rPr>
          <w:rFonts w:ascii="Times New Roman" w:eastAsia="Times New Roman" w:hAnsi="Times New Roman" w:cs="Times New Roman"/>
          <w:sz w:val="24"/>
          <w:lang w:val="en-GB" w:eastAsia="el-GR"/>
        </w:rPr>
        <w:t xml:space="preserve"> </w:t>
      </w:r>
      <w:r w:rsidR="00D95C11" w:rsidRPr="00B06701">
        <w:rPr>
          <w:rFonts w:ascii="Times New Roman" w:eastAsia="Times New Roman" w:hAnsi="Times New Roman" w:cs="Times New Roman"/>
          <w:sz w:val="24"/>
          <w:lang w:val="en-GB" w:eastAsia="el-GR"/>
        </w:rPr>
        <w:t>in</w:t>
      </w:r>
      <w:r w:rsidRPr="00B06701">
        <w:rPr>
          <w:rFonts w:ascii="Times New Roman" w:eastAsia="Times New Roman" w:hAnsi="Times New Roman" w:cs="Times New Roman"/>
          <w:sz w:val="24"/>
          <w:lang w:val="en-GB" w:eastAsia="el-GR"/>
        </w:rPr>
        <w:t xml:space="preserve"> smoke. The only sound remaining is an invisible string trio, using the factory as a rehearsal space. Time </w:t>
      </w:r>
      <w:r w:rsidR="00AF4B8F" w:rsidRPr="00B06701">
        <w:rPr>
          <w:rFonts w:ascii="Times New Roman" w:eastAsia="Times New Roman" w:hAnsi="Times New Roman" w:cs="Times New Roman"/>
          <w:sz w:val="24"/>
          <w:lang w:val="en-GB" w:eastAsia="el-GR"/>
        </w:rPr>
        <w:t>comes to a standstill</w:t>
      </w:r>
      <w:r w:rsidRPr="00B06701">
        <w:rPr>
          <w:rFonts w:ascii="Times New Roman" w:eastAsia="Times New Roman" w:hAnsi="Times New Roman" w:cs="Times New Roman"/>
          <w:sz w:val="24"/>
          <w:lang w:val="en-GB" w:eastAsia="el-GR"/>
        </w:rPr>
        <w:t>. When the landscape clears out, everything has vanished and the factory has closed down. Only the machines are left behind, still giving birth to fog and dreaming of one day becoming humans themselves</w:t>
      </w:r>
      <w:r w:rsidR="00AF4B8F" w:rsidRPr="00B06701">
        <w:rPr>
          <w:rFonts w:ascii="Times New Roman" w:eastAsia="Times New Roman" w:hAnsi="Times New Roman" w:cs="Times New Roman"/>
          <w:sz w:val="24"/>
          <w:lang w:val="en-GB" w:eastAsia="el-GR"/>
        </w:rPr>
        <w:t>.</w:t>
      </w:r>
    </w:p>
    <w:p w14:paraId="649E0F59" w14:textId="77777777" w:rsidR="00A7150B" w:rsidRPr="00B06701" w:rsidRDefault="00A7150B" w:rsidP="009604E4">
      <w:pPr>
        <w:suppressAutoHyphens/>
        <w:spacing w:after="0" w:line="360" w:lineRule="auto"/>
        <w:contextualSpacing/>
        <w:rPr>
          <w:rFonts w:ascii="Times New Roman" w:eastAsia="Times New Roman" w:hAnsi="Times New Roman" w:cs="Times New Roman"/>
          <w:sz w:val="24"/>
          <w:lang w:val="en-GB" w:eastAsia="el-GR"/>
        </w:rPr>
      </w:pPr>
    </w:p>
    <w:p w14:paraId="1EBFC497" w14:textId="77777777" w:rsidR="00AF4B8F" w:rsidRPr="00B06701" w:rsidRDefault="00AF4B8F" w:rsidP="009604E4">
      <w:pPr>
        <w:suppressAutoHyphens/>
        <w:spacing w:after="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sz w:val="24"/>
          <w:szCs w:val="24"/>
          <w:lang w:val="en-GB" w:eastAsia="el-GR"/>
        </w:rPr>
        <w:lastRenderedPageBreak/>
        <w:t xml:space="preserve">Directing - Set design </w:t>
      </w:r>
      <w:r w:rsidRPr="00B06701">
        <w:rPr>
          <w:rFonts w:ascii="Times New Roman" w:eastAsia="Times New Roman" w:hAnsi="Times New Roman" w:cs="Times New Roman"/>
          <w:b/>
          <w:sz w:val="24"/>
          <w:szCs w:val="24"/>
          <w:lang w:val="en-GB" w:eastAsia="el-GR"/>
        </w:rPr>
        <w:t>Thom Luz</w:t>
      </w:r>
      <w:r w:rsidRPr="00B06701">
        <w:rPr>
          <w:rFonts w:ascii="Times New Roman" w:eastAsia="Times New Roman" w:hAnsi="Times New Roman" w:cs="Times New Roman"/>
          <w:sz w:val="24"/>
          <w:szCs w:val="24"/>
          <w:lang w:val="en-GB" w:eastAsia="el-GR"/>
        </w:rPr>
        <w:t xml:space="preserve"> • Musical direction </w:t>
      </w:r>
      <w:r w:rsidRPr="00B06701">
        <w:rPr>
          <w:rFonts w:ascii="Times New Roman" w:eastAsia="Times New Roman" w:hAnsi="Times New Roman" w:cs="Times New Roman"/>
          <w:b/>
          <w:sz w:val="24"/>
          <w:szCs w:val="24"/>
          <w:lang w:val="en-GB" w:eastAsia="el-GR"/>
        </w:rPr>
        <w:t>Mathias Weibel</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Tina Bleuler</w:t>
      </w:r>
      <w:r w:rsidRPr="00B06701">
        <w:rPr>
          <w:rFonts w:ascii="Times New Roman" w:eastAsia="Times New Roman" w:hAnsi="Times New Roman" w:cs="Times New Roman"/>
          <w:sz w:val="24"/>
          <w:szCs w:val="24"/>
          <w:lang w:val="en-GB" w:eastAsia="el-GR"/>
        </w:rPr>
        <w:t xml:space="preserve"> • Sound design </w:t>
      </w:r>
      <w:r w:rsidRPr="00B06701">
        <w:rPr>
          <w:rFonts w:ascii="Times New Roman" w:eastAsia="Times New Roman" w:hAnsi="Times New Roman" w:cs="Times New Roman"/>
          <w:b/>
          <w:sz w:val="24"/>
          <w:szCs w:val="24"/>
          <w:lang w:val="en-GB" w:eastAsia="el-GR"/>
        </w:rPr>
        <w:t>Martin Hofstetter</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Thom Luz, Tina Bleuler</w:t>
      </w:r>
      <w:r w:rsidRPr="00B06701">
        <w:rPr>
          <w:rFonts w:ascii="Times New Roman" w:eastAsia="Times New Roman" w:hAnsi="Times New Roman" w:cs="Times New Roman"/>
          <w:sz w:val="24"/>
          <w:szCs w:val="24"/>
          <w:lang w:val="en-GB" w:eastAsia="el-GR"/>
        </w:rPr>
        <w:t xml:space="preserve"> • Technical design </w:t>
      </w:r>
      <w:r w:rsidRPr="00B06701">
        <w:rPr>
          <w:rFonts w:ascii="Times New Roman" w:eastAsia="Times New Roman" w:hAnsi="Times New Roman" w:cs="Times New Roman"/>
          <w:b/>
          <w:sz w:val="24"/>
          <w:szCs w:val="24"/>
          <w:lang w:val="en-GB" w:eastAsia="el-GR"/>
        </w:rPr>
        <w:t>Li Sanli</w:t>
      </w:r>
      <w:r w:rsidRPr="00B06701">
        <w:rPr>
          <w:rFonts w:ascii="Times New Roman" w:eastAsia="Times New Roman" w:hAnsi="Times New Roman" w:cs="Times New Roman"/>
          <w:sz w:val="24"/>
          <w:szCs w:val="24"/>
          <w:lang w:val="en-GB" w:eastAsia="el-GR"/>
        </w:rPr>
        <w:t xml:space="preserve"> • Lights </w:t>
      </w:r>
      <w:r w:rsidRPr="00B06701">
        <w:rPr>
          <w:rFonts w:ascii="Times New Roman" w:eastAsia="Times New Roman" w:hAnsi="Times New Roman" w:cs="Times New Roman"/>
          <w:b/>
          <w:sz w:val="24"/>
          <w:szCs w:val="24"/>
          <w:lang w:val="en-GB" w:eastAsia="el-GR"/>
        </w:rPr>
        <w:t xml:space="preserve">Jens Seiler </w:t>
      </w:r>
      <w:r w:rsidRPr="00B06701">
        <w:rPr>
          <w:rFonts w:ascii="Times New Roman" w:eastAsia="Times New Roman" w:hAnsi="Times New Roman" w:cs="Times New Roman"/>
          <w:sz w:val="24"/>
          <w:szCs w:val="24"/>
          <w:lang w:val="en-GB" w:eastAsia="el-GR"/>
        </w:rPr>
        <w:t xml:space="preserve">• Assistant director </w:t>
      </w:r>
      <w:r w:rsidRPr="00B06701">
        <w:rPr>
          <w:rFonts w:ascii="Times New Roman" w:eastAsia="Times New Roman" w:hAnsi="Times New Roman" w:cs="Times New Roman"/>
          <w:b/>
          <w:sz w:val="24"/>
          <w:szCs w:val="24"/>
          <w:lang w:val="en-GB" w:eastAsia="el-GR"/>
        </w:rPr>
        <w:t>Benjamin Truong</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 xml:space="preserve">Mathias Weibel, Mara Miribung, Samuel Streiff, </w:t>
      </w:r>
      <w:r w:rsidR="009B6C8D" w:rsidRPr="00B06701">
        <w:rPr>
          <w:rFonts w:ascii="Times New Roman" w:eastAsia="Times New Roman" w:hAnsi="Times New Roman" w:cs="Times New Roman"/>
          <w:b/>
          <w:sz w:val="24"/>
          <w:szCs w:val="24"/>
          <w:lang w:val="en-GB" w:eastAsia="el-GR"/>
        </w:rPr>
        <w:t>Sigurður Arent Jónsson</w:t>
      </w:r>
      <w:r w:rsidRPr="00B06701">
        <w:rPr>
          <w:rFonts w:ascii="Times New Roman" w:eastAsia="Times New Roman" w:hAnsi="Times New Roman" w:cs="Times New Roman"/>
          <w:b/>
          <w:sz w:val="24"/>
          <w:szCs w:val="24"/>
          <w:lang w:val="en-GB" w:eastAsia="el-GR"/>
        </w:rPr>
        <w:t>, Fhunyue Gao</w:t>
      </w:r>
      <w:r w:rsidRPr="00B06701">
        <w:rPr>
          <w:rFonts w:ascii="Times New Roman" w:eastAsia="Times New Roman" w:hAnsi="Times New Roman" w:cs="Times New Roman"/>
          <w:sz w:val="24"/>
          <w:szCs w:val="24"/>
          <w:lang w:val="en-GB" w:eastAsia="el-GR"/>
        </w:rPr>
        <w:t xml:space="preserve"> • Communication </w:t>
      </w:r>
      <w:r w:rsidRPr="00B06701">
        <w:rPr>
          <w:rFonts w:ascii="Times New Roman" w:eastAsia="Times New Roman" w:hAnsi="Times New Roman" w:cs="Times New Roman"/>
          <w:b/>
          <w:sz w:val="24"/>
          <w:szCs w:val="24"/>
          <w:lang w:val="en-GB" w:eastAsia="el-GR"/>
        </w:rPr>
        <w:t>Ramun Bernetta</w:t>
      </w:r>
      <w:r w:rsidRPr="00B06701">
        <w:rPr>
          <w:rFonts w:ascii="Times New Roman" w:eastAsia="Times New Roman" w:hAnsi="Times New Roman" w:cs="Times New Roman"/>
          <w:sz w:val="24"/>
          <w:szCs w:val="24"/>
          <w:lang w:val="en-GB" w:eastAsia="el-GR"/>
        </w:rPr>
        <w:t xml:space="preserve"> • Production </w:t>
      </w:r>
      <w:r w:rsidRPr="00B06701">
        <w:rPr>
          <w:rFonts w:ascii="Times New Roman" w:eastAsia="Times New Roman" w:hAnsi="Times New Roman" w:cs="Times New Roman"/>
          <w:b/>
          <w:sz w:val="24"/>
          <w:szCs w:val="24"/>
          <w:lang w:val="en-GB" w:eastAsia="el-GR"/>
        </w:rPr>
        <w:t>Gabi Bernetta, Thom Luz</w:t>
      </w:r>
      <w:r w:rsidRPr="00B06701">
        <w:rPr>
          <w:rFonts w:ascii="Times New Roman" w:eastAsia="Times New Roman" w:hAnsi="Times New Roman" w:cs="Times New Roman"/>
          <w:sz w:val="24"/>
          <w:szCs w:val="24"/>
          <w:lang w:val="en-GB" w:eastAsia="el-GR"/>
        </w:rPr>
        <w:t xml:space="preserve"> and </w:t>
      </w:r>
      <w:r w:rsidRPr="00B06701">
        <w:rPr>
          <w:rFonts w:ascii="Times New Roman" w:eastAsia="Times New Roman" w:hAnsi="Times New Roman" w:cs="Times New Roman"/>
          <w:b/>
          <w:sz w:val="24"/>
          <w:szCs w:val="24"/>
          <w:lang w:val="en-GB" w:eastAsia="el-GR"/>
        </w:rPr>
        <w:t>Bernetta Theaterproduktionen</w:t>
      </w:r>
      <w:r w:rsidRPr="00B06701">
        <w:rPr>
          <w:rFonts w:ascii="Times New Roman" w:eastAsia="Times New Roman" w:hAnsi="Times New Roman" w:cs="Times New Roman"/>
          <w:sz w:val="24"/>
          <w:szCs w:val="24"/>
          <w:lang w:val="en-GB" w:eastAsia="el-GR"/>
        </w:rPr>
        <w:t xml:space="preserve"> • Coproduction </w:t>
      </w:r>
      <w:r w:rsidRPr="00B06701">
        <w:rPr>
          <w:rFonts w:ascii="Times New Roman" w:eastAsia="Times New Roman" w:hAnsi="Times New Roman" w:cs="Times New Roman"/>
          <w:b/>
          <w:sz w:val="24"/>
          <w:szCs w:val="24"/>
          <w:lang w:val="en-GB" w:eastAsia="el-GR"/>
        </w:rPr>
        <w:t>Gessnerallee Zόrich, Théâtre Vidy-Lausanne, Kaserne Basel, International Summer Festival Kampnagel</w:t>
      </w:r>
      <w:r w:rsidRPr="00B06701">
        <w:rPr>
          <w:rFonts w:ascii="Times New Roman" w:eastAsia="Times New Roman" w:hAnsi="Times New Roman" w:cs="Times New Roman"/>
          <w:sz w:val="24"/>
          <w:szCs w:val="24"/>
          <w:lang w:val="en-GB" w:eastAsia="el-GR"/>
        </w:rPr>
        <w:t xml:space="preserve"> (Hamburg), </w:t>
      </w:r>
      <w:r w:rsidRPr="00B06701">
        <w:rPr>
          <w:rFonts w:ascii="Times New Roman" w:eastAsia="Times New Roman" w:hAnsi="Times New Roman" w:cs="Times New Roman"/>
          <w:b/>
          <w:sz w:val="24"/>
          <w:szCs w:val="24"/>
          <w:lang w:val="en-GB" w:eastAsia="el-GR"/>
        </w:rPr>
        <w:t>Theater Chur, Sόdpol Luzern</w:t>
      </w:r>
      <w:r w:rsidRPr="00B06701">
        <w:rPr>
          <w:rFonts w:ascii="Times New Roman" w:eastAsia="Times New Roman" w:hAnsi="Times New Roman" w:cs="Times New Roman"/>
          <w:sz w:val="24"/>
          <w:szCs w:val="24"/>
          <w:lang w:val="en-GB" w:eastAsia="el-GR"/>
        </w:rPr>
        <w:t xml:space="preserve"> • Support </w:t>
      </w:r>
      <w:r w:rsidRPr="00B06701">
        <w:rPr>
          <w:rFonts w:ascii="Times New Roman" w:eastAsia="Times New Roman" w:hAnsi="Times New Roman" w:cs="Times New Roman"/>
          <w:b/>
          <w:sz w:val="24"/>
          <w:szCs w:val="24"/>
          <w:lang w:val="en-GB" w:eastAsia="el-GR"/>
        </w:rPr>
        <w:t>Zurich City of culture, Canton of Zurich, service of culture, Pro Helvetia – Swiss Arts Council, Committee of Experts Theatre and Dance BS/BL, Stanley Thomas Johnson Stiftung, Look Solutions Fog Machines, Schiedmayer Celesta, Viadukt*3</w:t>
      </w:r>
    </w:p>
    <w:bookmarkEnd w:id="5"/>
    <w:p w14:paraId="3DE5A6F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2E43A1A8"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28 &amp; </w:t>
      </w:r>
      <w:r w:rsidR="00591545" w:rsidRPr="00CA4CBF">
        <w:rPr>
          <w:rFonts w:ascii="Times New Roman" w:eastAsia="Times New Roman" w:hAnsi="Times New Roman" w:cs="Times New Roman"/>
          <w:sz w:val="24"/>
          <w:lang w:val="fr-FR" w:eastAsia="el-GR"/>
        </w:rPr>
        <w:t xml:space="preserve">29 </w:t>
      </w:r>
      <w:r w:rsidR="0012646F"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r w:rsidR="0012646F" w:rsidRPr="00CA4CBF">
        <w:rPr>
          <w:rFonts w:ascii="Times New Roman" w:eastAsia="Times New Roman" w:hAnsi="Times New Roman" w:cs="Times New Roman"/>
          <w:sz w:val="24"/>
          <w:lang w:val="fr-FR" w:eastAsia="el-GR"/>
        </w:rPr>
        <w:t>PEIRAIOS</w:t>
      </w:r>
      <w:r w:rsidR="00591545" w:rsidRPr="00CA4CBF">
        <w:rPr>
          <w:rFonts w:ascii="Times New Roman" w:eastAsia="Times New Roman" w:hAnsi="Times New Roman" w:cs="Times New Roman"/>
          <w:sz w:val="24"/>
          <w:lang w:val="fr-FR" w:eastAsia="el-GR"/>
        </w:rPr>
        <w:t xml:space="preserve"> 260 </w:t>
      </w:r>
      <w:r w:rsidR="0012646F" w:rsidRPr="00CA4CBF">
        <w:rPr>
          <w:rFonts w:ascii="Times New Roman" w:eastAsia="Times New Roman" w:hAnsi="Times New Roman" w:cs="Times New Roman"/>
          <w:sz w:val="24"/>
          <w:lang w:val="fr-FR" w:eastAsia="el-GR"/>
        </w:rPr>
        <w:t>D</w:t>
      </w:r>
      <w:r w:rsidR="00591545" w:rsidRPr="00CA4CBF">
        <w:rPr>
          <w:rFonts w:ascii="Times New Roman" w:eastAsia="Times New Roman" w:hAnsi="Times New Roman" w:cs="Times New Roman"/>
          <w:sz w:val="24"/>
          <w:lang w:val="fr-FR" w:eastAsia="el-GR"/>
        </w:rPr>
        <w:t>)</w:t>
      </w:r>
    </w:p>
    <w:p w14:paraId="739D85E4" w14:textId="77777777" w:rsidR="005A663C" w:rsidRPr="00CA4CBF" w:rsidRDefault="005A663C"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Caroline Guiela Nguyen </w:t>
      </w:r>
    </w:p>
    <w:p w14:paraId="7D267030" w14:textId="77777777" w:rsidR="005A663C" w:rsidRPr="00B06701" w:rsidRDefault="005A663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SAIGON</w:t>
      </w:r>
    </w:p>
    <w:p w14:paraId="46AAE516" w14:textId="77777777" w:rsidR="00B41C05" w:rsidRPr="00B06701" w:rsidRDefault="00B41C05" w:rsidP="009604E4">
      <w:pPr>
        <w:suppressAutoHyphens/>
        <w:spacing w:after="0" w:line="360" w:lineRule="auto"/>
        <w:contextualSpacing/>
        <w:rPr>
          <w:rFonts w:ascii="Times New Roman" w:eastAsia="Times New Roman" w:hAnsi="Times New Roman" w:cs="Times New Roman"/>
          <w:sz w:val="24"/>
          <w:lang w:val="en-GB" w:eastAsia="el-GR"/>
        </w:rPr>
      </w:pPr>
    </w:p>
    <w:p w14:paraId="25235C61" w14:textId="77777777" w:rsidR="005A663C" w:rsidRPr="00B06701" w:rsidRDefault="005A663C"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restaurant, stuck in a liminal space/time continuum, somewhere between 1990s Paris and 1950s Saigon, with Vietnamese pop music and French chansons playing in the background. Eleven characters cross paths on the stage. The characters, of French, Vietnamese of French-Vietnamese descent, much like the actors portraying them, share landscapes, faces, songs and a language which, for some of them, survives only in their memories. They meet for dinner, drink, dance, sing, fall in love, celebrate life. In 1956, a French soldier is about to leave Indochina and convinces his Vietnamese mistress to follow him to France. In 1996, in Paris, Vietnamese exiles are allowed to return home for the first time in decades. Where </w:t>
      </w:r>
      <w:r w:rsidRPr="00B06701">
        <w:rPr>
          <w:rFonts w:ascii="Times New Roman" w:eastAsia="Times New Roman" w:hAnsi="Times New Roman" w:cs="Times New Roman"/>
          <w:i/>
          <w:sz w:val="24"/>
          <w:lang w:val="en-GB" w:eastAsia="el-GR"/>
        </w:rPr>
        <w:t>is</w:t>
      </w:r>
      <w:r w:rsidRPr="00B06701">
        <w:rPr>
          <w:rFonts w:ascii="Times New Roman" w:eastAsia="Times New Roman" w:hAnsi="Times New Roman" w:cs="Times New Roman"/>
          <w:sz w:val="24"/>
          <w:lang w:val="en-GB" w:eastAsia="el-GR"/>
        </w:rPr>
        <w:t xml:space="preserve"> home, though? Caroline Guiela Nguyen, herself the daughter of a Vietnamese refugee in France, presents a heartbreaking, deeply moving, polyphonic story, whose male and female voices bear the traumas of history. </w:t>
      </w:r>
      <w:r w:rsidRPr="00B06701">
        <w:rPr>
          <w:rFonts w:ascii="Times New Roman" w:eastAsia="Times New Roman" w:hAnsi="Times New Roman" w:cs="Times New Roman"/>
          <w:i/>
          <w:sz w:val="24"/>
          <w:lang w:val="en-GB" w:eastAsia="el-GR"/>
        </w:rPr>
        <w:t>SAIGON</w:t>
      </w:r>
      <w:r w:rsidRPr="00B06701">
        <w:rPr>
          <w:rFonts w:ascii="Times New Roman" w:eastAsia="Times New Roman" w:hAnsi="Times New Roman" w:cs="Times New Roman"/>
          <w:sz w:val="24"/>
          <w:lang w:val="en-GB" w:eastAsia="el-GR"/>
        </w:rPr>
        <w:t xml:space="preserve"> is a wounded land: always someone missing, always someone to mourn.</w:t>
      </w:r>
    </w:p>
    <w:p w14:paraId="589BB17B" w14:textId="77777777" w:rsidR="005A663C" w:rsidRPr="00B06701" w:rsidRDefault="005A663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 </w:t>
      </w:r>
    </w:p>
    <w:p w14:paraId="67F49705" w14:textId="77777777" w:rsidR="00591545" w:rsidRPr="00CA4CBF" w:rsidRDefault="005A663C"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sz w:val="24"/>
          <w:lang w:val="fr-FR" w:eastAsia="el-GR"/>
        </w:rPr>
        <w:t>Text</w:t>
      </w:r>
      <w:r w:rsidRPr="00CA4CBF">
        <w:rPr>
          <w:rFonts w:ascii="Times New Roman" w:eastAsia="Times New Roman" w:hAnsi="Times New Roman" w:cs="Times New Roman"/>
          <w:b/>
          <w:sz w:val="24"/>
          <w:lang w:val="fr-FR" w:eastAsia="el-GR"/>
        </w:rPr>
        <w:t xml:space="preserve"> Caroline Guiela Nguyen with the whole artistic team </w:t>
      </w:r>
      <w:r w:rsidRPr="00CA4CBF">
        <w:rPr>
          <w:rFonts w:ascii="Times New Roman" w:eastAsia="Times New Roman" w:hAnsi="Times New Roman" w:cs="Times New Roman"/>
          <w:sz w:val="24"/>
          <w:lang w:val="fr-FR" w:eastAsia="el-GR"/>
        </w:rPr>
        <w:t>Directed by</w:t>
      </w:r>
      <w:r w:rsidRPr="00CA4CBF">
        <w:rPr>
          <w:rFonts w:ascii="Times New Roman" w:eastAsia="Times New Roman" w:hAnsi="Times New Roman" w:cs="Times New Roman"/>
          <w:b/>
          <w:sz w:val="24"/>
          <w:lang w:val="fr-FR" w:eastAsia="el-GR"/>
        </w:rPr>
        <w:t xml:space="preserve"> Caroline Guiela Nguyen • </w:t>
      </w:r>
      <w:r w:rsidRPr="00CA4CBF">
        <w:rPr>
          <w:rFonts w:ascii="Times New Roman" w:eastAsia="Times New Roman" w:hAnsi="Times New Roman" w:cs="Times New Roman"/>
          <w:sz w:val="24"/>
          <w:lang w:val="fr-FR" w:eastAsia="el-GR"/>
        </w:rPr>
        <w:t xml:space="preserve">Artistic collaboration </w:t>
      </w:r>
      <w:r w:rsidRPr="00CA4CBF">
        <w:rPr>
          <w:rFonts w:ascii="Times New Roman" w:eastAsia="Times New Roman" w:hAnsi="Times New Roman" w:cs="Times New Roman"/>
          <w:b/>
          <w:sz w:val="24"/>
          <w:lang w:val="fr-FR" w:eastAsia="el-GR"/>
        </w:rPr>
        <w:t xml:space="preserve">Claire Calvi • </w:t>
      </w:r>
      <w:r w:rsidRPr="00CA4CBF">
        <w:rPr>
          <w:rFonts w:ascii="Times New Roman" w:eastAsia="Times New Roman" w:hAnsi="Times New Roman" w:cs="Times New Roman"/>
          <w:sz w:val="24"/>
          <w:lang w:val="fr-FR" w:eastAsia="el-GR"/>
        </w:rPr>
        <w:t>Set design</w:t>
      </w:r>
      <w:r w:rsidRPr="00CA4CBF">
        <w:rPr>
          <w:rFonts w:ascii="Times New Roman" w:eastAsia="Times New Roman" w:hAnsi="Times New Roman" w:cs="Times New Roman"/>
          <w:b/>
          <w:sz w:val="24"/>
          <w:lang w:val="fr-FR" w:eastAsia="el-GR"/>
        </w:rPr>
        <w:t xml:space="preserve"> Alice Duchange • </w:t>
      </w:r>
      <w:r w:rsidRPr="00CA4CBF">
        <w:rPr>
          <w:rFonts w:ascii="Times New Roman" w:eastAsia="Times New Roman" w:hAnsi="Times New Roman" w:cs="Times New Roman"/>
          <w:sz w:val="24"/>
          <w:lang w:val="fr-FR" w:eastAsia="el-GR"/>
        </w:rPr>
        <w:t>Lighting design</w:t>
      </w:r>
      <w:r w:rsidRPr="00CA4CBF">
        <w:rPr>
          <w:rFonts w:ascii="Times New Roman" w:eastAsia="Times New Roman" w:hAnsi="Times New Roman" w:cs="Times New Roman"/>
          <w:b/>
          <w:sz w:val="24"/>
          <w:lang w:val="fr-FR" w:eastAsia="el-GR"/>
        </w:rPr>
        <w:t xml:space="preserve"> Jérémie Papin • </w:t>
      </w:r>
      <w:r w:rsidRPr="00CA4CBF">
        <w:rPr>
          <w:rFonts w:ascii="Times New Roman" w:eastAsia="Times New Roman" w:hAnsi="Times New Roman" w:cs="Times New Roman"/>
          <w:sz w:val="24"/>
          <w:lang w:val="fr-FR" w:eastAsia="el-GR"/>
        </w:rPr>
        <w:t>Sound and music design</w:t>
      </w:r>
      <w:r w:rsidRPr="00CA4CBF">
        <w:rPr>
          <w:rFonts w:ascii="Times New Roman" w:eastAsia="Times New Roman" w:hAnsi="Times New Roman" w:cs="Times New Roman"/>
          <w:b/>
          <w:sz w:val="24"/>
          <w:lang w:val="fr-FR" w:eastAsia="el-GR"/>
        </w:rPr>
        <w:t xml:space="preserve"> Antoine Richard • </w:t>
      </w:r>
      <w:r w:rsidRPr="00CA4CBF">
        <w:rPr>
          <w:rFonts w:ascii="Times New Roman" w:eastAsia="Times New Roman" w:hAnsi="Times New Roman" w:cs="Times New Roman"/>
          <w:sz w:val="24"/>
          <w:lang w:val="fr-FR" w:eastAsia="el-GR"/>
        </w:rPr>
        <w:lastRenderedPageBreak/>
        <w:t xml:space="preserve">Composition </w:t>
      </w:r>
      <w:r w:rsidRPr="00CA4CBF">
        <w:rPr>
          <w:rFonts w:ascii="Times New Roman" w:eastAsia="Times New Roman" w:hAnsi="Times New Roman" w:cs="Times New Roman"/>
          <w:b/>
          <w:sz w:val="24"/>
          <w:lang w:val="fr-FR" w:eastAsia="el-GR"/>
        </w:rPr>
        <w:t xml:space="preserve">Teddy Gauliat-Pitois • </w:t>
      </w:r>
      <w:r w:rsidRPr="00CA4CBF">
        <w:rPr>
          <w:rFonts w:ascii="Times New Roman" w:eastAsia="Times New Roman" w:hAnsi="Times New Roman" w:cs="Times New Roman"/>
          <w:sz w:val="24"/>
          <w:lang w:val="fr-FR" w:eastAsia="el-GR"/>
        </w:rPr>
        <w:t>Dramaturgy and surtitles</w:t>
      </w:r>
      <w:r w:rsidR="00552AB2" w:rsidRPr="00CA4CBF">
        <w:rPr>
          <w:rFonts w:ascii="Times New Roman" w:eastAsia="Times New Roman" w:hAnsi="Times New Roman" w:cs="Times New Roman"/>
          <w:b/>
          <w:sz w:val="24"/>
          <w:lang w:val="fr-FR" w:eastAsia="el-GR"/>
        </w:rPr>
        <w:t xml:space="preserve"> </w:t>
      </w:r>
      <w:r w:rsidRPr="00CA4CBF">
        <w:rPr>
          <w:rFonts w:ascii="Times New Roman" w:eastAsia="Times New Roman" w:hAnsi="Times New Roman" w:cs="Times New Roman"/>
          <w:b/>
          <w:sz w:val="24"/>
          <w:lang w:val="fr-FR" w:eastAsia="el-GR"/>
        </w:rPr>
        <w:t xml:space="preserve">Jérémie Scheidler, Manon Worms </w:t>
      </w:r>
      <w:r w:rsidRPr="00CA4CBF">
        <w:rPr>
          <w:rFonts w:ascii="Times New Roman" w:eastAsia="Times New Roman" w:hAnsi="Times New Roman" w:cs="Times New Roman"/>
          <w:sz w:val="24"/>
          <w:lang w:val="fr-FR" w:eastAsia="el-GR"/>
        </w:rPr>
        <w:t>Translation</w:t>
      </w:r>
      <w:r w:rsidRPr="00CA4CBF">
        <w:rPr>
          <w:rFonts w:ascii="Times New Roman" w:eastAsia="Times New Roman" w:hAnsi="Times New Roman" w:cs="Times New Roman"/>
          <w:b/>
          <w:sz w:val="24"/>
          <w:lang w:val="fr-FR" w:eastAsia="el-GR"/>
        </w:rPr>
        <w:t xml:space="preserve"> Duc Duy Nguyen and Thi Thanh Thu Tô • </w:t>
      </w:r>
      <w:r w:rsidRPr="00CA4CBF">
        <w:rPr>
          <w:rFonts w:ascii="Times New Roman" w:eastAsia="Times New Roman" w:hAnsi="Times New Roman" w:cs="Times New Roman"/>
          <w:sz w:val="24"/>
          <w:lang w:val="fr-FR" w:eastAsia="el-GR"/>
        </w:rPr>
        <w:t>Cast</w:t>
      </w:r>
      <w:r w:rsidRPr="00CA4CBF">
        <w:rPr>
          <w:rFonts w:ascii="Times New Roman" w:eastAsia="Times New Roman" w:hAnsi="Times New Roman" w:cs="Times New Roman"/>
          <w:b/>
          <w:sz w:val="24"/>
          <w:lang w:val="fr-FR" w:eastAsia="el-GR"/>
        </w:rPr>
        <w:t xml:space="preserve"> Caroline Arrouas, Dan Artus, Adeline Guillot, Thi Truc Ly Huynh, Hoàng Son Lê, Phú Hau Nguyen, My Chau Nguyen Thi, Pierric Plathier, Thi Thanh Thu Tô, Anh Tran Nghia, Hiep Tran Nghia • </w:t>
      </w:r>
      <w:r w:rsidRPr="00CA4CBF">
        <w:rPr>
          <w:rFonts w:ascii="Times New Roman" w:eastAsia="Times New Roman" w:hAnsi="Times New Roman" w:cs="Times New Roman"/>
          <w:sz w:val="24"/>
          <w:lang w:val="fr-FR" w:eastAsia="el-GR"/>
        </w:rPr>
        <w:t>Production</w:t>
      </w:r>
      <w:r w:rsidRPr="00CA4CBF">
        <w:rPr>
          <w:rFonts w:ascii="Times New Roman" w:eastAsia="Times New Roman" w:hAnsi="Times New Roman" w:cs="Times New Roman"/>
          <w:b/>
          <w:sz w:val="24"/>
          <w:lang w:val="fr-FR" w:eastAsia="el-GR"/>
        </w:rPr>
        <w:t xml:space="preserve"> Les Hommes Approximatifs Executive production: La Comédie de Valence, Centre dramatique national Drôme-Ardèche • </w:t>
      </w:r>
      <w:r w:rsidRPr="00CA4CBF">
        <w:rPr>
          <w:rFonts w:ascii="Times New Roman" w:eastAsia="Times New Roman" w:hAnsi="Times New Roman" w:cs="Times New Roman"/>
          <w:sz w:val="24"/>
          <w:lang w:val="fr-FR" w:eastAsia="el-GR"/>
        </w:rPr>
        <w:t>Co</w:t>
      </w:r>
      <w:r w:rsidR="00552AB2" w:rsidRPr="00CA4CBF">
        <w:rPr>
          <w:rFonts w:ascii="Times New Roman" w:eastAsia="Times New Roman" w:hAnsi="Times New Roman" w:cs="Times New Roman"/>
          <w:sz w:val="24"/>
          <w:lang w:val="fr-FR" w:eastAsia="el-GR"/>
        </w:rPr>
        <w:t>-</w:t>
      </w:r>
      <w:r w:rsidRPr="00CA4CBF">
        <w:rPr>
          <w:rFonts w:ascii="Times New Roman" w:eastAsia="Times New Roman" w:hAnsi="Times New Roman" w:cs="Times New Roman"/>
          <w:sz w:val="24"/>
          <w:lang w:val="fr-FR" w:eastAsia="el-GR"/>
        </w:rPr>
        <w:t>production</w:t>
      </w:r>
      <w:r w:rsidRPr="00CA4CBF">
        <w:rPr>
          <w:rFonts w:ascii="Times New Roman" w:eastAsia="Times New Roman" w:hAnsi="Times New Roman" w:cs="Times New Roman"/>
          <w:b/>
          <w:sz w:val="24"/>
          <w:lang w:val="fr-FR" w:eastAsia="el-GR"/>
        </w:rPr>
        <w:t xml:space="preserve"> Odéon-Théâtre de l’Europe,  MC2: Grenoble, Festival d'Avignon, Centre dramatique national de Normandie-Rouen, Théâtre national de Strasbourg, Théâtre Olympia Centre dramatique national de Tours, Comédie de Reims, Théâtre national de Bretagne, Théâtre du Beauvaisis Scène nationale, Théâtre de La Croix-Rousse (Lyon) •</w:t>
      </w:r>
      <w:r w:rsidR="00552AB2" w:rsidRPr="00CA4CBF">
        <w:rPr>
          <w:rFonts w:ascii="Times New Roman" w:eastAsia="Times New Roman" w:hAnsi="Times New Roman" w:cs="Times New Roman"/>
          <w:b/>
          <w:sz w:val="24"/>
          <w:lang w:val="fr-FR" w:eastAsia="el-GR"/>
        </w:rPr>
        <w:t xml:space="preserve"> </w:t>
      </w:r>
      <w:r w:rsidRPr="00CA4CBF">
        <w:rPr>
          <w:rFonts w:ascii="Times New Roman" w:eastAsia="Times New Roman" w:hAnsi="Times New Roman" w:cs="Times New Roman"/>
          <w:sz w:val="24"/>
          <w:lang w:val="fr-FR" w:eastAsia="el-GR"/>
        </w:rPr>
        <w:t>Financial support</w:t>
      </w:r>
      <w:r w:rsidRPr="00CA4CBF">
        <w:rPr>
          <w:rFonts w:ascii="Times New Roman" w:eastAsia="Times New Roman" w:hAnsi="Times New Roman" w:cs="Times New Roman"/>
          <w:b/>
          <w:sz w:val="24"/>
          <w:lang w:val="fr-FR" w:eastAsia="el-GR"/>
        </w:rPr>
        <w:t xml:space="preserve"> Région Auvergne-Rhône-Alpes, Conseil départemental de la Drôme, Institut français à Paris Kind support  Institut français du Vietnam, Université de théâtre et de cinéma de Hô Chi Minh-Ville , La Chartreuse, Villeneuve lez Avignon – Centre national des écritures du spectacle • The text is laureate to the Commission nationale d’aide à la création de textes dramatiques - ARTCENA  •  </w:t>
      </w:r>
      <w:r w:rsidRPr="00CA4CBF">
        <w:rPr>
          <w:rFonts w:ascii="Times New Roman" w:eastAsia="Times New Roman" w:hAnsi="Times New Roman" w:cs="Times New Roman"/>
          <w:sz w:val="24"/>
          <w:lang w:val="fr-FR" w:eastAsia="el-GR"/>
        </w:rPr>
        <w:t>Artistic participation from</w:t>
      </w:r>
      <w:r w:rsidRPr="00CA4CBF">
        <w:rPr>
          <w:rFonts w:ascii="Times New Roman" w:eastAsia="Times New Roman" w:hAnsi="Times New Roman" w:cs="Times New Roman"/>
          <w:b/>
          <w:sz w:val="24"/>
          <w:lang w:val="fr-FR" w:eastAsia="el-GR"/>
        </w:rPr>
        <w:t xml:space="preserve"> Jeune théâtre national  • </w:t>
      </w:r>
      <w:r w:rsidRPr="00CA4CBF">
        <w:rPr>
          <w:rFonts w:ascii="Times New Roman" w:eastAsia="Times New Roman" w:hAnsi="Times New Roman" w:cs="Times New Roman"/>
          <w:sz w:val="24"/>
          <w:lang w:val="fr-FR" w:eastAsia="el-GR"/>
        </w:rPr>
        <w:t>Construction of the decor</w:t>
      </w:r>
      <w:r w:rsidRPr="00CA4CBF">
        <w:rPr>
          <w:rFonts w:ascii="Times New Roman" w:eastAsia="Times New Roman" w:hAnsi="Times New Roman" w:cs="Times New Roman"/>
          <w:b/>
          <w:sz w:val="24"/>
          <w:lang w:val="fr-FR" w:eastAsia="el-GR"/>
        </w:rPr>
        <w:t xml:space="preserve"> workshops of Odéon, théâtre de l’Europe.</w:t>
      </w:r>
    </w:p>
    <w:p w14:paraId="2D5284C4" w14:textId="77777777" w:rsidR="00591545"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p>
    <w:p w14:paraId="51BC26E6" w14:textId="77777777" w:rsidR="00591545" w:rsidRPr="00B06701" w:rsidRDefault="005F6FD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4 &amp; </w:t>
      </w:r>
      <w:r w:rsidR="00591545" w:rsidRPr="00B06701">
        <w:rPr>
          <w:rFonts w:ascii="Times New Roman" w:eastAsia="Times New Roman" w:hAnsi="Times New Roman" w:cs="Times New Roman"/>
          <w:sz w:val="24"/>
          <w:lang w:val="en-GB" w:eastAsia="el-GR"/>
        </w:rPr>
        <w:t xml:space="preserve">5 </w:t>
      </w:r>
      <w:r w:rsidR="0008502B" w:rsidRPr="00B06701">
        <w:rPr>
          <w:rFonts w:ascii="Times New Roman" w:eastAsia="Times New Roman" w:hAnsi="Times New Roman" w:cs="Times New Roman"/>
          <w:sz w:val="24"/>
          <w:lang w:val="en-GB" w:eastAsia="el-GR"/>
        </w:rPr>
        <w:t>July</w:t>
      </w:r>
      <w:r w:rsidR="00591545" w:rsidRPr="00B06701">
        <w:rPr>
          <w:rFonts w:ascii="Times New Roman" w:eastAsia="Times New Roman" w:hAnsi="Times New Roman" w:cs="Times New Roman"/>
          <w:sz w:val="24"/>
          <w:lang w:val="en-GB" w:eastAsia="el-GR"/>
        </w:rPr>
        <w:t xml:space="preserve"> (</w:t>
      </w:r>
      <w:r w:rsidR="0008502B"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Η)</w:t>
      </w:r>
    </w:p>
    <w:p w14:paraId="3A2D1B46"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bookmarkStart w:id="6" w:name="_Hlk523584"/>
      <w:r w:rsidRPr="00B06701">
        <w:rPr>
          <w:rFonts w:ascii="Times New Roman" w:eastAsia="Times New Roman" w:hAnsi="Times New Roman" w:cs="Times New Roman"/>
          <w:b/>
          <w:sz w:val="24"/>
          <w:lang w:val="en-GB" w:eastAsia="el-GR"/>
        </w:rPr>
        <w:t>Susanne Kennedy</w:t>
      </w:r>
    </w:p>
    <w:p w14:paraId="6F7C1E79" w14:textId="77777777" w:rsidR="0008502B"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The </w:t>
      </w:r>
      <w:r w:rsidR="0008502B" w:rsidRPr="00B06701">
        <w:rPr>
          <w:rFonts w:ascii="Times New Roman" w:eastAsia="Times New Roman" w:hAnsi="Times New Roman" w:cs="Times New Roman"/>
          <w:b/>
          <w:sz w:val="24"/>
          <w:lang w:val="en-GB" w:eastAsia="el-GR"/>
        </w:rPr>
        <w:t>V</w:t>
      </w:r>
      <w:r w:rsidRPr="00B06701">
        <w:rPr>
          <w:rFonts w:ascii="Times New Roman" w:eastAsia="Times New Roman" w:hAnsi="Times New Roman" w:cs="Times New Roman"/>
          <w:b/>
          <w:sz w:val="24"/>
          <w:lang w:val="en-GB" w:eastAsia="el-GR"/>
        </w:rPr>
        <w:t xml:space="preserve">irgin </w:t>
      </w:r>
      <w:r w:rsidR="0008502B" w:rsidRPr="00B06701">
        <w:rPr>
          <w:rFonts w:ascii="Times New Roman" w:eastAsia="Times New Roman" w:hAnsi="Times New Roman" w:cs="Times New Roman"/>
          <w:b/>
          <w:sz w:val="24"/>
          <w:lang w:val="en-GB" w:eastAsia="el-GR"/>
        </w:rPr>
        <w:t>S</w:t>
      </w:r>
      <w:r w:rsidRPr="00B06701">
        <w:rPr>
          <w:rFonts w:ascii="Times New Roman" w:eastAsia="Times New Roman" w:hAnsi="Times New Roman" w:cs="Times New Roman"/>
          <w:b/>
          <w:sz w:val="24"/>
          <w:lang w:val="en-GB" w:eastAsia="el-GR"/>
        </w:rPr>
        <w:t>uicides</w:t>
      </w:r>
      <w:r w:rsidR="0008502B" w:rsidRPr="00B06701">
        <w:rPr>
          <w:lang w:val="en-GB"/>
        </w:rPr>
        <w:t xml:space="preserve"> </w:t>
      </w:r>
    </w:p>
    <w:p w14:paraId="07AA0431" w14:textId="77777777" w:rsidR="0008502B" w:rsidRPr="00B06701" w:rsidRDefault="0008502B"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Based on Jeffrey Eugenides’ novel of the same title</w:t>
      </w:r>
    </w:p>
    <w:p w14:paraId="206F8593" w14:textId="77777777" w:rsidR="0008502B" w:rsidRPr="00B06701" w:rsidRDefault="0008502B" w:rsidP="009604E4">
      <w:pPr>
        <w:suppressAutoHyphens/>
        <w:spacing w:after="0" w:line="360" w:lineRule="auto"/>
        <w:contextualSpacing/>
        <w:rPr>
          <w:rFonts w:ascii="Times New Roman" w:eastAsia="Times New Roman" w:hAnsi="Times New Roman" w:cs="Times New Roman"/>
          <w:b/>
          <w:sz w:val="24"/>
          <w:lang w:val="en-GB" w:eastAsia="el-GR"/>
        </w:rPr>
      </w:pPr>
    </w:p>
    <w:p w14:paraId="71640D99" w14:textId="77777777" w:rsidR="0008502B" w:rsidRPr="00B06701" w:rsidRDefault="0008502B" w:rsidP="009604E4">
      <w:pPr>
        <w:suppressAutoHyphens/>
        <w:spacing w:after="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“You are now to begin a great adventure, a journey out of your mind.” </w:t>
      </w:r>
    </w:p>
    <w:p w14:paraId="266AA570" w14:textId="77777777" w:rsidR="0008502B" w:rsidRPr="00B06701" w:rsidRDefault="0008502B" w:rsidP="009604E4">
      <w:pPr>
        <w:suppressAutoHyphens/>
        <w:spacing w:after="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Timothy Leary</w:t>
      </w:r>
    </w:p>
    <w:p w14:paraId="64598118" w14:textId="77777777" w:rsidR="00B41C05" w:rsidRPr="00B06701" w:rsidRDefault="0008502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conservative, devoutly religious family in North America. Five teenage sisters and their smothering parents. Their home is an enclosed world with no exit in sight. Every juvenile desire or </w:t>
      </w:r>
      <w:r w:rsidR="007F15C5" w:rsidRPr="00B06701">
        <w:rPr>
          <w:rFonts w:ascii="Times New Roman" w:eastAsia="Times New Roman" w:hAnsi="Times New Roman" w:cs="Times New Roman"/>
          <w:sz w:val="24"/>
          <w:lang w:val="en-GB" w:eastAsia="el-GR"/>
        </w:rPr>
        <w:t>escape plan</w:t>
      </w:r>
      <w:r w:rsidRPr="00B06701">
        <w:rPr>
          <w:rFonts w:ascii="Times New Roman" w:eastAsia="Times New Roman" w:hAnsi="Times New Roman" w:cs="Times New Roman"/>
          <w:sz w:val="24"/>
          <w:lang w:val="en-GB" w:eastAsia="el-GR"/>
        </w:rPr>
        <w:t xml:space="preserve"> is crushed under the parents’ all-watching eye</w:t>
      </w:r>
      <w:r w:rsidR="00056C06" w:rsidRPr="00B06701">
        <w:rPr>
          <w:rFonts w:ascii="Times New Roman" w:eastAsia="Times New Roman" w:hAnsi="Times New Roman" w:cs="Times New Roman"/>
          <w:sz w:val="24"/>
          <w:lang w:val="en-GB" w:eastAsia="el-GR"/>
        </w:rPr>
        <w:t>s</w:t>
      </w:r>
      <w:r w:rsidRPr="00B06701">
        <w:rPr>
          <w:rFonts w:ascii="Times New Roman" w:eastAsia="Times New Roman" w:hAnsi="Times New Roman" w:cs="Times New Roman"/>
          <w:sz w:val="24"/>
          <w:lang w:val="en-GB" w:eastAsia="el-GR"/>
        </w:rPr>
        <w:t xml:space="preserve">. The sisters’ growing sense of suffocation will end in disaster. In the house across the street, a group of boys are spying on the girls, watching the unfolding drama. The </w:t>
      </w:r>
      <w:r w:rsidR="005E559C" w:rsidRPr="00B06701">
        <w:rPr>
          <w:rFonts w:ascii="Times New Roman" w:eastAsia="Times New Roman" w:hAnsi="Times New Roman" w:cs="Times New Roman"/>
          <w:sz w:val="24"/>
          <w:lang w:val="en-GB" w:eastAsia="el-GR"/>
        </w:rPr>
        <w:t xml:space="preserve">mesmerised </w:t>
      </w:r>
      <w:r w:rsidRPr="00B06701">
        <w:rPr>
          <w:rFonts w:ascii="Times New Roman" w:eastAsia="Times New Roman" w:hAnsi="Times New Roman" w:cs="Times New Roman"/>
          <w:sz w:val="24"/>
          <w:lang w:val="en-GB" w:eastAsia="el-GR"/>
        </w:rPr>
        <w:t xml:space="preserve">male gaze transforms the turmoil of the confined sisters into an attraction, a spectacle to be consumed. </w:t>
      </w:r>
    </w:p>
    <w:p w14:paraId="58BA5387" w14:textId="77777777" w:rsidR="00591545" w:rsidRPr="00B06701" w:rsidRDefault="0008502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Susanne Kennedy, </w:t>
      </w:r>
      <w:r w:rsidR="005E559C" w:rsidRPr="00B06701">
        <w:rPr>
          <w:rFonts w:ascii="Times New Roman" w:eastAsia="Times New Roman" w:hAnsi="Times New Roman" w:cs="Times New Roman"/>
          <w:sz w:val="24"/>
          <w:lang w:val="en-GB" w:eastAsia="el-GR"/>
        </w:rPr>
        <w:t>a major up-and-coming voice of German theatre, adapts Jeffrey Eugenides’ popular novel (</w:t>
      </w:r>
      <w:r w:rsidR="00B41C05" w:rsidRPr="00B06701">
        <w:rPr>
          <w:rFonts w:ascii="Times New Roman" w:eastAsia="Times New Roman" w:hAnsi="Times New Roman" w:cs="Times New Roman"/>
          <w:sz w:val="24"/>
          <w:lang w:val="en-GB" w:eastAsia="el-GR"/>
        </w:rPr>
        <w:t>adapted for the screen</w:t>
      </w:r>
      <w:r w:rsidR="005E559C" w:rsidRPr="00B06701">
        <w:rPr>
          <w:rFonts w:ascii="Times New Roman" w:eastAsia="Times New Roman" w:hAnsi="Times New Roman" w:cs="Times New Roman"/>
          <w:sz w:val="24"/>
          <w:lang w:val="en-GB" w:eastAsia="el-GR"/>
        </w:rPr>
        <w:t xml:space="preserve"> by Sophia Coppola) for the stage. Kennedy employs the technique of voice-over to reconstruct the coming-of-age story of the doomed </w:t>
      </w:r>
      <w:r w:rsidR="009B6C8D" w:rsidRPr="00B06701">
        <w:rPr>
          <w:rFonts w:ascii="Times New Roman" w:eastAsia="Times New Roman" w:hAnsi="Times New Roman" w:cs="Times New Roman"/>
          <w:sz w:val="24"/>
          <w:lang w:val="en-GB" w:eastAsia="el-GR"/>
        </w:rPr>
        <w:t xml:space="preserve">Lisbon </w:t>
      </w:r>
      <w:r w:rsidR="005E559C" w:rsidRPr="00B06701">
        <w:rPr>
          <w:rFonts w:ascii="Times New Roman" w:eastAsia="Times New Roman" w:hAnsi="Times New Roman" w:cs="Times New Roman"/>
          <w:sz w:val="24"/>
          <w:lang w:val="en-GB" w:eastAsia="el-GR"/>
        </w:rPr>
        <w:t xml:space="preserve">sisters from the perspective of the now adult men sifting through their memories and struggling to piece together the details leading to their death. The audience shares the men’s voyeuristic gaze and mentally embarks on their trip down memory lane. </w:t>
      </w:r>
      <w:r w:rsidR="00080F95" w:rsidRPr="00B06701">
        <w:rPr>
          <w:rFonts w:ascii="Times New Roman" w:eastAsia="Times New Roman" w:hAnsi="Times New Roman" w:cs="Times New Roman"/>
          <w:sz w:val="24"/>
          <w:lang w:val="en-GB" w:eastAsia="el-GR"/>
        </w:rPr>
        <w:t xml:space="preserve">This </w:t>
      </w:r>
      <w:r w:rsidR="009B6C8D" w:rsidRPr="00B06701">
        <w:rPr>
          <w:rFonts w:ascii="Times New Roman" w:eastAsia="Times New Roman" w:hAnsi="Times New Roman" w:cs="Times New Roman"/>
          <w:sz w:val="24"/>
          <w:lang w:val="en-GB" w:eastAsia="el-GR"/>
        </w:rPr>
        <w:t xml:space="preserve">Münchner Kammerspiele and </w:t>
      </w:r>
      <w:r w:rsidRPr="00B06701">
        <w:rPr>
          <w:rFonts w:ascii="Times New Roman" w:eastAsia="Times New Roman" w:hAnsi="Times New Roman" w:cs="Times New Roman"/>
          <w:sz w:val="24"/>
          <w:lang w:val="en-GB" w:eastAsia="el-GR"/>
        </w:rPr>
        <w:t xml:space="preserve">Volksbühne </w:t>
      </w:r>
      <w:r w:rsidR="005E559C" w:rsidRPr="00B06701">
        <w:rPr>
          <w:rFonts w:ascii="Times New Roman" w:eastAsia="Times New Roman" w:hAnsi="Times New Roman" w:cs="Times New Roman"/>
          <w:sz w:val="24"/>
          <w:lang w:val="en-GB" w:eastAsia="el-GR"/>
        </w:rPr>
        <w:t>co</w:t>
      </w:r>
      <w:r w:rsidR="009B6C8D" w:rsidRPr="00B06701">
        <w:rPr>
          <w:rFonts w:ascii="Times New Roman" w:eastAsia="Times New Roman" w:hAnsi="Times New Roman" w:cs="Times New Roman"/>
          <w:sz w:val="24"/>
          <w:lang w:val="en-GB" w:eastAsia="el-GR"/>
        </w:rPr>
        <w:t>-</w:t>
      </w:r>
      <w:r w:rsidR="005E559C" w:rsidRPr="00B06701">
        <w:rPr>
          <w:rFonts w:ascii="Times New Roman" w:eastAsia="Times New Roman" w:hAnsi="Times New Roman" w:cs="Times New Roman"/>
          <w:sz w:val="24"/>
          <w:lang w:val="en-GB" w:eastAsia="el-GR"/>
        </w:rPr>
        <w:t>production follows the structure of the Tibetan Book of the Dead and incorporates texts by the American psychologist and LSD guru Timothy Leary.</w:t>
      </w:r>
      <w:r w:rsidRPr="00B06701">
        <w:rPr>
          <w:rFonts w:ascii="Times New Roman" w:eastAsia="Times New Roman" w:hAnsi="Times New Roman" w:cs="Times New Roman"/>
          <w:sz w:val="24"/>
          <w:lang w:val="en-GB" w:eastAsia="el-GR"/>
        </w:rPr>
        <w:t xml:space="preserve"> </w:t>
      </w:r>
    </w:p>
    <w:p w14:paraId="7F234BC3" w14:textId="77777777" w:rsidR="00B41C05" w:rsidRPr="00B06701" w:rsidRDefault="00B41C05" w:rsidP="009604E4">
      <w:pPr>
        <w:suppressAutoHyphens/>
        <w:spacing w:after="0" w:line="360" w:lineRule="auto"/>
        <w:contextualSpacing/>
        <w:rPr>
          <w:rFonts w:ascii="Times New Roman" w:eastAsia="Times New Roman" w:hAnsi="Times New Roman" w:cs="Times New Roman"/>
          <w:sz w:val="24"/>
          <w:lang w:val="en-GB" w:eastAsia="el-GR"/>
        </w:rPr>
      </w:pPr>
    </w:p>
    <w:p w14:paraId="081E835C" w14:textId="77777777" w:rsidR="005E559C" w:rsidRPr="00B06701" w:rsidRDefault="005E559C"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Directed by </w:t>
      </w:r>
      <w:r w:rsidRPr="00B06701">
        <w:rPr>
          <w:rFonts w:ascii="Times New Roman" w:eastAsia="Times New Roman" w:hAnsi="Times New Roman" w:cs="Times New Roman"/>
          <w:b/>
          <w:sz w:val="24"/>
          <w:szCs w:val="24"/>
          <w:lang w:val="en-GB" w:eastAsia="el-GR"/>
        </w:rPr>
        <w:t>Susanne Kennedy</w:t>
      </w:r>
      <w:r w:rsidRPr="00B06701">
        <w:rPr>
          <w:rFonts w:ascii="Times New Roman" w:eastAsia="Times New Roman" w:hAnsi="Times New Roman" w:cs="Times New Roman"/>
          <w:sz w:val="24"/>
          <w:szCs w:val="24"/>
          <w:lang w:val="en-GB" w:eastAsia="el-GR"/>
        </w:rPr>
        <w:t xml:space="preserve"> • Voice over </w:t>
      </w:r>
      <w:r w:rsidR="009B6C8D" w:rsidRPr="00B06701">
        <w:rPr>
          <w:rFonts w:ascii="Times New Roman" w:eastAsia="Times New Roman" w:hAnsi="Times New Roman" w:cs="Times New Roman"/>
          <w:b/>
          <w:sz w:val="24"/>
          <w:szCs w:val="24"/>
          <w:lang w:val="en-GB" w:eastAsia="el-GR"/>
        </w:rPr>
        <w:t xml:space="preserve">Çiğdem Teke </w:t>
      </w:r>
      <w:r w:rsidRPr="00B06701">
        <w:rPr>
          <w:rFonts w:ascii="Times New Roman TUR" w:eastAsia="Times New Roman" w:hAnsi="Times New Roman TUR" w:cs="Times New Roman TUR"/>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Set design </w:t>
      </w:r>
      <w:r w:rsidRPr="00B06701">
        <w:rPr>
          <w:rFonts w:ascii="Times New Roman" w:eastAsia="Times New Roman" w:hAnsi="Times New Roman" w:cs="Times New Roman"/>
          <w:b/>
          <w:sz w:val="24"/>
          <w:szCs w:val="24"/>
          <w:lang w:val="en-GB" w:eastAsia="el-GR"/>
        </w:rPr>
        <w:t xml:space="preserve">Lena Newton </w:t>
      </w:r>
      <w:r w:rsidRPr="00B06701">
        <w:rPr>
          <w:rFonts w:ascii="Times New Roman" w:eastAsia="Times New Roman" w:hAnsi="Times New Roman" w:cs="Times New Roman"/>
          <w:sz w:val="24"/>
          <w:szCs w:val="24"/>
          <w:lang w:val="en-GB" w:eastAsia="el-GR"/>
        </w:rPr>
        <w:t xml:space="preserve">• Costume design </w:t>
      </w:r>
      <w:r w:rsidRPr="00B06701">
        <w:rPr>
          <w:rFonts w:ascii="Times New Roman" w:eastAsia="Times New Roman" w:hAnsi="Times New Roman" w:cs="Times New Roman"/>
          <w:b/>
          <w:sz w:val="24"/>
          <w:szCs w:val="24"/>
          <w:lang w:val="en-GB" w:eastAsia="el-GR"/>
        </w:rPr>
        <w:t>Teresa Vergho</w:t>
      </w:r>
      <w:r w:rsidRPr="00B06701">
        <w:rPr>
          <w:rFonts w:ascii="Times New Roman" w:eastAsia="Times New Roman" w:hAnsi="Times New Roman" w:cs="Times New Roman"/>
          <w:sz w:val="24"/>
          <w:szCs w:val="24"/>
          <w:lang w:val="en-GB" w:eastAsia="el-GR"/>
        </w:rPr>
        <w:t xml:space="preserve"> • Sound </w:t>
      </w:r>
      <w:r w:rsidRPr="00B06701">
        <w:rPr>
          <w:rFonts w:ascii="Times New Roman" w:eastAsia="Times New Roman" w:hAnsi="Times New Roman" w:cs="Times New Roman"/>
          <w:b/>
          <w:sz w:val="24"/>
          <w:szCs w:val="24"/>
          <w:lang w:val="en-GB" w:eastAsia="el-GR"/>
        </w:rPr>
        <w:t>Richard Janssen</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Rodrik Biersteker</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Lighting design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Stephan Mariani</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Dramaturgy</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Johanna Höhmann</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Anta Helena Recke</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to the set designer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Andrea Perez</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Assistant to the costume designer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Sophia May</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Sound assistant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Rinse de Jong</w:t>
      </w:r>
      <w:r w:rsidRPr="00B06701">
        <w:rPr>
          <w:rFonts w:ascii="Times New Roman" w:eastAsia="Times New Roman" w:hAnsi="Times New Roman" w:cs="Times New Roman"/>
          <w:sz w:val="24"/>
          <w:szCs w:val="24"/>
          <w:lang w:val="en-GB" w:eastAsia="el-GR"/>
        </w:rPr>
        <w:t xml:space="preserve"> • </w:t>
      </w:r>
      <w:r w:rsidR="004278D5"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Lutz Müller-Klossek</w:t>
      </w:r>
      <w:r w:rsidR="009B6C8D"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004278D5" w:rsidRPr="00B06701">
        <w:rPr>
          <w:rFonts w:ascii="Times New Roman" w:eastAsia="Times New Roman" w:hAnsi="Times New Roman" w:cs="Times New Roman"/>
          <w:sz w:val="24"/>
          <w:szCs w:val="24"/>
          <w:lang w:val="en-GB" w:eastAsia="el-GR"/>
        </w:rPr>
        <w:t>Cast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Hassan Akkouch, Walter Hess, Christian Löber, Damian Rebgetz, Ingmar Thilo</w:t>
      </w:r>
      <w:r w:rsidR="00B41C05" w:rsidRPr="00B06701">
        <w:rPr>
          <w:rFonts w:ascii="Times New Roman" w:eastAsia="Times New Roman" w:hAnsi="Times New Roman" w:cs="Times New Roman"/>
          <w:b/>
          <w:sz w:val="24"/>
          <w:szCs w:val="24"/>
          <w:lang w:val="en-GB" w:eastAsia="el-GR"/>
        </w:rPr>
        <w:t>/Kristin Elsen</w:t>
      </w:r>
    </w:p>
    <w:p w14:paraId="15A21C4B" w14:textId="77777777" w:rsidR="005E559C" w:rsidRPr="00B06701" w:rsidRDefault="00B41C05" w:rsidP="009604E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P</w:t>
      </w:r>
      <w:r w:rsidR="004278D5" w:rsidRPr="00B06701">
        <w:rPr>
          <w:rFonts w:ascii="Times New Roman" w:eastAsia="Times New Roman" w:hAnsi="Times New Roman" w:cs="Times New Roman"/>
          <w:sz w:val="24"/>
          <w:szCs w:val="24"/>
          <w:lang w:val="en-GB" w:eastAsia="el-GR"/>
        </w:rPr>
        <w:t>roduction</w:t>
      </w:r>
      <w:r w:rsidR="005E559C" w:rsidRPr="00B06701">
        <w:rPr>
          <w:rFonts w:ascii="Times New Roman" w:eastAsia="Times New Roman" w:hAnsi="Times New Roman" w:cs="Times New Roman"/>
          <w:sz w:val="24"/>
          <w:szCs w:val="24"/>
          <w:lang w:val="en-GB" w:eastAsia="el-GR"/>
        </w:rPr>
        <w:t xml:space="preserve"> </w:t>
      </w:r>
      <w:r w:rsidR="005E559C" w:rsidRPr="00B06701">
        <w:rPr>
          <w:rFonts w:ascii="Times New Roman" w:eastAsia="Times New Roman" w:hAnsi="Times New Roman" w:cs="Times New Roman"/>
          <w:b/>
          <w:sz w:val="24"/>
          <w:szCs w:val="24"/>
          <w:lang w:val="en-GB" w:eastAsia="el-GR"/>
        </w:rPr>
        <w:t>Münchner Kammerspiele</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in co-production with </w:t>
      </w:r>
      <w:r w:rsidRPr="00B06701">
        <w:rPr>
          <w:rFonts w:ascii="Times New Roman" w:eastAsia="Times New Roman" w:hAnsi="Times New Roman" w:cs="Times New Roman"/>
          <w:b/>
          <w:sz w:val="24"/>
          <w:lang w:val="en-GB"/>
        </w:rPr>
        <w:t>Volksbühne</w:t>
      </w:r>
    </w:p>
    <w:bookmarkEnd w:id="6"/>
    <w:p w14:paraId="072421BF"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102F4E38"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6 - 9 </w:t>
      </w:r>
      <w:r w:rsidR="00BB651B" w:rsidRPr="00B06701">
        <w:rPr>
          <w:rFonts w:ascii="Times New Roman" w:eastAsia="Times New Roman" w:hAnsi="Times New Roman" w:cs="Times New Roman"/>
          <w:sz w:val="24"/>
          <w:lang w:val="en-GB" w:eastAsia="el-GR"/>
        </w:rPr>
        <w:t>July</w:t>
      </w:r>
      <w:r w:rsidRPr="00B06701">
        <w:rPr>
          <w:rFonts w:ascii="Times New Roman" w:eastAsia="Times New Roman" w:hAnsi="Times New Roman" w:cs="Times New Roman"/>
          <w:sz w:val="24"/>
          <w:lang w:val="en-GB" w:eastAsia="el-GR"/>
        </w:rPr>
        <w:t xml:space="preserve"> (</w:t>
      </w:r>
      <w:r w:rsidR="00BB651B" w:rsidRPr="00B06701">
        <w:rPr>
          <w:rFonts w:ascii="Times New Roman" w:eastAsia="Times New Roman" w:hAnsi="Times New Roman" w:cs="Times New Roman"/>
          <w:sz w:val="24"/>
          <w:lang w:val="en-GB" w:eastAsia="el-GR"/>
        </w:rPr>
        <w:t>PEIRAIOS</w:t>
      </w:r>
      <w:r w:rsidRPr="00B06701">
        <w:rPr>
          <w:rFonts w:ascii="Times New Roman" w:eastAsia="Times New Roman" w:hAnsi="Times New Roman" w:cs="Times New Roman"/>
          <w:sz w:val="24"/>
          <w:lang w:val="en-GB" w:eastAsia="el-GR"/>
        </w:rPr>
        <w:t xml:space="preserve"> 260 Α)</w:t>
      </w:r>
    </w:p>
    <w:p w14:paraId="01D865C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Romeo Castellucci </w:t>
      </w:r>
    </w:p>
    <w:p w14:paraId="65C650CC" w14:textId="77777777" w:rsidR="00080F95" w:rsidRPr="00B06701" w:rsidRDefault="00080F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La Vita Nuova (The New Life)</w:t>
      </w:r>
    </w:p>
    <w:p w14:paraId="04168E76" w14:textId="77777777" w:rsidR="00B41C05" w:rsidRPr="00B06701" w:rsidRDefault="00B41C05" w:rsidP="009604E4">
      <w:pPr>
        <w:suppressAutoHyphens/>
        <w:spacing w:after="0" w:line="360" w:lineRule="auto"/>
        <w:contextualSpacing/>
        <w:rPr>
          <w:rFonts w:ascii="Times New Roman" w:eastAsia="Times New Roman" w:hAnsi="Times New Roman" w:cs="Times New Roman"/>
          <w:b/>
          <w:sz w:val="24"/>
          <w:lang w:val="en-GB" w:eastAsia="el-GR"/>
        </w:rPr>
      </w:pPr>
    </w:p>
    <w:p w14:paraId="70640202" w14:textId="77777777" w:rsidR="00591545" w:rsidRPr="00B06701" w:rsidRDefault="00CD5A28"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latest work of the internationally acclaimed Italian director and one of the all-time favourites of Athens Festival, Romeo Castellucci, </w:t>
      </w:r>
      <w:r w:rsidR="005665CC" w:rsidRPr="00B06701">
        <w:rPr>
          <w:rFonts w:ascii="Times New Roman" w:eastAsia="Times New Roman" w:hAnsi="Times New Roman" w:cs="Times New Roman"/>
          <w:sz w:val="24"/>
          <w:lang w:val="en-GB" w:eastAsia="el-GR"/>
        </w:rPr>
        <w:t>had its premiere</w:t>
      </w:r>
      <w:r w:rsidRPr="00B06701">
        <w:rPr>
          <w:rFonts w:ascii="Times New Roman" w:eastAsia="Times New Roman" w:hAnsi="Times New Roman" w:cs="Times New Roman"/>
          <w:sz w:val="24"/>
          <w:lang w:val="en-GB" w:eastAsia="el-GR"/>
        </w:rPr>
        <w:t xml:space="preserve"> at the old garage of Citroën in Brussels and draws inspiration from Ernst Bloch’s philosophical treatise </w:t>
      </w:r>
      <w:r w:rsidRPr="00B06701">
        <w:rPr>
          <w:rFonts w:ascii="Times New Roman" w:eastAsia="Times New Roman" w:hAnsi="Times New Roman" w:cs="Times New Roman"/>
          <w:i/>
          <w:sz w:val="24"/>
          <w:lang w:val="en-GB" w:eastAsia="el-GR"/>
        </w:rPr>
        <w:t>The Spirit of Utopia</w:t>
      </w:r>
      <w:r w:rsidRPr="00B06701">
        <w:rPr>
          <w:rFonts w:ascii="Times New Roman" w:eastAsia="Times New Roman" w:hAnsi="Times New Roman" w:cs="Times New Roman"/>
          <w:sz w:val="24"/>
          <w:lang w:val="en-GB" w:eastAsia="el-GR"/>
        </w:rPr>
        <w:t>. Five men, portrayed by amateur actors</w:t>
      </w:r>
      <w:r w:rsidR="005665CC" w:rsidRPr="00B06701">
        <w:rPr>
          <w:rFonts w:ascii="Times New Roman" w:eastAsia="Times New Roman" w:hAnsi="Times New Roman" w:cs="Times New Roman"/>
          <w:sz w:val="24"/>
          <w:lang w:val="en-GB" w:eastAsia="el-GR"/>
        </w:rPr>
        <w:t xml:space="preserve"> of African origin</w:t>
      </w:r>
      <w:r w:rsidRPr="00B06701">
        <w:rPr>
          <w:rFonts w:ascii="Times New Roman" w:eastAsia="Times New Roman" w:hAnsi="Times New Roman" w:cs="Times New Roman"/>
          <w:sz w:val="24"/>
          <w:lang w:val="en-GB" w:eastAsia="el-GR"/>
        </w:rPr>
        <w:t xml:space="preserve">, </w:t>
      </w:r>
      <w:r w:rsidR="00080F95" w:rsidRPr="00B06701">
        <w:rPr>
          <w:rFonts w:ascii="Times New Roman" w:eastAsia="Times New Roman" w:hAnsi="Times New Roman" w:cs="Times New Roman"/>
          <w:sz w:val="24"/>
          <w:lang w:val="en-GB" w:eastAsia="el-GR"/>
        </w:rPr>
        <w:t>meet in a large, dusty parking lot. They are brothers. They intend to embark together on a new, better life. They feel disconnected from the world at large, their jobs, politics and art. They no longer believe in the contemporary way of living. Reality appears empty and indifferent to them. There is no longer time to rediscover Eden. They rebel against the dictatorship of habits, the saturation of experience, suffocatio</w:t>
      </w:r>
      <w:r w:rsidRPr="00B06701">
        <w:rPr>
          <w:rFonts w:ascii="Times New Roman" w:eastAsia="Times New Roman" w:hAnsi="Times New Roman" w:cs="Times New Roman"/>
          <w:sz w:val="24"/>
          <w:lang w:val="en-GB" w:eastAsia="el-GR"/>
        </w:rPr>
        <w:t>n</w:t>
      </w:r>
      <w:r w:rsidR="00080F9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and </w:t>
      </w:r>
      <w:r w:rsidR="00080F95" w:rsidRPr="00B06701">
        <w:rPr>
          <w:rFonts w:ascii="Times New Roman" w:eastAsia="Times New Roman" w:hAnsi="Times New Roman" w:cs="Times New Roman"/>
          <w:sz w:val="24"/>
          <w:lang w:val="en-GB" w:eastAsia="el-GR"/>
        </w:rPr>
        <w:t xml:space="preserve">the loss of the senses. They do not chase after the void or a sense of fulness. They </w:t>
      </w:r>
      <w:r w:rsidR="00D20D63" w:rsidRPr="00B06701">
        <w:rPr>
          <w:rFonts w:ascii="Times New Roman" w:eastAsia="Times New Roman" w:hAnsi="Times New Roman" w:cs="Times New Roman"/>
          <w:sz w:val="24"/>
          <w:lang w:val="en-GB" w:eastAsia="el-GR"/>
        </w:rPr>
        <w:t>dislike</w:t>
      </w:r>
      <w:r w:rsidR="00080F95" w:rsidRPr="00B06701">
        <w:rPr>
          <w:rFonts w:ascii="Times New Roman" w:eastAsia="Times New Roman" w:hAnsi="Times New Roman" w:cs="Times New Roman"/>
          <w:sz w:val="24"/>
          <w:lang w:val="en-GB" w:eastAsia="el-GR"/>
        </w:rPr>
        <w:t xml:space="preserve"> artists, because they perceive them as constantly talking instead of acting. Is </w:t>
      </w:r>
      <w:r w:rsidR="00080F95" w:rsidRPr="00B06701">
        <w:rPr>
          <w:rFonts w:ascii="Times New Roman" w:eastAsia="Times New Roman" w:hAnsi="Times New Roman" w:cs="Times New Roman"/>
          <w:sz w:val="24"/>
          <w:lang w:val="en-GB" w:eastAsia="el-GR"/>
        </w:rPr>
        <w:lastRenderedPageBreak/>
        <w:t xml:space="preserve">there anything to be done? The brothers </w:t>
      </w:r>
      <w:r w:rsidR="00903D4A" w:rsidRPr="00B06701">
        <w:rPr>
          <w:rFonts w:ascii="Times New Roman" w:eastAsia="Times New Roman" w:hAnsi="Times New Roman" w:cs="Times New Roman"/>
          <w:sz w:val="24"/>
          <w:lang w:val="en-GB" w:eastAsia="el-GR"/>
        </w:rPr>
        <w:t>propose</w:t>
      </w:r>
      <w:r w:rsidR="00080F95" w:rsidRPr="00B06701">
        <w:rPr>
          <w:rFonts w:ascii="Times New Roman" w:eastAsia="Times New Roman" w:hAnsi="Times New Roman" w:cs="Times New Roman"/>
          <w:sz w:val="24"/>
          <w:lang w:val="en-GB" w:eastAsia="el-GR"/>
        </w:rPr>
        <w:t xml:space="preserve"> an </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art of living</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 xml:space="preserve"> instead of </w:t>
      </w:r>
      <w:r w:rsidR="00903D4A" w:rsidRPr="00B06701">
        <w:rPr>
          <w:rFonts w:ascii="Times New Roman" w:eastAsia="Times New Roman" w:hAnsi="Times New Roman" w:cs="Times New Roman"/>
          <w:sz w:val="24"/>
          <w:lang w:val="en-GB" w:eastAsia="el-GR"/>
        </w:rPr>
        <w:t>‘</w:t>
      </w:r>
      <w:r w:rsidR="00080F95" w:rsidRPr="00B06701">
        <w:rPr>
          <w:rFonts w:ascii="Times New Roman" w:eastAsia="Times New Roman" w:hAnsi="Times New Roman" w:cs="Times New Roman"/>
          <w:sz w:val="24"/>
          <w:lang w:val="en-GB" w:eastAsia="el-GR"/>
        </w:rPr>
        <w:t>living with art.</w:t>
      </w:r>
      <w:r w:rsidR="00903D4A" w:rsidRPr="00B06701">
        <w:rPr>
          <w:rFonts w:ascii="Times New Roman" w:eastAsia="Times New Roman" w:hAnsi="Times New Roman" w:cs="Times New Roman"/>
          <w:sz w:val="24"/>
          <w:lang w:val="en-GB" w:eastAsia="el-GR"/>
        </w:rPr>
        <w:t xml:space="preserve">’ </w:t>
      </w:r>
      <w:r w:rsidR="00080F95" w:rsidRPr="00B06701">
        <w:rPr>
          <w:rFonts w:ascii="Times New Roman" w:eastAsia="Times New Roman" w:hAnsi="Times New Roman" w:cs="Times New Roman"/>
          <w:sz w:val="24"/>
          <w:lang w:val="en-GB" w:eastAsia="el-GR"/>
        </w:rPr>
        <w:t>A sense of something new coming to life is palpable on the air. They stand still and listen to the biological order of things instead of queuing up to visit an art exhibition. And they use whate</w:t>
      </w:r>
      <w:r w:rsidR="005665CC" w:rsidRPr="00B06701">
        <w:rPr>
          <w:rFonts w:ascii="Times New Roman" w:eastAsia="Times New Roman" w:hAnsi="Times New Roman" w:cs="Times New Roman"/>
          <w:sz w:val="24"/>
          <w:lang w:val="en-GB" w:eastAsia="el-GR"/>
        </w:rPr>
        <w:t xml:space="preserve">ver material comes in handy: </w:t>
      </w:r>
      <w:r w:rsidR="00080F95" w:rsidRPr="00B06701">
        <w:rPr>
          <w:rFonts w:ascii="Times New Roman" w:eastAsia="Times New Roman" w:hAnsi="Times New Roman" w:cs="Times New Roman"/>
          <w:sz w:val="24"/>
          <w:lang w:val="en-GB" w:eastAsia="el-GR"/>
        </w:rPr>
        <w:t>the here and now, the parking lot with its cars and dust. The silent cars represent the seed of a promise for the future, which the brothers, as prophets of a new life, are called upon to plant.</w:t>
      </w:r>
    </w:p>
    <w:p w14:paraId="47ADE8F5" w14:textId="77777777" w:rsidR="00A06C39" w:rsidRPr="00B06701" w:rsidRDefault="00A06C39" w:rsidP="009604E4">
      <w:pPr>
        <w:suppressAutoHyphens/>
        <w:spacing w:after="0" w:line="360" w:lineRule="auto"/>
        <w:contextualSpacing/>
        <w:rPr>
          <w:rFonts w:ascii="Times New Roman" w:eastAsia="Times New Roman" w:hAnsi="Times New Roman" w:cs="Times New Roman"/>
          <w:sz w:val="24"/>
          <w:lang w:val="en-GB" w:eastAsia="el-GR"/>
        </w:rPr>
      </w:pPr>
    </w:p>
    <w:p w14:paraId="75CEDDEF" w14:textId="77777777" w:rsidR="00A06C39" w:rsidRPr="00B06701" w:rsidRDefault="00A06C3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szCs w:val="24"/>
          <w:lang w:val="en-GB" w:eastAsia="el-GR"/>
        </w:rPr>
        <w:t xml:space="preserve">Conceived and directed by </w:t>
      </w:r>
      <w:r w:rsidRPr="00B06701">
        <w:rPr>
          <w:rFonts w:ascii="Times New Roman" w:eastAsia="Times New Roman" w:hAnsi="Times New Roman" w:cs="Times New Roman"/>
          <w:b/>
          <w:sz w:val="24"/>
          <w:szCs w:val="24"/>
          <w:lang w:val="en-GB" w:eastAsia="el-GR"/>
        </w:rPr>
        <w:t>Romeo Castellucci</w:t>
      </w:r>
      <w:r w:rsidRPr="00B06701">
        <w:rPr>
          <w:rFonts w:ascii="Times New Roman" w:eastAsia="Times New Roman" w:hAnsi="Times New Roman" w:cs="Times New Roman"/>
          <w:sz w:val="24"/>
          <w:szCs w:val="24"/>
          <w:lang w:val="en-GB" w:eastAsia="el-GR"/>
        </w:rPr>
        <w:t xml:space="preserve"> • Text </w:t>
      </w:r>
      <w:r w:rsidRPr="00B06701">
        <w:rPr>
          <w:rFonts w:ascii="Times New Roman" w:eastAsia="Times New Roman" w:hAnsi="Times New Roman" w:cs="Times New Roman"/>
          <w:b/>
          <w:sz w:val="24"/>
          <w:szCs w:val="24"/>
          <w:lang w:val="en-GB" w:eastAsia="el-GR"/>
        </w:rPr>
        <w:t>Claudia Castellucci</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Scott Gibbons</w:t>
      </w:r>
      <w:r w:rsidRPr="00B06701">
        <w:rPr>
          <w:rFonts w:ascii="Times New Roman" w:eastAsia="Times New Roman" w:hAnsi="Times New Roman" w:cs="Times New Roman"/>
          <w:sz w:val="24"/>
          <w:szCs w:val="24"/>
          <w:lang w:val="en-GB" w:eastAsia="el-GR"/>
        </w:rPr>
        <w:t xml:space="preserve"> • Cast </w:t>
      </w:r>
      <w:r w:rsidRPr="00B06701">
        <w:rPr>
          <w:rFonts w:ascii="Times New Roman" w:eastAsia="Times New Roman" w:hAnsi="Times New Roman" w:cs="Times New Roman"/>
          <w:b/>
          <w:sz w:val="24"/>
          <w:szCs w:val="24"/>
          <w:lang w:val="en-GB" w:eastAsia="el-GR"/>
        </w:rPr>
        <w:t>Sedrick Amisi Matala, Abdoulay Djire, Siegfried Eyidi Dikongo, Olivier Kalambayi Mutshita, Mbaye Thiongane</w:t>
      </w:r>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Assistant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Filippo Ferraresi</w:t>
      </w:r>
      <w:r w:rsidRPr="00B06701">
        <w:rPr>
          <w:rFonts w:ascii="Times New Roman" w:eastAsia="Times New Roman" w:hAnsi="Times New Roman" w:cs="Times New Roman"/>
          <w:sz w:val="24"/>
          <w:szCs w:val="24"/>
          <w:lang w:val="en-GB" w:eastAsia="el-GR"/>
        </w:rPr>
        <w:t xml:space="preserve"> • Sculptures - Automata </w:t>
      </w:r>
      <w:r w:rsidRPr="00B06701">
        <w:rPr>
          <w:rFonts w:ascii="Times New Roman" w:eastAsia="Times New Roman" w:hAnsi="Times New Roman" w:cs="Times New Roman"/>
          <w:b/>
          <w:sz w:val="24"/>
          <w:szCs w:val="24"/>
          <w:lang w:val="en-GB" w:eastAsia="el-GR"/>
        </w:rPr>
        <w:t>Istvan Zimmermann, Giovanna Amoroso - Plastikart studio</w:t>
      </w:r>
      <w:r w:rsidRPr="00B06701">
        <w:rPr>
          <w:rFonts w:ascii="Times New Roman" w:eastAsia="Times New Roman" w:hAnsi="Times New Roman" w:cs="Times New Roman"/>
          <w:sz w:val="24"/>
          <w:szCs w:val="24"/>
          <w:lang w:val="en-GB" w:eastAsia="el-GR"/>
        </w:rPr>
        <w:t xml:space="preserve"> • Costume </w:t>
      </w:r>
      <w:r w:rsidR="00D20D63" w:rsidRPr="00B06701">
        <w:rPr>
          <w:rFonts w:ascii="Times New Roman" w:eastAsia="Times New Roman" w:hAnsi="Times New Roman" w:cs="Times New Roman"/>
          <w:sz w:val="24"/>
          <w:szCs w:val="24"/>
          <w:lang w:val="en-GB" w:eastAsia="el-GR"/>
        </w:rPr>
        <w:t>realization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Grazia Bagnaresi</w:t>
      </w:r>
      <w:r w:rsidRPr="00B06701">
        <w:rPr>
          <w:rFonts w:ascii="Times New Roman" w:eastAsia="Times New Roman" w:hAnsi="Times New Roman" w:cs="Times New Roman"/>
          <w:sz w:val="24"/>
          <w:szCs w:val="24"/>
          <w:lang w:val="en-GB" w:eastAsia="el-GR"/>
        </w:rPr>
        <w:t xml:space="preserve"> • </w:t>
      </w:r>
      <w:r w:rsidR="00583C45"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Paola Villani</w:t>
      </w:r>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Stage technician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Andrei Benchea</w:t>
      </w:r>
      <w:r w:rsidRPr="00B06701">
        <w:rPr>
          <w:rFonts w:ascii="Times New Roman" w:eastAsia="Times New Roman" w:hAnsi="Times New Roman" w:cs="Times New Roman"/>
          <w:sz w:val="24"/>
          <w:szCs w:val="24"/>
          <w:lang w:val="en-GB" w:eastAsia="el-GR"/>
        </w:rPr>
        <w:t xml:space="preserve"> • </w:t>
      </w:r>
      <w:r w:rsidR="009E354D" w:rsidRPr="00B06701">
        <w:rPr>
          <w:rFonts w:ascii="Times New Roman" w:eastAsia="Times New Roman" w:hAnsi="Times New Roman" w:cs="Times New Roman"/>
          <w:sz w:val="24"/>
          <w:szCs w:val="24"/>
          <w:lang w:val="en-GB" w:eastAsia="el-GR"/>
        </w:rPr>
        <w:t xml:space="preserve">Lighting </w:t>
      </w:r>
      <w:r w:rsidR="00D20D63" w:rsidRPr="00B06701">
        <w:rPr>
          <w:rFonts w:ascii="Times New Roman" w:eastAsia="Times New Roman" w:hAnsi="Times New Roman" w:cs="Times New Roman"/>
          <w:sz w:val="24"/>
          <w:szCs w:val="24"/>
          <w:lang w:val="en-GB" w:eastAsia="el-GR"/>
        </w:rPr>
        <w:t>technician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Andrea Sanson</w:t>
      </w:r>
      <w:r w:rsidRPr="00B06701">
        <w:rPr>
          <w:rFonts w:ascii="Times New Roman" w:eastAsia="Times New Roman" w:hAnsi="Times New Roman" w:cs="Times New Roman"/>
          <w:sz w:val="24"/>
          <w:szCs w:val="24"/>
          <w:lang w:val="en-GB" w:eastAsia="el-GR"/>
        </w:rPr>
        <w:t xml:space="preserve"> • </w:t>
      </w:r>
      <w:r w:rsidR="000566B5" w:rsidRPr="00B06701">
        <w:rPr>
          <w:rFonts w:ascii="Times New Roman" w:eastAsia="Times New Roman" w:hAnsi="Times New Roman" w:cs="Times New Roman"/>
          <w:sz w:val="24"/>
          <w:szCs w:val="24"/>
          <w:lang w:val="en-GB" w:eastAsia="el-GR"/>
        </w:rPr>
        <w:t>Sound</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Nicola Ratti</w:t>
      </w:r>
      <w:r w:rsidRPr="00B06701">
        <w:rPr>
          <w:rFonts w:ascii="Times New Roman" w:eastAsia="Times New Roman" w:hAnsi="Times New Roman" w:cs="Times New Roman"/>
          <w:sz w:val="24"/>
          <w:szCs w:val="24"/>
          <w:lang w:val="en-GB" w:eastAsia="el-GR"/>
        </w:rPr>
        <w:t xml:space="preserve"> • </w:t>
      </w:r>
      <w:r w:rsidR="004C4465" w:rsidRPr="00B06701">
        <w:rPr>
          <w:rFonts w:ascii="Times New Roman" w:eastAsia="Times New Roman" w:hAnsi="Times New Roman" w:cs="Times New Roman"/>
          <w:sz w:val="24"/>
          <w:szCs w:val="24"/>
          <w:lang w:val="en-GB" w:eastAsia="el-GR"/>
        </w:rPr>
        <w:t>Technical production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Eugenio Resta </w:t>
      </w:r>
      <w:r w:rsidR="00350E5C" w:rsidRPr="00B06701">
        <w:rPr>
          <w:rFonts w:ascii="Times New Roman" w:eastAsia="Times New Roman" w:hAnsi="Times New Roman" w:cs="Times New Roman"/>
          <w:sz w:val="24"/>
          <w:szCs w:val="24"/>
          <w:lang w:val="en-GB" w:eastAsia="el-GR"/>
        </w:rPr>
        <w:t xml:space="preserve">with </w:t>
      </w:r>
      <w:r w:rsidRPr="00B06701">
        <w:rPr>
          <w:rFonts w:ascii="Times New Roman" w:eastAsia="Times New Roman" w:hAnsi="Times New Roman" w:cs="Times New Roman"/>
          <w:b/>
          <w:sz w:val="24"/>
          <w:szCs w:val="24"/>
          <w:lang w:val="en-GB" w:eastAsia="el-GR"/>
        </w:rPr>
        <w:t>Carmen Castellucci, Daniele Magnani</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Production supervisors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Benedetta Briglia, Giulia Colla</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Production assistant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Caterina Soranzo </w:t>
      </w:r>
      <w:r w:rsidRPr="00B06701">
        <w:rPr>
          <w:rFonts w:ascii="Times New Roman" w:eastAsia="Times New Roman" w:hAnsi="Times New Roman" w:cs="Times New Roman"/>
          <w:sz w:val="24"/>
          <w:szCs w:val="24"/>
          <w:lang w:val="en-GB" w:eastAsia="el-GR"/>
        </w:rPr>
        <w:t xml:space="preserve">• </w:t>
      </w:r>
      <w:r w:rsidR="00F62616" w:rsidRPr="00B06701">
        <w:rPr>
          <w:rFonts w:ascii="Times New Roman" w:eastAsia="Times New Roman" w:hAnsi="Times New Roman" w:cs="Times New Roman"/>
          <w:sz w:val="24"/>
          <w:szCs w:val="24"/>
          <w:lang w:val="en-GB" w:eastAsia="el-GR"/>
        </w:rPr>
        <w:t>Production</w:t>
      </w:r>
      <w:r w:rsidR="00037EB4" w:rsidRPr="00B06701">
        <w:rPr>
          <w:rFonts w:ascii="Times New Roman" w:eastAsia="Times New Roman" w:hAnsi="Times New Roman" w:cs="Times New Roman"/>
          <w:sz w:val="24"/>
          <w:szCs w:val="24"/>
          <w:lang w:val="en-GB" w:eastAsia="el-GR"/>
        </w:rPr>
        <w:t xml:space="preserve"> - Distribution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Gilda Biasini</w:t>
      </w:r>
      <w:r w:rsidRPr="00B06701">
        <w:rPr>
          <w:rFonts w:ascii="Times New Roman" w:eastAsia="Times New Roman" w:hAnsi="Times New Roman" w:cs="Times New Roman"/>
          <w:sz w:val="24"/>
          <w:szCs w:val="24"/>
          <w:lang w:val="en-GB" w:eastAsia="el-GR"/>
        </w:rPr>
        <w:t xml:space="preserve"> •  </w:t>
      </w:r>
      <w:r w:rsidR="00F62616" w:rsidRPr="00B06701">
        <w:rPr>
          <w:rFonts w:ascii="Times New Roman" w:eastAsia="Times New Roman" w:hAnsi="Times New Roman" w:cs="Times New Roman"/>
          <w:sz w:val="24"/>
          <w:szCs w:val="24"/>
          <w:lang w:val="en-GB" w:eastAsia="el-GR"/>
        </w:rPr>
        <w:t>Photos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Stefan Glagla</w:t>
      </w:r>
      <w:r w:rsidRPr="00B06701">
        <w:rPr>
          <w:rFonts w:ascii="Times New Roman" w:eastAsia="Times New Roman" w:hAnsi="Times New Roman" w:cs="Times New Roman"/>
          <w:sz w:val="24"/>
          <w:szCs w:val="24"/>
          <w:lang w:val="en-GB" w:eastAsia="el-GR"/>
        </w:rPr>
        <w:t xml:space="preserve"> • </w:t>
      </w:r>
      <w:r w:rsidR="00F62616"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Luca Mattei</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Executive production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Socìetas </w:t>
      </w:r>
      <w:r w:rsidRPr="00B06701">
        <w:rPr>
          <w:rFonts w:ascii="Times New Roman" w:eastAsia="Times New Roman" w:hAnsi="Times New Roman" w:cs="Times New Roman"/>
          <w:sz w:val="24"/>
          <w:szCs w:val="24"/>
          <w:lang w:val="en-GB" w:eastAsia="el-GR"/>
        </w:rPr>
        <w:t xml:space="preserve">• </w:t>
      </w:r>
      <w:r w:rsidR="00F62616" w:rsidRPr="00B06701">
        <w:rPr>
          <w:rFonts w:ascii="Times New Roman" w:eastAsia="Times New Roman" w:hAnsi="Times New Roman" w:cs="Times New Roman"/>
          <w:sz w:val="24"/>
          <w:szCs w:val="24"/>
          <w:lang w:val="en-GB" w:eastAsia="el-GR"/>
        </w:rPr>
        <w:t>Co</w:t>
      </w:r>
      <w:r w:rsidR="00AF7E47" w:rsidRPr="00B06701">
        <w:rPr>
          <w:rFonts w:ascii="Times New Roman" w:eastAsia="Times New Roman" w:hAnsi="Times New Roman" w:cs="Times New Roman"/>
          <w:sz w:val="24"/>
          <w:szCs w:val="24"/>
          <w:lang w:val="en-GB" w:eastAsia="el-GR"/>
        </w:rPr>
        <w:t>-</w:t>
      </w:r>
      <w:r w:rsidR="00F62616" w:rsidRPr="00B06701">
        <w:rPr>
          <w:rFonts w:ascii="Times New Roman" w:eastAsia="Times New Roman" w:hAnsi="Times New Roman" w:cs="Times New Roman"/>
          <w:sz w:val="24"/>
          <w:szCs w:val="24"/>
          <w:lang w:val="en-GB" w:eastAsia="el-GR"/>
        </w:rPr>
        <w:t>production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Bozar, Center For Fine Arts</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Brussels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Kanal Centre Pompidou</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Brussels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La Villette</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sz w:val="24"/>
          <w:szCs w:val="24"/>
          <w:lang w:val="en-GB" w:eastAsia="el-GR"/>
        </w:rPr>
        <w:t>Paris</w:t>
      </w:r>
      <w:r w:rsidRPr="00B06701">
        <w:rPr>
          <w:rFonts w:ascii="Times New Roman" w:eastAsia="Times New Roman" w:hAnsi="Times New Roman" w:cs="Times New Roman"/>
          <w:sz w:val="24"/>
          <w:szCs w:val="24"/>
          <w:lang w:val="en-GB" w:eastAsia="el-GR"/>
        </w:rPr>
        <w:t xml:space="preserve">) • </w:t>
      </w:r>
      <w:r w:rsidR="00F33FE1"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sz w:val="24"/>
          <w:szCs w:val="24"/>
          <w:lang w:val="en-GB" w:eastAsia="el-GR"/>
        </w:rPr>
        <w:t xml:space="preserve"> </w:t>
      </w:r>
      <w:r w:rsidR="00F33FE1" w:rsidRPr="00B06701">
        <w:rPr>
          <w:rFonts w:ascii="Times New Roman" w:eastAsia="Times New Roman" w:hAnsi="Times New Roman" w:cs="Times New Roman"/>
          <w:b/>
          <w:sz w:val="24"/>
          <w:szCs w:val="24"/>
          <w:lang w:val="en-GB" w:eastAsia="el-GR"/>
        </w:rPr>
        <w:t>Ministry of Culture</w:t>
      </w:r>
      <w:r w:rsidRPr="00B06701">
        <w:rPr>
          <w:rFonts w:ascii="Times New Roman" w:eastAsia="Times New Roman" w:hAnsi="Times New Roman" w:cs="Times New Roman"/>
          <w:b/>
          <w:sz w:val="24"/>
          <w:szCs w:val="24"/>
          <w:lang w:val="en-GB" w:eastAsia="el-GR"/>
        </w:rPr>
        <w:t>, Emilia Romagna Department, City council of Cesena</w:t>
      </w:r>
    </w:p>
    <w:p w14:paraId="1C251F59" w14:textId="77777777" w:rsidR="009E5FAE" w:rsidRPr="00B06701" w:rsidRDefault="009E5FAE" w:rsidP="009604E4">
      <w:pPr>
        <w:suppressAutoHyphens/>
        <w:spacing w:after="0" w:line="360" w:lineRule="auto"/>
        <w:contextualSpacing/>
        <w:rPr>
          <w:rFonts w:ascii="Calibri" w:eastAsia="Calibri" w:hAnsi="Calibri" w:cs="Calibri"/>
          <w:sz w:val="24"/>
          <w:lang w:val="en-GB" w:eastAsia="el-GR"/>
        </w:rPr>
      </w:pPr>
    </w:p>
    <w:p w14:paraId="5730672E" w14:textId="77777777" w:rsidR="009E5FAE" w:rsidRPr="00B06701" w:rsidRDefault="009E5FAE" w:rsidP="009E5FAE">
      <w:pPr>
        <w:suppressAutoHyphens/>
        <w:spacing w:after="0" w:line="360" w:lineRule="auto"/>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Ho Tzu Nyen</w:t>
      </w:r>
    </w:p>
    <w:p w14:paraId="76F34558" w14:textId="77777777" w:rsidR="009E5FAE" w:rsidRPr="00B06701" w:rsidRDefault="009E5FAE" w:rsidP="009E5FAE">
      <w:pPr>
        <w:suppressAutoHyphens/>
        <w:spacing w:after="0" w:line="360" w:lineRule="auto"/>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The Mysterious Lai Teck</w:t>
      </w:r>
    </w:p>
    <w:p w14:paraId="6DB847EA" w14:textId="77777777" w:rsidR="009E5FAE" w:rsidRPr="00B06701" w:rsidRDefault="009E5FAE" w:rsidP="009E5FAE">
      <w:pPr>
        <w:suppressAutoHyphens/>
        <w:spacing w:after="0" w:line="360" w:lineRule="auto"/>
        <w:jc w:val="both"/>
        <w:rPr>
          <w:rFonts w:ascii="Times New Roman" w:eastAsia="Times New Roman" w:hAnsi="Times New Roman" w:cs="Times New Roman"/>
          <w:b/>
          <w:sz w:val="24"/>
          <w:szCs w:val="24"/>
          <w:lang w:val="en-GB" w:eastAsia="el-GR"/>
        </w:rPr>
      </w:pPr>
    </w:p>
    <w:p w14:paraId="51ABBB17" w14:textId="77777777" w:rsidR="009E5FAE" w:rsidRPr="00B06701" w:rsidRDefault="009E5FAE" w:rsidP="009E5FAE">
      <w:pPr>
        <w:suppressAutoHyphens/>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Leader of the Malayan Communist Party (1939-1947) and triple agent working for the French, British and Japanese secret service, Lai Teck, the man with the 50 pseudonyms, was an enigmatic historic figure. The fragments of accounts and testimonies of other spies, secret agents, traitors and biographers about him make up a haunted narrative, filled with gaps and contradictions, about a controversial individual, barely discernible under the veils of myth.</w:t>
      </w:r>
    </w:p>
    <w:p w14:paraId="44354E87" w14:textId="77777777" w:rsidR="009E5FAE" w:rsidRPr="00B06701" w:rsidRDefault="009E5FAE" w:rsidP="009E5FAE">
      <w:pPr>
        <w:suppressAutoHyphens/>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Combining historic facts with fiction, the acclaimed visual artist Ho Tzu Nyen takes us along</w:t>
      </w:r>
      <w:r w:rsidR="00916694" w:rsidRPr="00B06701">
        <w:rPr>
          <w:rFonts w:ascii="Times New Roman" w:eastAsia="Times New Roman" w:hAnsi="Times New Roman" w:cs="Times New Roman"/>
          <w:sz w:val="24"/>
          <w:szCs w:val="24"/>
          <w:lang w:val="en-GB" w:eastAsia="el-GR"/>
        </w:rPr>
        <w:t xml:space="preserve"> on a journey</w:t>
      </w:r>
      <w:r w:rsidRPr="00B06701">
        <w:rPr>
          <w:rFonts w:ascii="Times New Roman" w:eastAsia="Times New Roman" w:hAnsi="Times New Roman" w:cs="Times New Roman"/>
          <w:sz w:val="24"/>
          <w:szCs w:val="24"/>
          <w:lang w:val="en-GB" w:eastAsia="el-GR"/>
        </w:rPr>
        <w:t xml:space="preserve"> through the labyrinthine underworld of </w:t>
      </w:r>
      <w:r w:rsidR="00916694" w:rsidRPr="00B06701">
        <w:rPr>
          <w:rFonts w:ascii="Times New Roman" w:eastAsia="Times New Roman" w:hAnsi="Times New Roman" w:cs="Times New Roman"/>
          <w:sz w:val="24"/>
          <w:szCs w:val="24"/>
          <w:lang w:val="en-GB" w:eastAsia="el-GR"/>
        </w:rPr>
        <w:t>South East Asia espionage</w:t>
      </w:r>
      <w:r w:rsidRPr="00B06701">
        <w:rPr>
          <w:rFonts w:ascii="Times New Roman" w:eastAsia="Times New Roman" w:hAnsi="Times New Roman" w:cs="Times New Roman"/>
          <w:sz w:val="24"/>
          <w:szCs w:val="24"/>
          <w:lang w:val="en-GB" w:eastAsia="el-GR"/>
        </w:rPr>
        <w:t>. Within an inventive setting, we are confronted wi</w:t>
      </w:r>
      <w:r w:rsidR="00916694" w:rsidRPr="00B06701">
        <w:rPr>
          <w:rFonts w:ascii="Times New Roman" w:eastAsia="Times New Roman" w:hAnsi="Times New Roman" w:cs="Times New Roman"/>
          <w:sz w:val="24"/>
          <w:szCs w:val="24"/>
          <w:lang w:val="en-GB" w:eastAsia="el-GR"/>
        </w:rPr>
        <w:t xml:space="preserve">th an enigmatic figure, </w:t>
      </w:r>
      <w:r w:rsidR="00916694" w:rsidRPr="00B06701">
        <w:rPr>
          <w:rFonts w:ascii="Times New Roman" w:eastAsia="Times New Roman" w:hAnsi="Times New Roman" w:cs="Times New Roman"/>
          <w:sz w:val="24"/>
          <w:szCs w:val="24"/>
          <w:lang w:val="en-GB" w:eastAsia="el-GR"/>
        </w:rPr>
        <w:lastRenderedPageBreak/>
        <w:t>reveali</w:t>
      </w:r>
      <w:r w:rsidRPr="00B06701">
        <w:rPr>
          <w:rFonts w:ascii="Times New Roman" w:eastAsia="Times New Roman" w:hAnsi="Times New Roman" w:cs="Times New Roman"/>
          <w:sz w:val="24"/>
          <w:szCs w:val="24"/>
          <w:lang w:val="en-GB" w:eastAsia="el-GR"/>
        </w:rPr>
        <w:t>ng a man at the mercy of the forces of history. What begins as an autobiography of Lai Teck gradually shifts into a polyphonic narrative about the difficult of being, of being untimely and of crossing lines.</w:t>
      </w:r>
    </w:p>
    <w:p w14:paraId="4C125D78" w14:textId="77777777" w:rsidR="009E5FAE" w:rsidRPr="00B06701" w:rsidRDefault="009E5FAE" w:rsidP="009604E4">
      <w:pPr>
        <w:suppressAutoHyphens/>
        <w:spacing w:after="0" w:line="360" w:lineRule="auto"/>
        <w:contextualSpacing/>
        <w:rPr>
          <w:rFonts w:ascii="Calibri" w:eastAsia="Calibri" w:hAnsi="Calibri" w:cs="Calibri"/>
          <w:sz w:val="24"/>
          <w:lang w:val="en-GB" w:eastAsia="el-GR"/>
        </w:rPr>
      </w:pPr>
    </w:p>
    <w:p w14:paraId="7798A8EB" w14:textId="77777777" w:rsidR="00591545" w:rsidRPr="00B06701" w:rsidRDefault="009E5FAE" w:rsidP="009604E4">
      <w:pPr>
        <w:suppressAutoHyphens/>
        <w:spacing w:after="0" w:line="360" w:lineRule="auto"/>
        <w:contextualSpacing/>
        <w:rPr>
          <w:rStyle w:val="Strong"/>
          <w:rFonts w:ascii="Times New Roman" w:hAnsi="Times New Roman" w:cs="Times New Roman"/>
          <w:sz w:val="24"/>
          <w:szCs w:val="24"/>
          <w:lang w:val="en-GB"/>
        </w:rPr>
      </w:pPr>
      <w:r w:rsidRPr="00B06701">
        <w:rPr>
          <w:rFonts w:ascii="Times New Roman" w:hAnsi="Times New Roman" w:cs="Times New Roman"/>
          <w:sz w:val="24"/>
          <w:szCs w:val="24"/>
          <w:lang w:val="en-GB"/>
        </w:rPr>
        <w:t>Concept - Directing- Text - Editing </w:t>
      </w:r>
      <w:r w:rsidRPr="00B06701">
        <w:rPr>
          <w:rStyle w:val="Strong"/>
          <w:rFonts w:ascii="Times New Roman" w:hAnsi="Times New Roman" w:cs="Times New Roman"/>
          <w:sz w:val="24"/>
          <w:szCs w:val="24"/>
          <w:lang w:val="en-GB"/>
        </w:rPr>
        <w:t>Ho Tzu Nyen</w:t>
      </w:r>
      <w:r w:rsidRPr="00B06701">
        <w:rPr>
          <w:rFonts w:ascii="Times New Roman" w:hAnsi="Times New Roman" w:cs="Times New Roman"/>
          <w:sz w:val="24"/>
          <w:szCs w:val="24"/>
          <w:lang w:val="en-GB"/>
        </w:rPr>
        <w:t xml:space="preserve"> • Performer - Voice - Translation </w:t>
      </w:r>
      <w:r w:rsidRPr="00B06701">
        <w:rPr>
          <w:rStyle w:val="Strong"/>
          <w:rFonts w:ascii="Times New Roman" w:hAnsi="Times New Roman" w:cs="Times New Roman"/>
          <w:sz w:val="24"/>
          <w:szCs w:val="24"/>
          <w:lang w:val="en-GB"/>
        </w:rPr>
        <w:t xml:space="preserve">Tay Kong Hui </w:t>
      </w:r>
      <w:r w:rsidRPr="00B06701">
        <w:rPr>
          <w:rFonts w:ascii="Times New Roman" w:hAnsi="Times New Roman" w:cs="Times New Roman"/>
          <w:sz w:val="24"/>
          <w:szCs w:val="24"/>
          <w:lang w:val="en-GB"/>
        </w:rPr>
        <w:t>• Research consultant </w:t>
      </w:r>
      <w:r w:rsidRPr="00B06701">
        <w:rPr>
          <w:rStyle w:val="Strong"/>
          <w:rFonts w:ascii="Times New Roman" w:hAnsi="Times New Roman" w:cs="Times New Roman"/>
          <w:sz w:val="24"/>
          <w:szCs w:val="24"/>
          <w:lang w:val="en-GB"/>
        </w:rPr>
        <w:t>Marc Opper</w:t>
      </w:r>
      <w:r w:rsidRPr="00B06701">
        <w:rPr>
          <w:rFonts w:ascii="Times New Roman" w:hAnsi="Times New Roman" w:cs="Times New Roman"/>
          <w:sz w:val="24"/>
          <w:szCs w:val="24"/>
          <w:lang w:val="en-GB"/>
        </w:rPr>
        <w:t xml:space="preserve"> • Lighting design - Set design- Technical manager </w:t>
      </w:r>
      <w:r w:rsidRPr="00B06701">
        <w:rPr>
          <w:rStyle w:val="Strong"/>
          <w:rFonts w:ascii="Times New Roman" w:hAnsi="Times New Roman" w:cs="Times New Roman"/>
          <w:sz w:val="24"/>
          <w:szCs w:val="24"/>
          <w:lang w:val="en-GB"/>
        </w:rPr>
        <w:t>Andy Lim</w:t>
      </w:r>
      <w:r w:rsidRPr="00B06701">
        <w:rPr>
          <w:rFonts w:ascii="Times New Roman" w:hAnsi="Times New Roman" w:cs="Times New Roman"/>
          <w:sz w:val="24"/>
          <w:szCs w:val="24"/>
          <w:lang w:val="en-GB"/>
        </w:rPr>
        <w:t xml:space="preserve"> • Sound design </w:t>
      </w:r>
      <w:r w:rsidRPr="00B06701">
        <w:rPr>
          <w:rStyle w:val="Strong"/>
          <w:rFonts w:ascii="Times New Roman" w:hAnsi="Times New Roman" w:cs="Times New Roman"/>
          <w:sz w:val="24"/>
          <w:szCs w:val="24"/>
          <w:lang w:val="en-GB"/>
        </w:rPr>
        <w:t>Jeffrey Yue</w:t>
      </w:r>
      <w:r w:rsidRPr="00B06701">
        <w:rPr>
          <w:rFonts w:ascii="Times New Roman" w:hAnsi="Times New Roman" w:cs="Times New Roman"/>
          <w:sz w:val="24"/>
          <w:szCs w:val="24"/>
          <w:lang w:val="en-GB"/>
        </w:rPr>
        <w:t xml:space="preserve"> • Musician </w:t>
      </w:r>
      <w:r w:rsidRPr="00B06701">
        <w:rPr>
          <w:rStyle w:val="Strong"/>
          <w:rFonts w:ascii="Times New Roman" w:hAnsi="Times New Roman" w:cs="Times New Roman"/>
          <w:sz w:val="24"/>
          <w:szCs w:val="24"/>
          <w:lang w:val="en-GB"/>
        </w:rPr>
        <w:t>Black to Comm</w:t>
      </w:r>
      <w:r w:rsidRPr="00B06701">
        <w:rPr>
          <w:rFonts w:ascii="Times New Roman" w:hAnsi="Times New Roman" w:cs="Times New Roman"/>
          <w:sz w:val="24"/>
          <w:szCs w:val="24"/>
          <w:lang w:val="en-GB"/>
        </w:rPr>
        <w:t xml:space="preserve"> • Animatronics Creature </w:t>
      </w:r>
      <w:r w:rsidRPr="00B06701">
        <w:rPr>
          <w:rStyle w:val="Strong"/>
          <w:rFonts w:ascii="Times New Roman" w:hAnsi="Times New Roman" w:cs="Times New Roman"/>
          <w:sz w:val="24"/>
          <w:szCs w:val="24"/>
          <w:lang w:val="en-GB"/>
        </w:rPr>
        <w:t>NFX Workshop</w:t>
      </w:r>
      <w:r w:rsidRPr="00B06701">
        <w:rPr>
          <w:rFonts w:ascii="Times New Roman" w:hAnsi="Times New Roman" w:cs="Times New Roman"/>
          <w:sz w:val="24"/>
          <w:szCs w:val="24"/>
          <w:lang w:val="en-GB"/>
        </w:rPr>
        <w:t xml:space="preserve"> •Digital visual effects &amp; computer graphics </w:t>
      </w:r>
      <w:r w:rsidRPr="00B06701">
        <w:rPr>
          <w:rStyle w:val="Strong"/>
          <w:rFonts w:ascii="Times New Roman" w:hAnsi="Times New Roman" w:cs="Times New Roman"/>
          <w:sz w:val="24"/>
          <w:szCs w:val="24"/>
          <w:lang w:val="en-GB"/>
        </w:rPr>
        <w:t>Graham Lamb</w:t>
      </w:r>
      <w:r w:rsidRPr="00B06701">
        <w:rPr>
          <w:rFonts w:ascii="Times New Roman" w:hAnsi="Times New Roman" w:cs="Times New Roman"/>
          <w:sz w:val="24"/>
          <w:szCs w:val="24"/>
          <w:lang w:val="en-GB"/>
        </w:rPr>
        <w:t xml:space="preserve"> • Production manager </w:t>
      </w:r>
      <w:r w:rsidRPr="00B06701">
        <w:rPr>
          <w:rStyle w:val="Strong"/>
          <w:rFonts w:ascii="Times New Roman" w:hAnsi="Times New Roman" w:cs="Times New Roman"/>
          <w:sz w:val="24"/>
          <w:szCs w:val="24"/>
          <w:lang w:val="en-GB"/>
        </w:rPr>
        <w:t>Mirabel Neo</w:t>
      </w:r>
      <w:r w:rsidRPr="00B06701">
        <w:rPr>
          <w:rFonts w:ascii="Times New Roman" w:hAnsi="Times New Roman" w:cs="Times New Roman"/>
          <w:sz w:val="24"/>
          <w:szCs w:val="24"/>
          <w:lang w:val="en-GB"/>
        </w:rPr>
        <w:t xml:space="preserve"> • Show control engineer </w:t>
      </w:r>
      <w:r w:rsidRPr="00B06701">
        <w:rPr>
          <w:rStyle w:val="Strong"/>
          <w:rFonts w:ascii="Times New Roman" w:hAnsi="Times New Roman" w:cs="Times New Roman"/>
          <w:sz w:val="24"/>
          <w:szCs w:val="24"/>
          <w:lang w:val="en-GB"/>
        </w:rPr>
        <w:t>Steve Kwek</w:t>
      </w:r>
      <w:r w:rsidRPr="00B06701">
        <w:rPr>
          <w:rFonts w:ascii="Times New Roman" w:hAnsi="Times New Roman" w:cs="Times New Roman"/>
          <w:sz w:val="24"/>
          <w:szCs w:val="24"/>
          <w:lang w:val="en-GB"/>
        </w:rPr>
        <w:t xml:space="preserve"> • Administrative producer </w:t>
      </w:r>
      <w:r w:rsidRPr="00B06701">
        <w:rPr>
          <w:rStyle w:val="Strong"/>
          <w:rFonts w:ascii="Times New Roman" w:hAnsi="Times New Roman" w:cs="Times New Roman"/>
          <w:sz w:val="24"/>
          <w:szCs w:val="24"/>
          <w:lang w:val="en-GB"/>
        </w:rPr>
        <w:t>Yap Seok Hu</w:t>
      </w:r>
      <w:r w:rsidRPr="00B06701">
        <w:rPr>
          <w:rFonts w:ascii="Times New Roman" w:hAnsi="Times New Roman" w:cs="Times New Roman"/>
          <w:sz w:val="24"/>
          <w:szCs w:val="24"/>
          <w:lang w:val="en-GB"/>
        </w:rPr>
        <w:t xml:space="preserve"> • Production </w:t>
      </w:r>
      <w:r w:rsidRPr="00B06701">
        <w:rPr>
          <w:rStyle w:val="Strong"/>
          <w:rFonts w:ascii="Times New Roman" w:hAnsi="Times New Roman" w:cs="Times New Roman"/>
          <w:sz w:val="24"/>
          <w:szCs w:val="24"/>
          <w:lang w:val="en-GB"/>
        </w:rPr>
        <w:t>Tzu + ARTFACTORY</w:t>
      </w:r>
      <w:r w:rsidRPr="00B06701">
        <w:rPr>
          <w:rFonts w:ascii="Times New Roman" w:hAnsi="Times New Roman" w:cs="Times New Roman"/>
          <w:sz w:val="24"/>
          <w:szCs w:val="24"/>
          <w:lang w:val="en-GB"/>
        </w:rPr>
        <w:t xml:space="preserve"> • Commissioned by </w:t>
      </w:r>
      <w:r w:rsidRPr="00B06701">
        <w:rPr>
          <w:rStyle w:val="Strong"/>
          <w:rFonts w:ascii="Times New Roman" w:hAnsi="Times New Roman" w:cs="Times New Roman"/>
          <w:sz w:val="24"/>
          <w:szCs w:val="24"/>
          <w:lang w:val="en-GB"/>
        </w:rPr>
        <w:t>Singapore International Festival of Arts</w:t>
      </w:r>
      <w:r w:rsidRPr="00B06701">
        <w:rPr>
          <w:rFonts w:ascii="Times New Roman" w:hAnsi="Times New Roman" w:cs="Times New Roman"/>
          <w:sz w:val="24"/>
          <w:szCs w:val="24"/>
          <w:lang w:val="en-GB"/>
        </w:rPr>
        <w:t xml:space="preserve"> • Co-production </w:t>
      </w:r>
      <w:r w:rsidRPr="00B06701">
        <w:rPr>
          <w:rStyle w:val="Strong"/>
          <w:rFonts w:ascii="Times New Roman" w:hAnsi="Times New Roman" w:cs="Times New Roman"/>
          <w:sz w:val="24"/>
          <w:szCs w:val="24"/>
          <w:lang w:val="en-GB"/>
        </w:rPr>
        <w:t xml:space="preserve">International Summer Festival Kampnagel </w:t>
      </w:r>
      <w:r w:rsidRPr="00B06701">
        <w:rPr>
          <w:rFonts w:ascii="Times New Roman" w:hAnsi="Times New Roman" w:cs="Times New Roman"/>
          <w:sz w:val="24"/>
          <w:szCs w:val="24"/>
          <w:lang w:val="en-GB"/>
        </w:rPr>
        <w:t>(Hamburg)</w:t>
      </w:r>
      <w:r w:rsidRPr="00B06701">
        <w:rPr>
          <w:rStyle w:val="Strong"/>
          <w:rFonts w:ascii="Times New Roman" w:hAnsi="Times New Roman" w:cs="Times New Roman"/>
          <w:sz w:val="24"/>
          <w:szCs w:val="24"/>
          <w:lang w:val="en-GB"/>
        </w:rPr>
        <w:t xml:space="preserve">, National Museum of Modern &amp; Contemporary Art </w:t>
      </w:r>
      <w:r w:rsidRPr="00B06701">
        <w:rPr>
          <w:rFonts w:ascii="Times New Roman" w:hAnsi="Times New Roman" w:cs="Times New Roman"/>
          <w:sz w:val="24"/>
          <w:szCs w:val="24"/>
          <w:lang w:val="en-GB"/>
        </w:rPr>
        <w:t>(Seoul)</w:t>
      </w:r>
      <w:r w:rsidRPr="00B06701">
        <w:rPr>
          <w:rStyle w:val="Strong"/>
          <w:rFonts w:ascii="Times New Roman" w:hAnsi="Times New Roman" w:cs="Times New Roman"/>
          <w:sz w:val="24"/>
          <w:szCs w:val="24"/>
          <w:lang w:val="en-GB"/>
        </w:rPr>
        <w:t xml:space="preserve">, Arts Centre Melbourne and Asia TOPA </w:t>
      </w:r>
      <w:r w:rsidRPr="00B06701">
        <w:rPr>
          <w:rFonts w:ascii="Times New Roman" w:hAnsi="Times New Roman" w:cs="Times New Roman"/>
          <w:sz w:val="24"/>
          <w:szCs w:val="24"/>
          <w:lang w:val="en-GB"/>
        </w:rPr>
        <w:t>(Melbourne)</w:t>
      </w:r>
      <w:r w:rsidRPr="00B06701">
        <w:rPr>
          <w:rStyle w:val="Strong"/>
          <w:rFonts w:ascii="Times New Roman" w:hAnsi="Times New Roman" w:cs="Times New Roman"/>
          <w:sz w:val="24"/>
          <w:szCs w:val="24"/>
          <w:lang w:val="en-GB"/>
        </w:rPr>
        <w:t xml:space="preserve">, Holland Festival </w:t>
      </w:r>
      <w:r w:rsidRPr="00B06701">
        <w:rPr>
          <w:rFonts w:ascii="Times New Roman" w:hAnsi="Times New Roman" w:cs="Times New Roman"/>
          <w:sz w:val="24"/>
          <w:szCs w:val="24"/>
          <w:lang w:val="en-GB"/>
        </w:rPr>
        <w:t>(Amsterdam)</w:t>
      </w:r>
      <w:r w:rsidRPr="00B06701">
        <w:rPr>
          <w:rStyle w:val="Strong"/>
          <w:rFonts w:ascii="Times New Roman" w:hAnsi="Times New Roman" w:cs="Times New Roman"/>
          <w:sz w:val="24"/>
          <w:szCs w:val="24"/>
          <w:lang w:val="en-GB"/>
        </w:rPr>
        <w:t xml:space="preserve">, Kunstenfestivaldesarts </w:t>
      </w:r>
      <w:r w:rsidRPr="00B06701">
        <w:rPr>
          <w:rFonts w:ascii="Times New Roman" w:hAnsi="Times New Roman" w:cs="Times New Roman"/>
          <w:sz w:val="24"/>
          <w:szCs w:val="24"/>
          <w:lang w:val="en-GB"/>
        </w:rPr>
        <w:t>(Brussels)</w:t>
      </w:r>
      <w:r w:rsidRPr="00B06701">
        <w:rPr>
          <w:rStyle w:val="Strong"/>
          <w:rFonts w:ascii="Times New Roman" w:hAnsi="Times New Roman" w:cs="Times New Roman"/>
          <w:sz w:val="24"/>
          <w:szCs w:val="24"/>
          <w:lang w:val="en-GB"/>
        </w:rPr>
        <w:t xml:space="preserve">, TPAM - Performing Arts Meeting in Yokohama, Red Brick Art Museum </w:t>
      </w:r>
      <w:r w:rsidRPr="00B06701">
        <w:rPr>
          <w:rFonts w:ascii="Times New Roman" w:hAnsi="Times New Roman" w:cs="Times New Roman"/>
          <w:sz w:val="24"/>
          <w:szCs w:val="24"/>
          <w:lang w:val="en-GB"/>
        </w:rPr>
        <w:t xml:space="preserve">(Beijing) • Supported by the </w:t>
      </w:r>
      <w:r w:rsidRPr="00B06701">
        <w:rPr>
          <w:rStyle w:val="Strong"/>
          <w:rFonts w:ascii="Times New Roman" w:hAnsi="Times New Roman" w:cs="Times New Roman"/>
          <w:sz w:val="24"/>
          <w:szCs w:val="24"/>
          <w:lang w:val="en-GB"/>
        </w:rPr>
        <w:t>National Arts Council, Singapore</w:t>
      </w:r>
    </w:p>
    <w:p w14:paraId="369547E4" w14:textId="77777777" w:rsidR="00916694" w:rsidRPr="00B06701" w:rsidRDefault="00916694" w:rsidP="009604E4">
      <w:pPr>
        <w:suppressAutoHyphens/>
        <w:spacing w:after="0" w:line="360" w:lineRule="auto"/>
        <w:contextualSpacing/>
        <w:rPr>
          <w:rStyle w:val="Strong"/>
          <w:rFonts w:ascii="Times New Roman" w:hAnsi="Times New Roman" w:cs="Times New Roman"/>
          <w:sz w:val="24"/>
          <w:szCs w:val="24"/>
          <w:lang w:val="en-GB"/>
        </w:rPr>
      </w:pPr>
    </w:p>
    <w:p w14:paraId="17F3CDDF"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p>
    <w:p w14:paraId="7F2DA7E5" w14:textId="77777777" w:rsidR="00B26B64" w:rsidRPr="00B06701" w:rsidRDefault="00B26B64" w:rsidP="00B26B64">
      <w:pPr>
        <w:suppressAutoHyphens/>
        <w:spacing w:after="0" w:line="360" w:lineRule="auto"/>
        <w:jc w:val="both"/>
        <w:rPr>
          <w:rFonts w:ascii="Times New Roman" w:eastAsia="Calibri" w:hAnsi="Times New Roman"/>
          <w:b/>
          <w:sz w:val="28"/>
          <w:szCs w:val="28"/>
          <w:lang w:val="en-GB"/>
        </w:rPr>
      </w:pPr>
      <w:r w:rsidRPr="00B06701">
        <w:rPr>
          <w:rFonts w:ascii="Times New Roman" w:eastAsia="Calibri" w:hAnsi="Times New Roman"/>
          <w:b/>
          <w:smallCaps/>
          <w:sz w:val="28"/>
          <w:szCs w:val="28"/>
          <w:lang w:val="en-GB"/>
        </w:rPr>
        <w:t>An international production at the Athens Concert Hall</w:t>
      </w:r>
    </w:p>
    <w:p w14:paraId="158EEBC3" w14:textId="77777777"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 xml:space="preserve">(Alexandra Trianti Hall) </w:t>
      </w:r>
    </w:p>
    <w:p w14:paraId="26F75D26" w14:textId="77777777"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p>
    <w:p w14:paraId="7ABD5551" w14:textId="77777777" w:rsidR="00B26B64" w:rsidRPr="00CA4CBF" w:rsidRDefault="00B26B64" w:rsidP="00B26B64">
      <w:pPr>
        <w:suppressAutoHyphens/>
        <w:spacing w:after="0" w:line="360" w:lineRule="auto"/>
        <w:contextualSpacing/>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12 - 16 July</w:t>
      </w:r>
    </w:p>
    <w:p w14:paraId="4C7EEE73" w14:textId="77777777" w:rsidR="00B26B64" w:rsidRPr="00CA4CBF" w:rsidRDefault="00B26B64" w:rsidP="00B26B64">
      <w:pPr>
        <w:suppressAutoHyphens/>
        <w:spacing w:after="0" w:line="360" w:lineRule="auto"/>
        <w:contextualSpacing/>
        <w:rPr>
          <w:rFonts w:ascii="Times New Roman" w:eastAsia="Times New Roman" w:hAnsi="Times New Roman" w:cs="Times New Roman"/>
          <w:b/>
          <w:sz w:val="24"/>
          <w:lang w:val="fr-FR" w:eastAsia="el-GR"/>
        </w:rPr>
      </w:pPr>
      <w:bookmarkStart w:id="7" w:name="_Hlk526378"/>
      <w:r w:rsidRPr="00CA4CBF">
        <w:rPr>
          <w:rFonts w:ascii="Times New Roman" w:eastAsia="Times New Roman" w:hAnsi="Times New Roman" w:cs="Times New Roman"/>
          <w:b/>
          <w:sz w:val="24"/>
          <w:lang w:val="fr-FR" w:eastAsia="el-GR"/>
        </w:rPr>
        <w:t>Théâtre du Soleil – Robert Lepage</w:t>
      </w:r>
    </w:p>
    <w:p w14:paraId="3C8E8C84" w14:textId="77777777" w:rsidR="00B26B64" w:rsidRPr="00B06701" w:rsidRDefault="00B26B64" w:rsidP="00B26B6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Kanata - Episode I - La Controverse</w:t>
      </w:r>
    </w:p>
    <w:p w14:paraId="43B17C85" w14:textId="77777777" w:rsidR="00B26B64" w:rsidRPr="00B06701" w:rsidRDefault="00B26B64" w:rsidP="00B26B64">
      <w:pPr>
        <w:suppressAutoHyphens/>
        <w:spacing w:after="0" w:line="360" w:lineRule="auto"/>
        <w:contextualSpacing/>
        <w:rPr>
          <w:rFonts w:ascii="Times New Roman" w:eastAsia="Times New Roman" w:hAnsi="Times New Roman" w:cs="Times New Roman"/>
          <w:b/>
          <w:sz w:val="24"/>
          <w:lang w:val="en-GB" w:eastAsia="el-GR"/>
        </w:rPr>
      </w:pPr>
    </w:p>
    <w:p w14:paraId="0B02C89F"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A French couple moves to Vancouver. The woman is an artist and soon becomes friends with an indigenous woman who lives in the slums of the city. The latter is murdered by a serial killer. Inspired by this incident, the artist decides to paint the faces of the various indigenous women murdered in the area.</w:t>
      </w:r>
    </w:p>
    <w:p w14:paraId="04D72820"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This is the first time in the fifty-four years of its history that Ariane Mnouchkine has entrusted the legendary Théâtre du Soleil troupe to a guest director: the internationally celebrated Canadian Robert Lepage. The show Lepage envisaged assembled </w:t>
      </w:r>
      <w:r w:rsidRPr="00B06701">
        <w:rPr>
          <w:rFonts w:ascii="Times New Roman" w:eastAsia="Times New Roman" w:hAnsi="Times New Roman" w:cs="Times New Roman"/>
          <w:sz w:val="24"/>
          <w:lang w:val="en-GB" w:eastAsia="el-GR"/>
        </w:rPr>
        <w:lastRenderedPageBreak/>
        <w:t>fragments of a poetic, dark and epic-scale universe, retracing two hundred years of his country’s history - ‘Kanata’ is an Iroquoian word meaning ‘village,’ that gave Canada its name.</w:t>
      </w:r>
    </w:p>
    <w:p w14:paraId="4D2AF51E"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Before its scheduled premiere in Paris, the rehearsals of Kanata were brutally interrupted in July 2018, amidst reactions by indigenous people claiming that the director did not consult with their community. The performance, featuring the international company of actors of Théâtre du Soleil, performers from every corner of the earth who approached the First Nations drawing on their life experiences, ultimately had its premiere in D</w:t>
      </w:r>
      <w:r w:rsidR="00655375" w:rsidRPr="00B06701">
        <w:rPr>
          <w:rFonts w:ascii="Times New Roman" w:eastAsia="Times New Roman" w:hAnsi="Times New Roman" w:cs="Times New Roman"/>
          <w:sz w:val="24"/>
          <w:lang w:val="en-GB" w:eastAsia="el-GR"/>
        </w:rPr>
        <w:t>ecember 2018 at the Cartoucherie</w:t>
      </w:r>
      <w:r w:rsidRPr="00B06701">
        <w:rPr>
          <w:rFonts w:ascii="Times New Roman" w:eastAsia="Times New Roman" w:hAnsi="Times New Roman" w:cs="Times New Roman"/>
          <w:sz w:val="24"/>
          <w:lang w:val="en-GB" w:eastAsia="el-GR"/>
        </w:rPr>
        <w:t>, its title updated to incorporate the controversy surrounding the production – a meta-theatrical commentary on Lepage’s part on the role of artists in contemporary society.</w:t>
      </w:r>
    </w:p>
    <w:p w14:paraId="040A6129" w14:textId="77777777" w:rsidR="00B26B64" w:rsidRPr="00B06701" w:rsidRDefault="00B26B64" w:rsidP="00B26B64">
      <w:pPr>
        <w:suppressAutoHyphens/>
        <w:spacing w:after="0" w:line="360" w:lineRule="auto"/>
        <w:contextualSpacing/>
        <w:rPr>
          <w:rFonts w:ascii="Times New Roman" w:eastAsia="Times New Roman" w:hAnsi="Times New Roman" w:cs="Times New Roman"/>
          <w:sz w:val="24"/>
          <w:lang w:val="en-GB" w:eastAsia="el-GR"/>
        </w:rPr>
      </w:pPr>
    </w:p>
    <w:p w14:paraId="1D3E0C88" w14:textId="77777777" w:rsidR="00B26B64" w:rsidRPr="00B06701" w:rsidRDefault="00B26B64" w:rsidP="00B26B6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actors of </w:t>
      </w:r>
      <w:r w:rsidRPr="00B06701">
        <w:rPr>
          <w:rFonts w:ascii="Times New Roman" w:eastAsia="Times New Roman" w:hAnsi="Times New Roman" w:cs="Times New Roman"/>
          <w:sz w:val="24"/>
          <w:lang w:val="en-GB" w:eastAsia="el-GR"/>
        </w:rPr>
        <w:t>Théâtre du Soleil</w:t>
      </w:r>
      <w:r w:rsidRPr="00B06701">
        <w:rPr>
          <w:rFonts w:ascii="Times New Roman" w:eastAsia="Times New Roman" w:hAnsi="Times New Roman" w:cs="Times New Roman"/>
          <w:sz w:val="24"/>
          <w:szCs w:val="24"/>
          <w:lang w:val="en-GB" w:eastAsia="el-GR"/>
        </w:rPr>
        <w:t xml:space="preserve"> </w:t>
      </w:r>
      <w:r w:rsidRPr="00B06701">
        <w:rPr>
          <w:rFonts w:ascii="Times New Roman" w:hAnsi="Times New Roman" w:cs="Times New Roman"/>
          <w:b/>
          <w:sz w:val="24"/>
          <w:szCs w:val="24"/>
          <w:lang w:val="en-GB"/>
        </w:rPr>
        <w:t>Shaghayegh Beheshti, Vincent Mangado, Sylvain Jailloux, Omid Rawendah, Ghulam Reza Rajabi, Taher Baig, Aref Bahunar, Martial Jacques, Seear Kohi, Shafiq Kohi, Duccio Bellugi-Vannuccini, Sayed Ahmad Hashimi, Frédérique Voruz, Andrea Marchant, Astrid Grant / Judit Jancso, Jean-Sébastien Merle, Ana Dosse, Miguel Nogueira, Saboor Dilawar, Alice Milléquant, Agustin Letelier, Samir Abdul Jabbar Saed, Arman Saribekyan, Ya-Hui Liang, Nirupama Nityanandan, Camille Grandville, Aline Borsari / Marie-Jasmine Cocito, Man Waï Fok, Dominique Jambert, Sébastien Brottet-Michel / Maixence Bauduin, Eve Doe Bruce, Maurice Durozier</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Directed by </w:t>
      </w:r>
      <w:r w:rsidRPr="00B06701">
        <w:rPr>
          <w:rFonts w:ascii="Times New Roman" w:eastAsia="Times New Roman" w:hAnsi="Times New Roman" w:cs="Times New Roman"/>
          <w:b/>
          <w:sz w:val="24"/>
          <w:szCs w:val="24"/>
          <w:lang w:val="en-GB" w:eastAsia="el-GR"/>
        </w:rPr>
        <w:t>Robert Lepage</w:t>
      </w:r>
      <w:r w:rsidRPr="00B06701">
        <w:rPr>
          <w:rFonts w:ascii="Times New Roman" w:eastAsia="Times New Roman" w:hAnsi="Times New Roman" w:cs="Times New Roman"/>
          <w:sz w:val="24"/>
          <w:szCs w:val="24"/>
          <w:lang w:val="en-GB" w:eastAsia="el-GR"/>
        </w:rPr>
        <w:t xml:space="preserve">  • Dramaturgy </w:t>
      </w:r>
      <w:r w:rsidRPr="00B06701">
        <w:rPr>
          <w:rFonts w:ascii="Times New Roman" w:eastAsia="Times New Roman" w:hAnsi="Times New Roman" w:cs="Times New Roman"/>
          <w:b/>
          <w:sz w:val="24"/>
          <w:szCs w:val="24"/>
          <w:lang w:val="en-GB" w:eastAsia="el-GR"/>
        </w:rPr>
        <w:t>Michel Nadeau</w:t>
      </w:r>
      <w:r w:rsidRPr="00B06701">
        <w:rPr>
          <w:rFonts w:ascii="Times New Roman" w:eastAsia="Times New Roman" w:hAnsi="Times New Roman" w:cs="Times New Roman"/>
          <w:sz w:val="24"/>
          <w:szCs w:val="24"/>
          <w:lang w:val="en-GB" w:eastAsia="el-GR"/>
        </w:rPr>
        <w:t xml:space="preserve"> • Artistic direction and design </w:t>
      </w:r>
      <w:r w:rsidRPr="00B06701">
        <w:rPr>
          <w:rFonts w:ascii="Times New Roman" w:eastAsia="Times New Roman" w:hAnsi="Times New Roman" w:cs="Times New Roman"/>
          <w:b/>
          <w:sz w:val="24"/>
          <w:szCs w:val="24"/>
          <w:lang w:val="en-GB" w:eastAsia="el-GR"/>
        </w:rPr>
        <w:t>Steve Blanchet</w:t>
      </w:r>
      <w:r w:rsidRPr="00B06701">
        <w:rPr>
          <w:rFonts w:ascii="Times New Roman" w:eastAsia="Times New Roman" w:hAnsi="Times New Roman" w:cs="Times New Roman"/>
          <w:sz w:val="24"/>
          <w:szCs w:val="24"/>
          <w:lang w:val="en-GB" w:eastAsia="el-GR"/>
        </w:rPr>
        <w:t xml:space="preserve"> • Set design </w:t>
      </w:r>
      <w:r w:rsidRPr="00B06701">
        <w:rPr>
          <w:rFonts w:ascii="Times New Roman" w:eastAsia="Times New Roman" w:hAnsi="Times New Roman" w:cs="Times New Roman"/>
          <w:b/>
          <w:sz w:val="24"/>
          <w:szCs w:val="24"/>
          <w:lang w:val="en-GB" w:eastAsia="el-GR"/>
        </w:rPr>
        <w:t>Ariane Sauvé</w:t>
      </w:r>
      <w:r w:rsidRPr="00B06701">
        <w:rPr>
          <w:rFonts w:ascii="Times New Roman" w:eastAsia="Times New Roman" w:hAnsi="Times New Roman" w:cs="Times New Roman"/>
          <w:sz w:val="24"/>
          <w:szCs w:val="24"/>
          <w:lang w:val="en-GB" w:eastAsia="el-GR"/>
        </w:rPr>
        <w:t xml:space="preserve"> </w:t>
      </w:r>
      <w:r w:rsidRPr="00B06701">
        <w:rPr>
          <w:rFonts w:ascii="Times New Roman" w:hAnsi="Times New Roman" w:cs="Times New Roman"/>
          <w:sz w:val="24"/>
          <w:szCs w:val="24"/>
          <w:lang w:val="en-GB"/>
        </w:rPr>
        <w:t xml:space="preserve">with </w:t>
      </w:r>
      <w:r w:rsidRPr="00B06701">
        <w:rPr>
          <w:rFonts w:ascii="Times New Roman" w:hAnsi="Times New Roman" w:cs="Times New Roman"/>
          <w:b/>
          <w:sz w:val="24"/>
          <w:szCs w:val="24"/>
          <w:lang w:val="en-GB"/>
        </w:rPr>
        <w:t xml:space="preserve">Benjamin Bottinelli, David Buizard, Martin Claude, Pascal Gallepe, Kaveh Kishipour, Etienne Lemasson </w:t>
      </w:r>
      <w:r w:rsidRPr="00B06701">
        <w:rPr>
          <w:rFonts w:ascii="Times New Roman" w:hAnsi="Times New Roman" w:cs="Times New Roman"/>
          <w:sz w:val="24"/>
          <w:szCs w:val="24"/>
          <w:lang w:val="en-GB"/>
        </w:rPr>
        <w:t>and the assistance of</w:t>
      </w:r>
      <w:r w:rsidRPr="00B06701">
        <w:rPr>
          <w:rFonts w:ascii="Times New Roman" w:hAnsi="Times New Roman" w:cs="Times New Roman"/>
          <w:b/>
          <w:sz w:val="24"/>
          <w:szCs w:val="24"/>
          <w:lang w:val="en-GB"/>
        </w:rPr>
        <w:t xml:space="preserve"> Naweed Kohi, Thomas Verhaag, Clément Vernerey, Roland Zimmermann</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 xml:space="preserve">• </w:t>
      </w:r>
      <w:r w:rsidRPr="00B06701">
        <w:rPr>
          <w:rFonts w:ascii="Times New Roman" w:hAnsi="Times New Roman" w:cs="Times New Roman"/>
          <w:sz w:val="24"/>
          <w:szCs w:val="24"/>
          <w:lang w:val="en-GB"/>
        </w:rPr>
        <w:t xml:space="preserve">Paintwork - Patina </w:t>
      </w:r>
      <w:r w:rsidRPr="00B06701">
        <w:rPr>
          <w:rFonts w:ascii="Times New Roman" w:hAnsi="Times New Roman" w:cs="Times New Roman"/>
          <w:b/>
          <w:sz w:val="24"/>
          <w:szCs w:val="24"/>
          <w:lang w:val="en-GB"/>
        </w:rPr>
        <w:t xml:space="preserve">Elena Antsiferova, Xevi Ribas </w:t>
      </w:r>
      <w:r w:rsidRPr="00B06701">
        <w:rPr>
          <w:rFonts w:ascii="Times New Roman" w:hAnsi="Times New Roman" w:cs="Times New Roman"/>
          <w:sz w:val="24"/>
          <w:szCs w:val="24"/>
          <w:lang w:val="en-GB"/>
        </w:rPr>
        <w:t xml:space="preserve">with the assistance of </w:t>
      </w:r>
      <w:r w:rsidRPr="00B06701">
        <w:rPr>
          <w:rFonts w:ascii="Times New Roman" w:hAnsi="Times New Roman" w:cs="Times New Roman"/>
          <w:b/>
          <w:sz w:val="24"/>
          <w:szCs w:val="24"/>
          <w:lang w:val="en-GB"/>
        </w:rPr>
        <w:t xml:space="preserve">Sylvie Le Vessier, Lola Seiler, Mylène Meignier </w:t>
      </w:r>
      <w:r w:rsidRPr="00B06701">
        <w:rPr>
          <w:rFonts w:ascii="Times New Roman" w:hAnsi="Times New Roman" w:cs="Times New Roman"/>
          <w:sz w:val="24"/>
          <w:szCs w:val="24"/>
          <w:lang w:val="en-GB"/>
        </w:rPr>
        <w:t xml:space="preserve">• </w:t>
      </w:r>
      <w:r w:rsidRPr="00B06701">
        <w:rPr>
          <w:rFonts w:ascii="Times New Roman" w:eastAsia="Times New Roman" w:hAnsi="Times New Roman" w:cs="Times New Roman"/>
          <w:sz w:val="24"/>
          <w:szCs w:val="24"/>
          <w:lang w:val="en-GB" w:eastAsia="el-GR"/>
        </w:rPr>
        <w:t xml:space="preserve"> Lighting design </w:t>
      </w:r>
      <w:r w:rsidRPr="00B06701">
        <w:rPr>
          <w:rFonts w:ascii="Times New Roman" w:eastAsia="Times New Roman" w:hAnsi="Times New Roman" w:cs="Times New Roman"/>
          <w:b/>
          <w:sz w:val="24"/>
          <w:szCs w:val="24"/>
          <w:lang w:val="en-GB" w:eastAsia="el-GR"/>
        </w:rPr>
        <w:t xml:space="preserve">Lucie Bazzo </w:t>
      </w:r>
      <w:r w:rsidRPr="00B06701">
        <w:rPr>
          <w:rFonts w:ascii="Times New Roman" w:hAnsi="Times New Roman" w:cs="Times New Roman"/>
          <w:sz w:val="24"/>
          <w:szCs w:val="24"/>
          <w:lang w:val="en-GB"/>
        </w:rPr>
        <w:t>with</w:t>
      </w:r>
      <w:r w:rsidRPr="00B06701">
        <w:rPr>
          <w:rFonts w:ascii="Times New Roman" w:hAnsi="Times New Roman" w:cs="Times New Roman"/>
          <w:b/>
          <w:sz w:val="24"/>
          <w:szCs w:val="24"/>
          <w:lang w:val="en-GB"/>
        </w:rPr>
        <w:t xml:space="preserve"> Geoffroy Adragna, Lila Meynard</w:t>
      </w:r>
      <w:r w:rsidRPr="00B06701">
        <w:rPr>
          <w:rFonts w:ascii="Times New Roman" w:eastAsia="Times New Roman" w:hAnsi="Times New Roman" w:cs="Times New Roman"/>
          <w:sz w:val="24"/>
          <w:szCs w:val="24"/>
          <w:lang w:val="en-GB" w:eastAsia="el-GR"/>
        </w:rPr>
        <w:t xml:space="preserve"> • Composer </w:t>
      </w:r>
      <w:r w:rsidRPr="00B06701">
        <w:rPr>
          <w:rFonts w:ascii="Times New Roman" w:eastAsia="Times New Roman" w:hAnsi="Times New Roman" w:cs="Times New Roman"/>
          <w:b/>
          <w:sz w:val="24"/>
          <w:szCs w:val="24"/>
          <w:lang w:val="en-GB" w:eastAsia="el-GR"/>
        </w:rPr>
        <w:t>Ludovic Bonnier</w:t>
      </w:r>
      <w:r w:rsidRPr="00B06701">
        <w:rPr>
          <w:rFonts w:ascii="Times New Roman" w:eastAsia="Times New Roman" w:hAnsi="Times New Roman" w:cs="Times New Roman"/>
          <w:sz w:val="24"/>
          <w:szCs w:val="24"/>
          <w:lang w:val="en-GB" w:eastAsia="el-GR"/>
        </w:rPr>
        <w:t xml:space="preserve"> • </w:t>
      </w:r>
      <w:r w:rsidRPr="00B06701">
        <w:rPr>
          <w:rFonts w:ascii="Times New Roman" w:hAnsi="Times New Roman" w:cs="Times New Roman"/>
          <w:sz w:val="24"/>
          <w:szCs w:val="24"/>
          <w:lang w:val="en-GB"/>
        </w:rPr>
        <w:t xml:space="preserve">Sound </w:t>
      </w:r>
      <w:r w:rsidRPr="00B06701">
        <w:rPr>
          <w:rFonts w:ascii="Times New Roman" w:hAnsi="Times New Roman" w:cs="Times New Roman"/>
          <w:b/>
          <w:sz w:val="24"/>
          <w:szCs w:val="24"/>
          <w:lang w:val="en-GB"/>
        </w:rPr>
        <w:t xml:space="preserve">Yann Lemêtre, Thérèse Spirli </w:t>
      </w:r>
      <w:r w:rsidRPr="00B06701">
        <w:rPr>
          <w:rFonts w:ascii="Times New Roman" w:eastAsia="Times New Roman" w:hAnsi="Times New Roman" w:cs="Times New Roman"/>
          <w:sz w:val="24"/>
          <w:szCs w:val="24"/>
          <w:lang w:val="en-GB" w:eastAsia="el-GR"/>
        </w:rPr>
        <w:t>• Image and projection design</w:t>
      </w:r>
      <w:bookmarkEnd w:id="7"/>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Pedro Pires, with Etienne Frayssinet, Antoine J. Chami, Thomas Lampis, Vincent Sanjivy</w:t>
      </w:r>
      <w:r w:rsidRPr="00B06701">
        <w:rPr>
          <w:rFonts w:ascii="Times New Roman" w:eastAsia="Times New Roman" w:hAnsi="Times New Roman" w:cs="Times New Roman"/>
          <w:sz w:val="24"/>
          <w:szCs w:val="24"/>
          <w:lang w:val="en-GB" w:eastAsia="el-GR"/>
        </w:rPr>
        <w:t xml:space="preserve"> • Surtitling </w:t>
      </w:r>
      <w:r w:rsidRPr="00B06701">
        <w:rPr>
          <w:rFonts w:ascii="Times New Roman" w:eastAsia="Times New Roman" w:hAnsi="Times New Roman" w:cs="Times New Roman"/>
          <w:b/>
          <w:sz w:val="24"/>
          <w:szCs w:val="24"/>
          <w:lang w:val="en-GB" w:eastAsia="el-GR"/>
        </w:rPr>
        <w:t xml:space="preserve">Suzana Thomaz </w:t>
      </w:r>
      <w:r w:rsidRPr="00B06701">
        <w:rPr>
          <w:rFonts w:ascii="Times New Roman" w:eastAsia="Times New Roman" w:hAnsi="Times New Roman" w:cs="Times New Roman"/>
          <w:sz w:val="24"/>
          <w:szCs w:val="24"/>
          <w:lang w:val="en-GB" w:eastAsia="el-GR"/>
        </w:rPr>
        <w:t xml:space="preserve">• Costumes </w:t>
      </w:r>
      <w:r w:rsidRPr="00B06701">
        <w:rPr>
          <w:rFonts w:ascii="Times New Roman" w:eastAsia="Times New Roman" w:hAnsi="Times New Roman" w:cs="Times New Roman"/>
          <w:b/>
          <w:sz w:val="24"/>
          <w:szCs w:val="24"/>
          <w:lang w:val="en-GB" w:eastAsia="el-GR"/>
        </w:rPr>
        <w:t>Marie-Hélène Bouvet, Nathalie Thomas, Annie Tran</w:t>
      </w:r>
      <w:r w:rsidRPr="00B06701">
        <w:rPr>
          <w:rFonts w:ascii="Times New Roman" w:eastAsia="Times New Roman" w:hAnsi="Times New Roman" w:cs="Times New Roman"/>
          <w:sz w:val="24"/>
          <w:szCs w:val="24"/>
          <w:lang w:val="en-GB" w:eastAsia="el-GR"/>
        </w:rPr>
        <w:t xml:space="preserve"> • Hair and wigs </w:t>
      </w:r>
      <w:r w:rsidRPr="00B06701">
        <w:rPr>
          <w:rFonts w:ascii="Times New Roman" w:eastAsia="Times New Roman" w:hAnsi="Times New Roman" w:cs="Times New Roman"/>
          <w:b/>
          <w:sz w:val="24"/>
          <w:szCs w:val="24"/>
          <w:lang w:val="en-GB" w:eastAsia="el-GR"/>
        </w:rPr>
        <w:t>Jean-Sébastien Merle</w:t>
      </w:r>
      <w:r w:rsidRPr="00B06701">
        <w:rPr>
          <w:rFonts w:ascii="Times New Roman" w:eastAsia="Times New Roman" w:hAnsi="Times New Roman" w:cs="Times New Roman"/>
          <w:sz w:val="24"/>
          <w:szCs w:val="24"/>
          <w:lang w:val="en-GB" w:eastAsia="el-GR"/>
        </w:rPr>
        <w:t xml:space="preserve"> • Prompt and speech teacher </w:t>
      </w:r>
      <w:r w:rsidRPr="00B06701">
        <w:rPr>
          <w:rFonts w:ascii="Times New Roman" w:eastAsia="Times New Roman" w:hAnsi="Times New Roman" w:cs="Times New Roman"/>
          <w:b/>
          <w:sz w:val="24"/>
          <w:szCs w:val="24"/>
          <w:lang w:val="en-GB" w:eastAsia="el-GR"/>
        </w:rPr>
        <w:t>Françoise Berge</w:t>
      </w:r>
      <w:r w:rsidRPr="00B06701">
        <w:rPr>
          <w:rFonts w:ascii="Times New Roman" w:eastAsia="Times New Roman" w:hAnsi="Times New Roman" w:cs="Times New Roman"/>
          <w:sz w:val="24"/>
          <w:szCs w:val="24"/>
          <w:lang w:val="en-GB" w:eastAsia="el-GR"/>
        </w:rPr>
        <w:t xml:space="preserve"> • Assistant to the director </w:t>
      </w:r>
      <w:r w:rsidRPr="00B06701">
        <w:rPr>
          <w:rFonts w:ascii="Times New Roman" w:eastAsia="Times New Roman" w:hAnsi="Times New Roman" w:cs="Times New Roman"/>
          <w:b/>
          <w:sz w:val="24"/>
          <w:szCs w:val="24"/>
          <w:lang w:val="en-GB" w:eastAsia="el-GR"/>
        </w:rPr>
        <w:t xml:space="preserve">Lucile Cocito </w:t>
      </w:r>
      <w:r w:rsidRPr="00B06701">
        <w:rPr>
          <w:rFonts w:ascii="Times New Roman" w:eastAsia="Times New Roman" w:hAnsi="Times New Roman" w:cs="Times New Roman"/>
          <w:sz w:val="24"/>
          <w:szCs w:val="24"/>
          <w:lang w:val="en-GB" w:eastAsia="el-GR"/>
        </w:rPr>
        <w:t xml:space="preserve">• Production </w:t>
      </w:r>
      <w:r w:rsidRPr="00B06701">
        <w:rPr>
          <w:rFonts w:ascii="Times New Roman" w:eastAsia="Times New Roman" w:hAnsi="Times New Roman" w:cs="Times New Roman"/>
          <w:b/>
          <w:sz w:val="24"/>
          <w:szCs w:val="24"/>
          <w:lang w:val="en-GB" w:eastAsia="el-GR"/>
        </w:rPr>
        <w:t xml:space="preserve">Théâtre du </w:t>
      </w:r>
      <w:r w:rsidRPr="00B06701">
        <w:rPr>
          <w:rFonts w:ascii="Times New Roman" w:eastAsia="Times New Roman" w:hAnsi="Times New Roman" w:cs="Times New Roman"/>
          <w:b/>
          <w:sz w:val="24"/>
          <w:szCs w:val="24"/>
          <w:lang w:val="en-GB" w:eastAsia="el-GR"/>
        </w:rPr>
        <w:lastRenderedPageBreak/>
        <w:t>Soleil, with Festival d’Automne à Paris</w:t>
      </w:r>
      <w:r w:rsidRPr="00B06701">
        <w:rPr>
          <w:rFonts w:ascii="Times New Roman" w:eastAsia="Times New Roman" w:hAnsi="Times New Roman" w:cs="Times New Roman"/>
          <w:sz w:val="24"/>
          <w:szCs w:val="24"/>
          <w:lang w:val="en-GB" w:eastAsia="el-GR"/>
        </w:rPr>
        <w:t xml:space="preserve"> • Co-production </w:t>
      </w:r>
      <w:r w:rsidRPr="00B06701">
        <w:rPr>
          <w:rFonts w:ascii="Times New Roman" w:eastAsia="Times New Roman" w:hAnsi="Times New Roman" w:cs="Times New Roman"/>
          <w:b/>
          <w:sz w:val="24"/>
          <w:szCs w:val="24"/>
          <w:lang w:val="en-GB" w:eastAsia="el-GR"/>
        </w:rPr>
        <w:t>Fondazione Campania dei Festival (Napoli Teatro Festival Italia)</w:t>
      </w:r>
    </w:p>
    <w:p w14:paraId="70737E71" w14:textId="77777777" w:rsidR="00B26B64" w:rsidRPr="00B06701" w:rsidRDefault="00B26B64" w:rsidP="009604E4">
      <w:pPr>
        <w:suppressAutoHyphens/>
        <w:spacing w:after="0" w:line="360" w:lineRule="auto"/>
        <w:contextualSpacing/>
        <w:rPr>
          <w:rStyle w:val="Strong"/>
          <w:rFonts w:ascii="Times New Roman" w:hAnsi="Times New Roman" w:cs="Times New Roman"/>
          <w:sz w:val="24"/>
          <w:szCs w:val="24"/>
          <w:lang w:val="en-GB"/>
        </w:rPr>
      </w:pPr>
    </w:p>
    <w:p w14:paraId="19C6A85E" w14:textId="77777777" w:rsidR="00916694" w:rsidRPr="00B06701" w:rsidRDefault="00916694" w:rsidP="009604E4">
      <w:pPr>
        <w:suppressAutoHyphens/>
        <w:spacing w:after="0" w:line="360" w:lineRule="auto"/>
        <w:contextualSpacing/>
        <w:rPr>
          <w:rFonts w:ascii="Times New Roman" w:eastAsia="Calibri" w:hAnsi="Times New Roman" w:cs="Times New Roman"/>
          <w:sz w:val="24"/>
          <w:szCs w:val="24"/>
          <w:lang w:val="en-GB" w:eastAsia="el-GR"/>
        </w:rPr>
      </w:pPr>
    </w:p>
    <w:p w14:paraId="7535E69A" w14:textId="77777777" w:rsidR="00591545" w:rsidRPr="00CA4CBF" w:rsidRDefault="001923F5" w:rsidP="009604E4">
      <w:pPr>
        <w:suppressAutoHyphens/>
        <w:spacing w:after="0" w:line="360" w:lineRule="auto"/>
        <w:contextualSpacing/>
        <w:jc w:val="center"/>
        <w:rPr>
          <w:rFonts w:ascii="Times New Roman" w:eastAsia="Times New Roman" w:hAnsi="Times New Roman" w:cs="Times New Roman"/>
          <w:b/>
          <w:sz w:val="48"/>
          <w:lang w:val="fr-FR" w:eastAsia="el-GR"/>
        </w:rPr>
      </w:pPr>
      <w:r w:rsidRPr="00CA4CBF">
        <w:rPr>
          <w:rFonts w:ascii="Times New Roman" w:eastAsia="Times New Roman" w:hAnsi="Times New Roman" w:cs="Times New Roman"/>
          <w:b/>
          <w:sz w:val="32"/>
          <w:szCs w:val="32"/>
          <w:lang w:val="fr-FR" w:eastAsia="el-GR"/>
        </w:rPr>
        <w:t>DANCE</w:t>
      </w:r>
    </w:p>
    <w:p w14:paraId="2FDC9496" w14:textId="77777777" w:rsidR="00591545" w:rsidRPr="00CA4CBF" w:rsidRDefault="00591545" w:rsidP="00916694">
      <w:pPr>
        <w:suppressAutoHyphens/>
        <w:spacing w:after="0" w:line="360" w:lineRule="auto"/>
        <w:contextualSpacing/>
        <w:rPr>
          <w:rFonts w:ascii="Calibri" w:eastAsia="Calibri" w:hAnsi="Calibri" w:cs="Calibri"/>
          <w:sz w:val="24"/>
          <w:lang w:val="fr-FR" w:eastAsia="el-GR"/>
        </w:rPr>
      </w:pPr>
    </w:p>
    <w:p w14:paraId="3C3D1509"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5 &amp; </w:t>
      </w:r>
      <w:r w:rsidR="00591545" w:rsidRPr="00CA4CBF">
        <w:rPr>
          <w:rFonts w:ascii="Times New Roman" w:eastAsia="Times New Roman" w:hAnsi="Times New Roman" w:cs="Times New Roman"/>
          <w:sz w:val="24"/>
          <w:lang w:val="fr-FR" w:eastAsia="el-GR"/>
        </w:rPr>
        <w:t xml:space="preserve">6 </w:t>
      </w:r>
      <w:r w:rsidR="001A155A"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r w:rsidR="001A155A" w:rsidRPr="00CA4CBF">
        <w:rPr>
          <w:rFonts w:ascii="Times New Roman" w:eastAsia="Times New Roman" w:hAnsi="Times New Roman" w:cs="Times New Roman"/>
          <w:sz w:val="24"/>
          <w:lang w:val="fr-FR" w:eastAsia="el-GR"/>
        </w:rPr>
        <w:t>PEIRAIOS</w:t>
      </w:r>
      <w:r w:rsidR="00591545" w:rsidRPr="00CA4CBF">
        <w:rPr>
          <w:rFonts w:ascii="Times New Roman" w:eastAsia="Times New Roman" w:hAnsi="Times New Roman" w:cs="Times New Roman"/>
          <w:sz w:val="24"/>
          <w:lang w:val="fr-FR" w:eastAsia="el-GR"/>
        </w:rPr>
        <w:t xml:space="preserve"> 260 </w:t>
      </w:r>
      <w:r w:rsidR="00591545" w:rsidRPr="00B06701">
        <w:rPr>
          <w:rFonts w:ascii="Times New Roman" w:eastAsia="Times New Roman" w:hAnsi="Times New Roman" w:cs="Times New Roman"/>
          <w:sz w:val="24"/>
          <w:lang w:val="en-GB" w:eastAsia="el-GR"/>
        </w:rPr>
        <w:t>Η</w:t>
      </w:r>
      <w:r w:rsidR="00591545" w:rsidRPr="00CA4CBF">
        <w:rPr>
          <w:rFonts w:ascii="Times New Roman" w:eastAsia="Times New Roman" w:hAnsi="Times New Roman" w:cs="Times New Roman"/>
          <w:sz w:val="24"/>
          <w:lang w:val="fr-FR" w:eastAsia="el-GR"/>
        </w:rPr>
        <w:t>)</w:t>
      </w:r>
    </w:p>
    <w:p w14:paraId="0E5CCC3F" w14:textId="77777777" w:rsidR="001A155A" w:rsidRPr="00CA4CBF" w:rsidRDefault="001A155A" w:rsidP="009604E4">
      <w:pPr>
        <w:spacing w:line="360" w:lineRule="auto"/>
        <w:contextualSpacing/>
        <w:jc w:val="both"/>
        <w:rPr>
          <w:rFonts w:ascii="Times New Roman" w:hAnsi="Times New Roman" w:cs="Times New Roman"/>
          <w:b/>
          <w:sz w:val="24"/>
          <w:szCs w:val="24"/>
          <w:lang w:val="fr-FR"/>
        </w:rPr>
      </w:pPr>
      <w:r w:rsidRPr="00CA4CBF">
        <w:rPr>
          <w:rFonts w:ascii="Times New Roman" w:hAnsi="Times New Roman" w:cs="Times New Roman"/>
          <w:b/>
          <w:sz w:val="24"/>
          <w:szCs w:val="24"/>
          <w:lang w:val="fr-FR"/>
        </w:rPr>
        <w:t>Kostas Tsioukas</w:t>
      </w:r>
    </w:p>
    <w:p w14:paraId="1914356D" w14:textId="77777777" w:rsidR="001A155A" w:rsidRPr="00B06701" w:rsidRDefault="001A155A" w:rsidP="009604E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Giselle</w:t>
      </w:r>
    </w:p>
    <w:p w14:paraId="37525457"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p>
    <w:p w14:paraId="6C7A5ADB"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Giselle</w:t>
      </w:r>
      <w:r w:rsidRPr="00B06701">
        <w:rPr>
          <w:rFonts w:ascii="Times New Roman" w:hAnsi="Times New Roman" w:cs="Times New Roman"/>
          <w:sz w:val="24"/>
          <w:szCs w:val="24"/>
          <w:lang w:val="en-GB"/>
        </w:rPr>
        <w:t xml:space="preserve"> is one of the most beloved and popular romantic ballets of all tim</w:t>
      </w:r>
      <w:r w:rsidR="00D364D8"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an irresistibl</w:t>
      </w:r>
      <w:r w:rsidR="00CB1666"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love story with a cathartic, yet also tragi</w:t>
      </w:r>
      <w:r w:rsidR="00CB1666" w:rsidRPr="00B06701">
        <w:rPr>
          <w:rFonts w:ascii="Times New Roman" w:hAnsi="Times New Roman" w:cs="Times New Roman"/>
          <w:sz w:val="24"/>
          <w:szCs w:val="24"/>
          <w:lang w:val="en-GB"/>
        </w:rPr>
        <w:t>c</w:t>
      </w:r>
      <w:r w:rsidRPr="00B06701">
        <w:rPr>
          <w:rFonts w:ascii="Times New Roman" w:hAnsi="Times New Roman" w:cs="Times New Roman"/>
          <w:sz w:val="24"/>
          <w:szCs w:val="24"/>
          <w:lang w:val="en-GB"/>
        </w:rPr>
        <w:t xml:space="preserve"> finale. Giselle, a beautiful, kind peasant girl falls in love with Albrecht, a nobleman. </w:t>
      </w:r>
      <w:r w:rsidR="0088682E" w:rsidRPr="00B06701">
        <w:rPr>
          <w:rFonts w:ascii="Times New Roman" w:hAnsi="Times New Roman" w:cs="Times New Roman"/>
          <w:sz w:val="24"/>
          <w:szCs w:val="24"/>
          <w:lang w:val="en-GB"/>
        </w:rPr>
        <w:t>Fearing</w:t>
      </w:r>
      <w:r w:rsidRPr="00B06701">
        <w:rPr>
          <w:rFonts w:ascii="Times New Roman" w:hAnsi="Times New Roman" w:cs="Times New Roman"/>
          <w:sz w:val="24"/>
          <w:szCs w:val="24"/>
          <w:lang w:val="en-GB"/>
        </w:rPr>
        <w:t xml:space="preserve"> that </w:t>
      </w:r>
      <w:r w:rsidR="00CB1666" w:rsidRPr="00B06701">
        <w:rPr>
          <w:rFonts w:ascii="Times New Roman" w:hAnsi="Times New Roman" w:cs="Times New Roman"/>
          <w:sz w:val="24"/>
          <w:szCs w:val="24"/>
          <w:lang w:val="en-GB"/>
        </w:rPr>
        <w:t xml:space="preserve">Albrecht </w:t>
      </w:r>
      <w:r w:rsidRPr="00B06701">
        <w:rPr>
          <w:rFonts w:ascii="Times New Roman" w:hAnsi="Times New Roman" w:cs="Times New Roman"/>
          <w:sz w:val="24"/>
          <w:szCs w:val="24"/>
          <w:lang w:val="en-GB"/>
        </w:rPr>
        <w:t xml:space="preserve">does not respond to her feelings, her heart fails her and she dies. She is buried in a cemetery where the Wilis, women with stories of unfulfilled or unfortunate love rest; women who, during the night, turn into spirits, rise and dance. If a man guilty of betraying maidens passes by, they force him to dance to the last. When </w:t>
      </w:r>
      <w:r w:rsidR="0088682E" w:rsidRPr="00B06701">
        <w:rPr>
          <w:rFonts w:ascii="Times New Roman" w:hAnsi="Times New Roman" w:cs="Times New Roman"/>
          <w:sz w:val="24"/>
          <w:szCs w:val="24"/>
          <w:lang w:val="en-GB"/>
        </w:rPr>
        <w:t xml:space="preserve">the guilt-stricken Albrecht </w:t>
      </w:r>
      <w:r w:rsidRPr="00B06701">
        <w:rPr>
          <w:rFonts w:ascii="Times New Roman" w:hAnsi="Times New Roman" w:cs="Times New Roman"/>
          <w:sz w:val="24"/>
          <w:szCs w:val="24"/>
          <w:lang w:val="en-GB"/>
        </w:rPr>
        <w:t>visits Giselle’s grave to apologi</w:t>
      </w:r>
      <w:r w:rsidR="00573F48" w:rsidRPr="00B06701">
        <w:rPr>
          <w:rFonts w:ascii="Times New Roman" w:hAnsi="Times New Roman" w:cs="Times New Roman"/>
          <w:sz w:val="24"/>
          <w:szCs w:val="24"/>
          <w:lang w:val="en-GB"/>
        </w:rPr>
        <w:t>z</w:t>
      </w:r>
      <w:r w:rsidRPr="00B06701">
        <w:rPr>
          <w:rFonts w:ascii="Times New Roman" w:hAnsi="Times New Roman" w:cs="Times New Roman"/>
          <w:sz w:val="24"/>
          <w:szCs w:val="24"/>
          <w:lang w:val="en-GB"/>
        </w:rPr>
        <w:t>e and confess his love for her, she forgives him. Nevertheless, the ghostly maidens, led by their leader Myrtha, surround him and condemn him. Giselle protects him</w:t>
      </w:r>
      <w:r w:rsidR="0088682E" w:rsidRPr="00B06701">
        <w:rPr>
          <w:rFonts w:ascii="Times New Roman" w:hAnsi="Times New Roman" w:cs="Times New Roman"/>
          <w:sz w:val="24"/>
          <w:szCs w:val="24"/>
          <w:lang w:val="en-GB"/>
        </w:rPr>
        <w:t>, though,</w:t>
      </w:r>
      <w:r w:rsidRPr="00B06701">
        <w:rPr>
          <w:rFonts w:ascii="Times New Roman" w:hAnsi="Times New Roman" w:cs="Times New Roman"/>
          <w:sz w:val="24"/>
          <w:szCs w:val="24"/>
          <w:lang w:val="en-GB"/>
        </w:rPr>
        <w:t xml:space="preserve"> and dances with him till the break of day, until the spirits return to</w:t>
      </w:r>
      <w:r w:rsidR="00573F48" w:rsidRPr="00B06701">
        <w:rPr>
          <w:rFonts w:ascii="Times New Roman" w:hAnsi="Times New Roman" w:cs="Times New Roman"/>
          <w:sz w:val="24"/>
          <w:szCs w:val="24"/>
          <w:lang w:val="en-GB"/>
        </w:rPr>
        <w:t xml:space="preserve"> the</w:t>
      </w:r>
      <w:r w:rsidRPr="00B06701">
        <w:rPr>
          <w:rFonts w:ascii="Times New Roman" w:hAnsi="Times New Roman" w:cs="Times New Roman"/>
          <w:sz w:val="24"/>
          <w:szCs w:val="24"/>
          <w:lang w:val="en-GB"/>
        </w:rPr>
        <w:t xml:space="preserve"> darkness and he can leave in safety.</w:t>
      </w:r>
    </w:p>
    <w:p w14:paraId="2CFC67D0"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Kostas Tsioukas, an iconoclast</w:t>
      </w:r>
      <w:r w:rsidR="00A34076" w:rsidRPr="00B06701">
        <w:rPr>
          <w:rFonts w:ascii="Times New Roman" w:hAnsi="Times New Roman" w:cs="Times New Roman"/>
          <w:sz w:val="24"/>
          <w:szCs w:val="24"/>
          <w:lang w:val="en-GB"/>
        </w:rPr>
        <w:t>ic</w:t>
      </w:r>
      <w:r w:rsidRPr="00B06701">
        <w:rPr>
          <w:rFonts w:ascii="Times New Roman" w:hAnsi="Times New Roman" w:cs="Times New Roman"/>
          <w:sz w:val="24"/>
          <w:szCs w:val="24"/>
          <w:lang w:val="en-GB"/>
        </w:rPr>
        <w:t xml:space="preserve"> choreographer with a very unique personal style, attempts an introspective take on this clas</w:t>
      </w:r>
      <w:r w:rsidR="00A34076" w:rsidRPr="00B06701">
        <w:rPr>
          <w:rFonts w:ascii="Times New Roman" w:hAnsi="Times New Roman" w:cs="Times New Roman"/>
          <w:sz w:val="24"/>
          <w:szCs w:val="24"/>
          <w:lang w:val="en-GB"/>
        </w:rPr>
        <w:t>sic tale, re</w:t>
      </w:r>
      <w:r w:rsidR="00573F48" w:rsidRPr="00B06701">
        <w:rPr>
          <w:rFonts w:ascii="Times New Roman" w:hAnsi="Times New Roman" w:cs="Times New Roman"/>
          <w:sz w:val="24"/>
          <w:szCs w:val="24"/>
          <w:lang w:val="en-GB"/>
        </w:rPr>
        <w:t>-</w:t>
      </w:r>
      <w:r w:rsidR="00A34076" w:rsidRPr="00B06701">
        <w:rPr>
          <w:rFonts w:ascii="Times New Roman" w:hAnsi="Times New Roman" w:cs="Times New Roman"/>
          <w:sz w:val="24"/>
          <w:szCs w:val="24"/>
          <w:lang w:val="en-GB"/>
        </w:rPr>
        <w:t>imagining its Central European, medieval overtones</w:t>
      </w:r>
      <w:r w:rsidRPr="00B06701">
        <w:rPr>
          <w:rFonts w:ascii="Times New Roman" w:hAnsi="Times New Roman" w:cs="Times New Roman"/>
          <w:sz w:val="24"/>
          <w:szCs w:val="24"/>
          <w:lang w:val="en-GB"/>
        </w:rPr>
        <w:t xml:space="preserve"> as contemporary, </w:t>
      </w:r>
      <w:r w:rsidR="007F4B9A" w:rsidRPr="00B06701">
        <w:rPr>
          <w:rFonts w:ascii="Times New Roman" w:hAnsi="Times New Roman" w:cs="Times New Roman"/>
          <w:sz w:val="24"/>
          <w:szCs w:val="24"/>
          <w:lang w:val="en-GB"/>
        </w:rPr>
        <w:t>intimat</w:t>
      </w:r>
      <w:r w:rsidR="00573F48" w:rsidRPr="00B06701">
        <w:rPr>
          <w:rFonts w:ascii="Times New Roman" w:hAnsi="Times New Roman" w:cs="Times New Roman"/>
          <w:sz w:val="24"/>
          <w:szCs w:val="24"/>
          <w:lang w:val="en-GB"/>
        </w:rPr>
        <w:t xml:space="preserve">e, </w:t>
      </w:r>
      <w:r w:rsidRPr="00B06701">
        <w:rPr>
          <w:rFonts w:ascii="Times New Roman" w:hAnsi="Times New Roman" w:cs="Times New Roman"/>
          <w:sz w:val="24"/>
          <w:szCs w:val="24"/>
          <w:lang w:val="en-GB"/>
        </w:rPr>
        <w:t xml:space="preserve">and Southern European. Tsioukas remains faithful to the original structure of the play, while also suggesting a fresh approach in terms of movement and atmosphere, where the lighting and a </w:t>
      </w:r>
      <w:r w:rsidRPr="00B06701">
        <w:rPr>
          <w:rFonts w:ascii="Times New Roman" w:hAnsi="Times New Roman" w:cs="Times New Roman"/>
          <w:i/>
          <w:sz w:val="24"/>
          <w:szCs w:val="24"/>
          <w:lang w:val="en-GB"/>
        </w:rPr>
        <w:t xml:space="preserve">corps de ballet </w:t>
      </w:r>
      <w:r w:rsidRPr="00B06701">
        <w:rPr>
          <w:rFonts w:ascii="Times New Roman" w:hAnsi="Times New Roman" w:cs="Times New Roman"/>
          <w:sz w:val="24"/>
          <w:szCs w:val="24"/>
          <w:lang w:val="en-GB"/>
        </w:rPr>
        <w:t xml:space="preserve">comprised of volunteer dancers and actors set the tone. With influences from goth culture, Neo-Romantic music, classical painters and delirious pop aesthetics, Tsioukas transposes this romantic tale in the </w:t>
      </w:r>
      <w:r w:rsidR="009A7112" w:rsidRPr="00B06701">
        <w:rPr>
          <w:rFonts w:ascii="Times New Roman" w:hAnsi="Times New Roman" w:cs="Times New Roman"/>
          <w:sz w:val="24"/>
          <w:szCs w:val="24"/>
          <w:lang w:val="en-GB"/>
        </w:rPr>
        <w:t>present.</w:t>
      </w:r>
      <w:r w:rsidRPr="00B06701">
        <w:rPr>
          <w:rFonts w:ascii="Times New Roman" w:hAnsi="Times New Roman" w:cs="Times New Roman"/>
          <w:sz w:val="24"/>
          <w:szCs w:val="24"/>
          <w:lang w:val="en-GB"/>
        </w:rPr>
        <w:t xml:space="preserve"> </w:t>
      </w:r>
    </w:p>
    <w:p w14:paraId="6A2771E6" w14:textId="77777777" w:rsidR="001A155A" w:rsidRPr="00B06701" w:rsidRDefault="001A155A" w:rsidP="009604E4">
      <w:pPr>
        <w:spacing w:line="360" w:lineRule="auto"/>
        <w:contextualSpacing/>
        <w:jc w:val="both"/>
        <w:rPr>
          <w:rFonts w:ascii="Times New Roman" w:hAnsi="Times New Roman" w:cs="Times New Roman"/>
          <w:sz w:val="24"/>
          <w:szCs w:val="24"/>
          <w:lang w:val="en-GB"/>
        </w:rPr>
      </w:pPr>
    </w:p>
    <w:p w14:paraId="06496E82" w14:textId="77777777" w:rsidR="001A155A" w:rsidRPr="00B06701" w:rsidRDefault="001A155A" w:rsidP="009604E4">
      <w:pPr>
        <w:suppressAutoHyphens/>
        <w:spacing w:after="0" w:line="360" w:lineRule="auto"/>
        <w:contextualSpacing/>
        <w:jc w:val="both"/>
        <w:rPr>
          <w:rFonts w:ascii="Times New Roman" w:eastAsia="Times New Roman" w:hAnsi="Times New Roman" w:cs="Times New Roman"/>
          <w:b/>
          <w:color w:val="000000"/>
          <w:sz w:val="24"/>
          <w:szCs w:val="24"/>
          <w:lang w:val="en-GB" w:eastAsia="el-GR"/>
        </w:rPr>
      </w:pPr>
      <w:r w:rsidRPr="00B06701">
        <w:rPr>
          <w:rFonts w:ascii="Times New Roman" w:eastAsia="Times New Roman" w:hAnsi="Times New Roman" w:cs="Times New Roman"/>
          <w:color w:val="000000"/>
          <w:sz w:val="24"/>
          <w:szCs w:val="24"/>
          <w:lang w:val="en-GB" w:eastAsia="el-GR"/>
        </w:rPr>
        <w:t xml:space="preserve">Choreography </w:t>
      </w:r>
      <w:r w:rsidRPr="00B06701">
        <w:rPr>
          <w:rFonts w:ascii="Times New Roman" w:eastAsia="Times New Roman" w:hAnsi="Times New Roman" w:cs="Times New Roman"/>
          <w:b/>
          <w:bCs/>
          <w:color w:val="000000"/>
          <w:sz w:val="24"/>
          <w:szCs w:val="24"/>
          <w:lang w:val="en-GB" w:eastAsia="el-GR"/>
        </w:rPr>
        <w:t>Kostas Tsioukas</w:t>
      </w:r>
      <w:r w:rsidRPr="00B06701">
        <w:rPr>
          <w:rFonts w:ascii="Times New Roman" w:eastAsia="Times New Roman" w:hAnsi="Times New Roman" w:cs="Times New Roman"/>
          <w:color w:val="000000"/>
          <w:sz w:val="24"/>
          <w:szCs w:val="24"/>
          <w:lang w:val="en-GB" w:eastAsia="el-GR"/>
        </w:rPr>
        <w:t xml:space="preserve"> • Mentor </w:t>
      </w:r>
      <w:r w:rsidRPr="00B06701">
        <w:rPr>
          <w:rFonts w:ascii="Times New Roman" w:eastAsia="Times New Roman" w:hAnsi="Times New Roman" w:cs="Times New Roman"/>
          <w:b/>
          <w:bCs/>
          <w:color w:val="000000"/>
          <w:sz w:val="24"/>
          <w:szCs w:val="24"/>
          <w:lang w:val="en-GB" w:eastAsia="el-GR"/>
        </w:rPr>
        <w:t>Pierre Bal-Blanc</w:t>
      </w:r>
      <w:r w:rsidRPr="00B06701">
        <w:rPr>
          <w:rFonts w:ascii="Times New Roman" w:eastAsia="Times New Roman" w:hAnsi="Times New Roman" w:cs="Times New Roman"/>
          <w:color w:val="000000"/>
          <w:sz w:val="24"/>
          <w:szCs w:val="24"/>
          <w:lang w:val="en-GB" w:eastAsia="el-GR"/>
        </w:rPr>
        <w:t xml:space="preserve"> • Assistant to the choreographer </w:t>
      </w:r>
      <w:r w:rsidRPr="00B06701">
        <w:rPr>
          <w:rFonts w:ascii="Times New Roman" w:eastAsia="Times New Roman" w:hAnsi="Times New Roman" w:cs="Times New Roman"/>
          <w:b/>
          <w:bCs/>
          <w:color w:val="000000"/>
          <w:sz w:val="24"/>
          <w:szCs w:val="24"/>
          <w:lang w:val="en-GB" w:eastAsia="el-GR"/>
        </w:rPr>
        <w:t>Antonis Antonopoulos</w:t>
      </w:r>
      <w:r w:rsidRPr="00B06701">
        <w:rPr>
          <w:rFonts w:ascii="Times New Roman" w:eastAsia="Times New Roman" w:hAnsi="Times New Roman" w:cs="Times New Roman"/>
          <w:color w:val="000000"/>
          <w:sz w:val="24"/>
          <w:szCs w:val="24"/>
          <w:lang w:val="en-GB" w:eastAsia="el-GR"/>
        </w:rPr>
        <w:t xml:space="preserve"> • Costume and set design </w:t>
      </w:r>
      <w:r w:rsidRPr="00B06701">
        <w:rPr>
          <w:rFonts w:ascii="Times New Roman" w:eastAsia="Times New Roman" w:hAnsi="Times New Roman" w:cs="Times New Roman"/>
          <w:b/>
          <w:bCs/>
          <w:color w:val="000000"/>
          <w:sz w:val="24"/>
          <w:szCs w:val="24"/>
          <w:lang w:val="en-GB" w:eastAsia="el-GR"/>
        </w:rPr>
        <w:t>Dora Oikonomou</w:t>
      </w:r>
      <w:r w:rsidRPr="00B06701">
        <w:rPr>
          <w:rFonts w:ascii="Times New Roman" w:eastAsia="Times New Roman" w:hAnsi="Times New Roman" w:cs="Times New Roman"/>
          <w:b/>
          <w:color w:val="000000"/>
          <w:sz w:val="24"/>
          <w:szCs w:val="24"/>
          <w:lang w:val="en-GB" w:eastAsia="el-GR"/>
        </w:rPr>
        <w:t xml:space="preserve"> • Cast </w:t>
      </w:r>
      <w:r w:rsidRPr="00B06701">
        <w:rPr>
          <w:rFonts w:ascii="Times New Roman" w:eastAsia="Times New Roman" w:hAnsi="Times New Roman" w:cs="Times New Roman"/>
          <w:b/>
          <w:bCs/>
          <w:color w:val="000000"/>
          <w:sz w:val="24"/>
          <w:szCs w:val="24"/>
          <w:lang w:val="en-GB" w:eastAsia="el-GR"/>
        </w:rPr>
        <w:t>Lena Moscha (</w:t>
      </w:r>
      <w:r w:rsidRPr="00B06701">
        <w:rPr>
          <w:rFonts w:ascii="Times New Roman" w:eastAsia="Times New Roman" w:hAnsi="Times New Roman" w:cs="Times New Roman"/>
          <w:color w:val="000000"/>
          <w:sz w:val="24"/>
          <w:szCs w:val="24"/>
          <w:lang w:val="en-GB" w:eastAsia="el-GR"/>
        </w:rPr>
        <w:t>Giselle</w:t>
      </w:r>
      <w:r w:rsidRPr="00B06701">
        <w:rPr>
          <w:rFonts w:ascii="Times New Roman" w:eastAsia="Times New Roman" w:hAnsi="Times New Roman" w:cs="Times New Roman"/>
          <w:b/>
          <w:color w:val="000000"/>
          <w:sz w:val="24"/>
          <w:szCs w:val="24"/>
          <w:lang w:val="en-GB" w:eastAsia="el-GR"/>
        </w:rPr>
        <w:t xml:space="preserve">), Leda </w:t>
      </w:r>
      <w:r w:rsidRPr="00B06701">
        <w:rPr>
          <w:rFonts w:ascii="Times New Roman" w:eastAsia="Times New Roman" w:hAnsi="Times New Roman" w:cs="Times New Roman"/>
          <w:b/>
          <w:bCs/>
          <w:color w:val="000000"/>
          <w:sz w:val="24"/>
          <w:szCs w:val="24"/>
          <w:lang w:val="en-GB" w:eastAsia="el-GR"/>
        </w:rPr>
        <w:t>Dalla (</w:t>
      </w:r>
      <w:r w:rsidRPr="00B06701">
        <w:rPr>
          <w:rFonts w:ascii="Times New Roman" w:eastAsia="Times New Roman" w:hAnsi="Times New Roman" w:cs="Times New Roman"/>
          <w:bCs/>
          <w:color w:val="000000"/>
          <w:sz w:val="24"/>
          <w:szCs w:val="24"/>
          <w:lang w:val="en-GB" w:eastAsia="el-GR"/>
        </w:rPr>
        <w:t>Myrtha</w:t>
      </w:r>
      <w:r w:rsidRPr="00B06701">
        <w:rPr>
          <w:rFonts w:ascii="Times New Roman" w:eastAsia="Times New Roman" w:hAnsi="Times New Roman" w:cs="Times New Roman"/>
          <w:b/>
          <w:color w:val="000000"/>
          <w:sz w:val="24"/>
          <w:szCs w:val="24"/>
          <w:lang w:val="en-GB" w:eastAsia="el-GR"/>
        </w:rPr>
        <w:t>), Kostas Tsioukas (</w:t>
      </w:r>
      <w:r w:rsidRPr="00B06701">
        <w:rPr>
          <w:rFonts w:ascii="Times New Roman" w:eastAsia="Times New Roman" w:hAnsi="Times New Roman" w:cs="Times New Roman"/>
          <w:bCs/>
          <w:color w:val="000000"/>
          <w:sz w:val="24"/>
          <w:szCs w:val="24"/>
          <w:lang w:val="en-GB" w:eastAsia="el-GR"/>
        </w:rPr>
        <w:t>Albrecht</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b/>
          <w:color w:val="000000"/>
          <w:sz w:val="24"/>
          <w:szCs w:val="24"/>
          <w:lang w:val="en-GB" w:eastAsia="el-GR"/>
        </w:rPr>
        <w:lastRenderedPageBreak/>
        <w:t>Vicky Kyriakoulakou (</w:t>
      </w:r>
      <w:r w:rsidRPr="00B06701">
        <w:rPr>
          <w:rFonts w:ascii="Times New Roman" w:eastAsia="Times New Roman" w:hAnsi="Times New Roman" w:cs="Times New Roman"/>
          <w:bCs/>
          <w:color w:val="000000"/>
          <w:sz w:val="24"/>
          <w:szCs w:val="24"/>
          <w:lang w:val="en-GB" w:eastAsia="el-GR"/>
        </w:rPr>
        <w:t>Giselle’s mother</w:t>
      </w:r>
      <w:r w:rsidRPr="00B06701">
        <w:rPr>
          <w:rFonts w:ascii="Times New Roman" w:eastAsia="Times New Roman" w:hAnsi="Times New Roman" w:cs="Times New Roman"/>
          <w:b/>
          <w:color w:val="000000"/>
          <w:sz w:val="24"/>
          <w:szCs w:val="24"/>
          <w:lang w:val="en-GB" w:eastAsia="el-GR"/>
        </w:rPr>
        <w:t>), Larry Gus (</w:t>
      </w:r>
      <w:r w:rsidRPr="00B06701">
        <w:rPr>
          <w:rFonts w:ascii="Times New Roman" w:eastAsia="Times New Roman" w:hAnsi="Times New Roman" w:cs="Times New Roman"/>
          <w:bCs/>
          <w:color w:val="000000"/>
          <w:sz w:val="24"/>
          <w:szCs w:val="24"/>
          <w:lang w:val="en-GB" w:eastAsia="el-GR"/>
        </w:rPr>
        <w:t>Narrator</w:t>
      </w:r>
      <w:r w:rsidRPr="00B06701">
        <w:rPr>
          <w:rFonts w:ascii="Times New Roman" w:eastAsia="Times New Roman" w:hAnsi="Times New Roman" w:cs="Times New Roman"/>
          <w:b/>
          <w:color w:val="000000"/>
          <w:sz w:val="24"/>
          <w:szCs w:val="24"/>
          <w:lang w:val="en-GB" w:eastAsia="el-GR"/>
        </w:rPr>
        <w:t>)</w:t>
      </w:r>
      <w:r w:rsidR="00B21F6C" w:rsidRPr="00B06701">
        <w:rPr>
          <w:rFonts w:ascii="Times New Roman" w:eastAsia="Times New Roman" w:hAnsi="Times New Roman" w:cs="Times New Roman"/>
          <w:b/>
          <w:color w:val="000000"/>
          <w:sz w:val="24"/>
          <w:szCs w:val="24"/>
          <w:lang w:val="en-GB" w:eastAsia="el-GR"/>
        </w:rPr>
        <w:t>, s</w:t>
      </w:r>
      <w:r w:rsidRPr="00B06701">
        <w:rPr>
          <w:rFonts w:ascii="Times New Roman" w:eastAsia="Times New Roman" w:hAnsi="Times New Roman" w:cs="Times New Roman"/>
          <w:b/>
          <w:color w:val="000000"/>
          <w:sz w:val="24"/>
          <w:szCs w:val="24"/>
          <w:lang w:val="en-GB" w:eastAsia="el-GR"/>
        </w:rPr>
        <w:t>elected volunteers (</w:t>
      </w:r>
      <w:r w:rsidRPr="00B06701">
        <w:rPr>
          <w:rFonts w:ascii="Times New Roman" w:eastAsia="Times New Roman" w:hAnsi="Times New Roman" w:cs="Times New Roman"/>
          <w:bCs/>
          <w:color w:val="000000"/>
          <w:sz w:val="24"/>
          <w:szCs w:val="24"/>
          <w:lang w:val="en-GB" w:eastAsia="el-GR"/>
        </w:rPr>
        <w:t>Wilis</w:t>
      </w:r>
      <w:r w:rsidRPr="00B06701">
        <w:rPr>
          <w:rFonts w:ascii="Times New Roman" w:eastAsia="Times New Roman" w:hAnsi="Times New Roman" w:cs="Times New Roman"/>
          <w:b/>
          <w:color w:val="000000"/>
          <w:sz w:val="24"/>
          <w:szCs w:val="24"/>
          <w:lang w:val="en-GB" w:eastAsia="el-GR"/>
        </w:rPr>
        <w:t xml:space="preserve">) </w:t>
      </w:r>
      <w:r w:rsidRPr="00B06701">
        <w:rPr>
          <w:rFonts w:ascii="Times New Roman" w:eastAsia="Times New Roman" w:hAnsi="Times New Roman" w:cs="Times New Roman"/>
          <w:color w:val="000000"/>
          <w:sz w:val="24"/>
          <w:szCs w:val="24"/>
          <w:lang w:val="en-GB" w:eastAsia="el-GR"/>
        </w:rPr>
        <w:t xml:space="preserve">• Musicians </w:t>
      </w:r>
      <w:r w:rsidRPr="00B06701">
        <w:rPr>
          <w:rFonts w:ascii="Times New Roman" w:eastAsia="Times New Roman" w:hAnsi="Times New Roman" w:cs="Times New Roman"/>
          <w:b/>
          <w:color w:val="000000"/>
          <w:sz w:val="24"/>
          <w:szCs w:val="24"/>
          <w:lang w:val="en-GB" w:eastAsia="el-GR"/>
        </w:rPr>
        <w:t xml:space="preserve">Larry Gus, Lowtronik, The Singing Head, Thodoris Kastelis  </w:t>
      </w:r>
    </w:p>
    <w:p w14:paraId="4A211E8F" w14:textId="77777777" w:rsidR="00CD57E4" w:rsidRPr="00B06701" w:rsidRDefault="00CD57E4" w:rsidP="009604E4">
      <w:pPr>
        <w:suppressAutoHyphens/>
        <w:spacing w:after="0" w:line="360" w:lineRule="auto"/>
        <w:contextualSpacing/>
        <w:jc w:val="both"/>
        <w:rPr>
          <w:rFonts w:ascii="Times New Roman" w:eastAsia="Times New Roman" w:hAnsi="Times New Roman" w:cs="Times New Roman"/>
          <w:b/>
          <w:sz w:val="24"/>
          <w:lang w:val="en-GB" w:eastAsia="el-GR"/>
        </w:rPr>
      </w:pPr>
    </w:p>
    <w:p w14:paraId="739E29AA" w14:textId="77777777" w:rsidR="00850C64" w:rsidRPr="00B06701" w:rsidRDefault="00850C64" w:rsidP="00CD57E4">
      <w:pPr>
        <w:suppressAutoHyphens/>
        <w:spacing w:after="0" w:line="360" w:lineRule="auto"/>
        <w:contextualSpacing/>
        <w:rPr>
          <w:rFonts w:ascii="Times New Roman" w:eastAsia="Times New Roman" w:hAnsi="Times New Roman" w:cs="Times New Roman"/>
          <w:sz w:val="24"/>
          <w:lang w:val="en-GB" w:eastAsia="el-GR"/>
        </w:rPr>
      </w:pPr>
    </w:p>
    <w:p w14:paraId="15B1572C" w14:textId="77777777" w:rsidR="00CD57E4" w:rsidRPr="00B06701" w:rsidRDefault="00CD57E4" w:rsidP="00CD57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14 &amp; 15 June (PEIRAIOS 260 Ε)</w:t>
      </w:r>
    </w:p>
    <w:p w14:paraId="4F69E290" w14:textId="77777777" w:rsidR="00CD57E4" w:rsidRPr="00B06701" w:rsidRDefault="00CD57E4" w:rsidP="00CD57E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Androniki Marathaki</w:t>
      </w:r>
    </w:p>
    <w:p w14:paraId="2C259544" w14:textId="77777777" w:rsidR="00CD57E4" w:rsidRPr="00B06701" w:rsidRDefault="00CD57E4" w:rsidP="00CD57E4">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It’s not about if you will love me tomorrow_Part 2</w:t>
      </w:r>
    </w:p>
    <w:p w14:paraId="38DC1B35"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p>
    <w:p w14:paraId="6F0CA15C"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Androniki Marathaki, one of the most acclaimed young dance artists, makes her Athens Festival debut with </w:t>
      </w:r>
      <w:r w:rsidRPr="00B06701">
        <w:rPr>
          <w:rFonts w:ascii="Times New Roman" w:hAnsi="Times New Roman" w:cs="Times New Roman"/>
          <w:i/>
          <w:sz w:val="24"/>
          <w:szCs w:val="24"/>
          <w:lang w:val="en-GB"/>
        </w:rPr>
        <w:t>It’s not about if you will love me tomorrow_Part 2</w:t>
      </w:r>
      <w:r w:rsidRPr="00B06701">
        <w:rPr>
          <w:rFonts w:ascii="Times New Roman" w:hAnsi="Times New Roman" w:cs="Times New Roman"/>
          <w:sz w:val="24"/>
          <w:szCs w:val="24"/>
          <w:lang w:val="en-GB"/>
        </w:rPr>
        <w:t>. The performance is conceived as a game in public view; a game raising questions on the relationship between dancing and viewing and on the balance of this paradoxical relationship that is fraught with tension.</w:t>
      </w:r>
    </w:p>
    <w:p w14:paraId="52972FD8"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A platform whose movement and inclination changes depending on where people stand and transfer their weight is divided among five performers. The performers test their limits within this new order of things, considering the most reliable thing imaginable, the ground, is destabilized and becomes part of a fluid universe of ever-changing space, rhythm, and mobility.</w:t>
      </w:r>
    </w:p>
    <w:p w14:paraId="0D136131"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game is built on the concept of </w:t>
      </w:r>
      <w:r w:rsidRPr="00B06701">
        <w:rPr>
          <w:rFonts w:ascii="Times New Roman" w:hAnsi="Times New Roman" w:cs="Times New Roman"/>
          <w:i/>
          <w:sz w:val="24"/>
          <w:szCs w:val="24"/>
          <w:lang w:val="en-GB"/>
        </w:rPr>
        <w:t>fair-cake cutting</w:t>
      </w:r>
      <w:r w:rsidRPr="00B06701">
        <w:rPr>
          <w:rFonts w:ascii="Times New Roman" w:hAnsi="Times New Roman" w:cs="Times New Roman"/>
          <w:sz w:val="24"/>
          <w:szCs w:val="24"/>
          <w:lang w:val="en-GB"/>
        </w:rPr>
        <w:t>, a fair division problem on how to divide a ‘space’ such as a cake or a territory or a frequency domain so that they everyone can receive the ‘space’ they personally believe should be theirs. That is, a division, not in equal parts, bur in parts which embrace and appeal to each participant’s individual values and preferences.</w:t>
      </w:r>
    </w:p>
    <w:p w14:paraId="3B84419C"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Will spectators be able to assist performers in their foray into this new land?</w:t>
      </w:r>
    </w:p>
    <w:p w14:paraId="5BD5C8F9"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A work at once intimate and public, which, in the creator’s own words, “maybe it’s a dance piece, or maybe it isn’t.”</w:t>
      </w:r>
    </w:p>
    <w:p w14:paraId="338BE75A"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 xml:space="preserve">It’s not about if you will love me tomorrow_Part 2 </w:t>
      </w:r>
      <w:r w:rsidRPr="00B06701">
        <w:rPr>
          <w:rFonts w:ascii="Times New Roman" w:hAnsi="Times New Roman" w:cs="Times New Roman"/>
          <w:sz w:val="24"/>
          <w:szCs w:val="24"/>
          <w:lang w:val="en-GB"/>
        </w:rPr>
        <w:t>is the second part of a diptych whose first segment premiered in February at Art Factory. The artists received funding from the Hellenic Ministry of Culture (2019). Supported by the Koinos Topos Institute.</w:t>
      </w:r>
    </w:p>
    <w:p w14:paraId="19373AF1" w14:textId="77777777" w:rsidR="00CD57E4" w:rsidRPr="00B06701" w:rsidRDefault="00CD57E4" w:rsidP="00CD57E4">
      <w:pPr>
        <w:spacing w:line="360" w:lineRule="auto"/>
        <w:contextualSpacing/>
        <w:jc w:val="both"/>
        <w:rPr>
          <w:rFonts w:ascii="Times New Roman" w:hAnsi="Times New Roman" w:cs="Times New Roman"/>
          <w:sz w:val="24"/>
          <w:szCs w:val="24"/>
          <w:lang w:val="en-GB"/>
        </w:rPr>
      </w:pPr>
    </w:p>
    <w:p w14:paraId="76DD01D2" w14:textId="77777777" w:rsidR="00CD57E4" w:rsidRPr="00B06701" w:rsidRDefault="00CD57E4" w:rsidP="00CD57E4">
      <w:pPr>
        <w:spacing w:after="20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Artistic direction – Movementscape </w:t>
      </w:r>
      <w:r w:rsidRPr="00B06701">
        <w:rPr>
          <w:rFonts w:ascii="Times New Roman" w:eastAsia="Times New Roman" w:hAnsi="Times New Roman" w:cs="Times New Roman"/>
          <w:b/>
          <w:sz w:val="24"/>
          <w:szCs w:val="24"/>
          <w:lang w:val="en-GB" w:eastAsia="el-GR"/>
        </w:rPr>
        <w:t>Androniki Marathaki</w:t>
      </w:r>
      <w:r w:rsidRPr="00B06701">
        <w:rPr>
          <w:rFonts w:ascii="Times New Roman" w:eastAsia="Times New Roman" w:hAnsi="Times New Roman" w:cs="Times New Roman"/>
          <w:sz w:val="24"/>
          <w:szCs w:val="24"/>
          <w:lang w:val="en-GB" w:eastAsia="el-GR"/>
        </w:rPr>
        <w:t xml:space="preserve"> • Performers </w:t>
      </w:r>
      <w:r w:rsidRPr="00B06701">
        <w:rPr>
          <w:rFonts w:ascii="Times New Roman" w:eastAsia="Times New Roman" w:hAnsi="Times New Roman" w:cs="Times New Roman"/>
          <w:b/>
          <w:sz w:val="24"/>
          <w:szCs w:val="24"/>
          <w:lang w:val="en-GB" w:eastAsia="el-GR"/>
        </w:rPr>
        <w:t>Kostis Kallivretakis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Candy Karra</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Vitoria Kotsalou</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Loukiani Papadaki</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Giorgos </w:t>
      </w:r>
      <w:r w:rsidRPr="00B06701">
        <w:rPr>
          <w:rFonts w:ascii="Times New Roman" w:eastAsia="Times New Roman" w:hAnsi="Times New Roman" w:cs="Times New Roman"/>
          <w:b/>
          <w:sz w:val="24"/>
          <w:szCs w:val="24"/>
          <w:lang w:val="en-GB" w:eastAsia="el-GR"/>
        </w:rPr>
        <w:lastRenderedPageBreak/>
        <w:t>Frintzilas</w:t>
      </w:r>
      <w:r w:rsidRPr="00B06701">
        <w:rPr>
          <w:rFonts w:ascii="Times New Roman" w:eastAsia="Times New Roman" w:hAnsi="Times New Roman" w:cs="Times New Roman"/>
          <w:sz w:val="24"/>
          <w:szCs w:val="24"/>
          <w:lang w:val="en-GB" w:eastAsia="el-GR"/>
        </w:rPr>
        <w:t xml:space="preserve"> • Platform design and construction </w:t>
      </w:r>
      <w:r w:rsidRPr="00B06701">
        <w:rPr>
          <w:rFonts w:ascii="Times New Roman" w:eastAsia="Times New Roman" w:hAnsi="Times New Roman" w:cs="Times New Roman"/>
          <w:b/>
          <w:sz w:val="24"/>
          <w:szCs w:val="24"/>
          <w:lang w:val="en-GB" w:eastAsia="el-GR"/>
        </w:rPr>
        <w:t>Filippos Vasileiou</w:t>
      </w:r>
      <w:r w:rsidRPr="00B06701">
        <w:rPr>
          <w:rFonts w:ascii="Times New Roman" w:eastAsia="Times New Roman" w:hAnsi="Times New Roman" w:cs="Times New Roman"/>
          <w:sz w:val="24"/>
          <w:szCs w:val="24"/>
          <w:lang w:val="en-GB" w:eastAsia="el-GR"/>
        </w:rPr>
        <w:t xml:space="preserve"> • Interactive sound design and programming </w:t>
      </w:r>
      <w:r w:rsidRPr="00B06701">
        <w:rPr>
          <w:rFonts w:ascii="Times New Roman" w:eastAsia="Times New Roman" w:hAnsi="Times New Roman" w:cs="Times New Roman"/>
          <w:b/>
          <w:sz w:val="24"/>
          <w:szCs w:val="24"/>
          <w:lang w:val="en-GB" w:eastAsia="el-GR"/>
        </w:rPr>
        <w:t xml:space="preserve">Lampros Pigounis </w:t>
      </w:r>
      <w:r w:rsidRPr="00B06701">
        <w:rPr>
          <w:rFonts w:ascii="Times New Roman" w:eastAsia="Times New Roman" w:hAnsi="Times New Roman" w:cs="Times New Roman"/>
          <w:sz w:val="24"/>
          <w:szCs w:val="24"/>
          <w:lang w:val="en-GB" w:eastAsia="el-GR"/>
        </w:rPr>
        <w:t xml:space="preserve">• Lightscape </w:t>
      </w:r>
      <w:r w:rsidRPr="00B06701">
        <w:rPr>
          <w:rFonts w:ascii="Times New Roman" w:eastAsia="Times New Roman" w:hAnsi="Times New Roman" w:cs="Times New Roman"/>
          <w:b/>
          <w:sz w:val="24"/>
          <w:szCs w:val="24"/>
          <w:lang w:val="en-GB" w:eastAsia="el-GR"/>
        </w:rPr>
        <w:t>Nysos Vasilopoulos</w:t>
      </w:r>
      <w:r w:rsidRPr="00B06701">
        <w:rPr>
          <w:rFonts w:ascii="Times New Roman" w:eastAsia="Times New Roman" w:hAnsi="Times New Roman" w:cs="Times New Roman"/>
          <w:sz w:val="24"/>
          <w:szCs w:val="24"/>
          <w:lang w:val="en-GB" w:eastAsia="el-GR"/>
        </w:rPr>
        <w:t xml:space="preserve"> • Communication - Press </w:t>
      </w:r>
      <w:r w:rsidRPr="00B06701">
        <w:rPr>
          <w:rFonts w:ascii="Times New Roman" w:eastAsia="Times New Roman" w:hAnsi="Times New Roman" w:cs="Times New Roman"/>
          <w:b/>
          <w:sz w:val="24"/>
          <w:szCs w:val="24"/>
          <w:lang w:val="en-GB" w:eastAsia="el-GR"/>
        </w:rPr>
        <w:t>Vasilis Gretsistas</w:t>
      </w:r>
      <w:r w:rsidRPr="00B06701">
        <w:rPr>
          <w:rFonts w:ascii="Times New Roman" w:eastAsia="Times New Roman" w:hAnsi="Times New Roman" w:cs="Times New Roman"/>
          <w:sz w:val="24"/>
          <w:szCs w:val="24"/>
          <w:lang w:val="en-GB" w:eastAsia="el-GR"/>
        </w:rPr>
        <w:t xml:space="preserve"> </w:t>
      </w:r>
      <w:bookmarkStart w:id="8" w:name="_Hlk262450"/>
      <w:r w:rsidRPr="00B06701">
        <w:rPr>
          <w:rFonts w:ascii="Times New Roman" w:eastAsia="Times New Roman" w:hAnsi="Times New Roman" w:cs="Times New Roman"/>
          <w:sz w:val="24"/>
          <w:szCs w:val="24"/>
          <w:lang w:val="en-GB" w:eastAsia="el-GR"/>
        </w:rPr>
        <w:t>•</w:t>
      </w:r>
      <w:bookmarkEnd w:id="8"/>
      <w:r w:rsidRPr="00B06701">
        <w:rPr>
          <w:rFonts w:ascii="Times New Roman" w:eastAsia="Times New Roman" w:hAnsi="Times New Roman" w:cs="Times New Roman"/>
          <w:sz w:val="24"/>
          <w:szCs w:val="24"/>
          <w:lang w:val="en-GB" w:eastAsia="el-GR"/>
        </w:rPr>
        <w:t xml:space="preserve"> Documentation – Photo and video </w:t>
      </w:r>
      <w:r w:rsidRPr="00B06701">
        <w:rPr>
          <w:rFonts w:ascii="Times New Roman" w:eastAsia="Times New Roman" w:hAnsi="Times New Roman" w:cs="Times New Roman"/>
          <w:b/>
          <w:sz w:val="24"/>
          <w:szCs w:val="24"/>
          <w:lang w:val="en-GB" w:eastAsia="el-GR"/>
        </w:rPr>
        <w:t>Alekos Bourelias, Christos Bourelias</w:t>
      </w:r>
      <w:r w:rsidRPr="00B06701">
        <w:rPr>
          <w:rFonts w:ascii="Times New Roman" w:eastAsia="Times New Roman" w:hAnsi="Times New Roman" w:cs="Times New Roman"/>
          <w:sz w:val="24"/>
          <w:szCs w:val="24"/>
          <w:lang w:val="en-GB" w:eastAsia="el-GR"/>
        </w:rPr>
        <w:t xml:space="preserve"> • Visual communication </w:t>
      </w:r>
      <w:r w:rsidRPr="00B06701">
        <w:rPr>
          <w:rFonts w:ascii="Times New Roman" w:eastAsia="Times New Roman" w:hAnsi="Times New Roman" w:cs="Times New Roman"/>
          <w:b/>
          <w:sz w:val="24"/>
          <w:szCs w:val="24"/>
          <w:lang w:val="en-GB" w:eastAsia="el-GR"/>
        </w:rPr>
        <w:t>Eftychia Liapi</w:t>
      </w:r>
      <w:r w:rsidRPr="00B06701">
        <w:rPr>
          <w:rFonts w:ascii="Times New Roman" w:eastAsia="Times New Roman" w:hAnsi="Times New Roman" w:cs="Times New Roman"/>
          <w:sz w:val="24"/>
          <w:szCs w:val="24"/>
          <w:lang w:val="en-GB" w:eastAsia="el-GR"/>
        </w:rPr>
        <w:t xml:space="preserve"> • Production management </w:t>
      </w:r>
      <w:r w:rsidRPr="00B06701">
        <w:rPr>
          <w:rFonts w:ascii="Times New Roman" w:eastAsia="Times New Roman" w:hAnsi="Times New Roman" w:cs="Times New Roman"/>
          <w:b/>
          <w:sz w:val="24"/>
          <w:szCs w:val="24"/>
          <w:lang w:val="en-GB" w:eastAsia="el-GR"/>
        </w:rPr>
        <w:t>Delta Pi</w:t>
      </w:r>
    </w:p>
    <w:p w14:paraId="179BC011" w14:textId="77777777" w:rsidR="00A315CB" w:rsidRPr="00B06701" w:rsidRDefault="00A315CB" w:rsidP="009604E4">
      <w:pPr>
        <w:suppressAutoHyphens/>
        <w:spacing w:after="0" w:line="360" w:lineRule="auto"/>
        <w:contextualSpacing/>
        <w:rPr>
          <w:rFonts w:ascii="Times New Roman" w:eastAsia="Calibri" w:hAnsi="Times New Roman" w:cs="Times New Roman"/>
          <w:sz w:val="24"/>
          <w:lang w:val="en-GB" w:eastAsia="el-GR"/>
        </w:rPr>
      </w:pPr>
    </w:p>
    <w:p w14:paraId="4D23F982" w14:textId="77777777" w:rsidR="00A315CB" w:rsidRPr="00B06701" w:rsidRDefault="00A315CB" w:rsidP="009604E4">
      <w:pPr>
        <w:suppressAutoHyphens/>
        <w:spacing w:after="0" w:line="360" w:lineRule="auto"/>
        <w:contextualSpacing/>
        <w:rPr>
          <w:rFonts w:ascii="Times New Roman" w:eastAsia="Calibri" w:hAnsi="Times New Roman" w:cs="Times New Roman"/>
          <w:sz w:val="24"/>
          <w:lang w:val="en-GB" w:eastAsia="el-GR"/>
        </w:rPr>
      </w:pPr>
      <w:r w:rsidRPr="00B06701">
        <w:rPr>
          <w:rFonts w:ascii="Times New Roman" w:eastAsia="Calibri" w:hAnsi="Times New Roman" w:cs="Times New Roman"/>
          <w:sz w:val="24"/>
          <w:lang w:val="en-GB" w:eastAsia="el-GR"/>
        </w:rPr>
        <w:t>With the financial support of the Hellenic Ministry of Culture &amp; Sports and the Fluxum Foundation. Co-production by Athens &amp; Epidaurus Festival 2019. With the support of Duncan Dance Research Centre - Athens, GARAGE Performing Arts Centre - Corfu, KLAP Maison pour la danse - Marseille, FLUX Laboratory - Geneva.</w:t>
      </w:r>
    </w:p>
    <w:p w14:paraId="7827C5F1" w14:textId="77777777" w:rsidR="00591545" w:rsidRPr="00B06701" w:rsidRDefault="00591545" w:rsidP="009604E4">
      <w:pPr>
        <w:suppressAutoHyphens/>
        <w:spacing w:after="0" w:line="360" w:lineRule="auto"/>
        <w:contextualSpacing/>
        <w:jc w:val="center"/>
        <w:rPr>
          <w:rFonts w:ascii="Calibri" w:eastAsia="Calibri" w:hAnsi="Calibri" w:cs="Calibri"/>
          <w:sz w:val="24"/>
          <w:lang w:val="en-GB" w:eastAsia="el-GR"/>
        </w:rPr>
      </w:pPr>
    </w:p>
    <w:p w14:paraId="28E1A6F6" w14:textId="77777777" w:rsidR="00591545" w:rsidRPr="00CA4CBF" w:rsidRDefault="005F6FDF"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 xml:space="preserve">25 &amp; </w:t>
      </w:r>
      <w:r w:rsidR="00591545" w:rsidRPr="00CA4CBF">
        <w:rPr>
          <w:rFonts w:ascii="Times New Roman" w:eastAsia="Times New Roman" w:hAnsi="Times New Roman" w:cs="Times New Roman"/>
          <w:sz w:val="24"/>
          <w:lang w:val="fr-FR" w:eastAsia="el-GR"/>
        </w:rPr>
        <w:t xml:space="preserve">26 </w:t>
      </w:r>
      <w:r w:rsidR="00AA22FD" w:rsidRPr="00CA4CBF">
        <w:rPr>
          <w:rFonts w:ascii="Times New Roman" w:eastAsia="Times New Roman" w:hAnsi="Times New Roman" w:cs="Times New Roman"/>
          <w:sz w:val="24"/>
          <w:lang w:val="fr-FR" w:eastAsia="el-GR"/>
        </w:rPr>
        <w:t>June</w:t>
      </w:r>
      <w:r w:rsidR="00591545" w:rsidRPr="00CA4CBF">
        <w:rPr>
          <w:rFonts w:ascii="Times New Roman" w:eastAsia="Times New Roman" w:hAnsi="Times New Roman" w:cs="Times New Roman"/>
          <w:sz w:val="24"/>
          <w:lang w:val="fr-FR" w:eastAsia="el-GR"/>
        </w:rPr>
        <w:t xml:space="preserve"> (</w:t>
      </w:r>
      <w:r w:rsidR="00AA22FD" w:rsidRPr="00CA4CBF">
        <w:rPr>
          <w:rFonts w:ascii="Times New Roman" w:eastAsia="Times New Roman" w:hAnsi="Times New Roman" w:cs="Times New Roman"/>
          <w:sz w:val="24"/>
          <w:lang w:val="fr-FR" w:eastAsia="el-GR"/>
        </w:rPr>
        <w:t>PEIRAIOS</w:t>
      </w:r>
      <w:r w:rsidR="00591545" w:rsidRPr="00CA4CBF">
        <w:rPr>
          <w:rFonts w:ascii="Times New Roman" w:eastAsia="Times New Roman" w:hAnsi="Times New Roman" w:cs="Times New Roman"/>
          <w:sz w:val="24"/>
          <w:lang w:val="fr-FR" w:eastAsia="el-GR"/>
        </w:rPr>
        <w:t xml:space="preserve"> 260 </w:t>
      </w:r>
      <w:r w:rsidR="00591545" w:rsidRPr="00B06701">
        <w:rPr>
          <w:rFonts w:ascii="Times New Roman" w:eastAsia="Times New Roman" w:hAnsi="Times New Roman" w:cs="Times New Roman"/>
          <w:sz w:val="24"/>
          <w:lang w:val="en-GB" w:eastAsia="el-GR"/>
        </w:rPr>
        <w:t>Η</w:t>
      </w:r>
      <w:r w:rsidR="00591545" w:rsidRPr="00CA4CBF">
        <w:rPr>
          <w:rFonts w:ascii="Times New Roman" w:eastAsia="Times New Roman" w:hAnsi="Times New Roman" w:cs="Times New Roman"/>
          <w:sz w:val="24"/>
          <w:lang w:val="fr-FR" w:eastAsia="el-GR"/>
        </w:rPr>
        <w:t>)</w:t>
      </w:r>
    </w:p>
    <w:p w14:paraId="73CF014F" w14:textId="77777777" w:rsidR="00EA31E3"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Omar Rajeh </w:t>
      </w:r>
      <w:r w:rsidR="001C5684" w:rsidRPr="00CA4CBF">
        <w:rPr>
          <w:rFonts w:ascii="Times New Roman" w:eastAsia="Times New Roman" w:hAnsi="Times New Roman" w:cs="Times New Roman"/>
          <w:b/>
          <w:sz w:val="24"/>
          <w:lang w:val="fr-FR" w:eastAsia="el-GR"/>
        </w:rPr>
        <w:t xml:space="preserve">- </w:t>
      </w:r>
      <w:r w:rsidR="00EA31E3" w:rsidRPr="00CA4CBF">
        <w:rPr>
          <w:rFonts w:ascii="Times New Roman" w:eastAsia="Times New Roman" w:hAnsi="Times New Roman" w:cs="Times New Roman"/>
          <w:b/>
          <w:sz w:val="24"/>
          <w:lang w:val="fr-FR" w:eastAsia="el-GR"/>
        </w:rPr>
        <w:t>Maqamat</w:t>
      </w:r>
    </w:p>
    <w:p w14:paraId="67721AA6" w14:textId="77777777" w:rsidR="00591545" w:rsidRPr="00B06701" w:rsidRDefault="00520F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#minaret</w:t>
      </w:r>
    </w:p>
    <w:p w14:paraId="1F754253" w14:textId="77777777" w:rsidR="00520F95" w:rsidRPr="00B06701" w:rsidRDefault="00520F95" w:rsidP="009604E4">
      <w:pPr>
        <w:suppressAutoHyphens/>
        <w:spacing w:after="0" w:line="360" w:lineRule="auto"/>
        <w:contextualSpacing/>
        <w:rPr>
          <w:rFonts w:ascii="Times New Roman" w:eastAsia="Times New Roman" w:hAnsi="Times New Roman" w:cs="Times New Roman"/>
          <w:b/>
          <w:sz w:val="24"/>
          <w:lang w:val="en-GB" w:eastAsia="el-GR"/>
        </w:rPr>
      </w:pPr>
    </w:p>
    <w:p w14:paraId="707E32D5" w14:textId="77777777" w:rsidR="00671754" w:rsidRPr="00B06701" w:rsidRDefault="00EA31E3"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Is it possible for an entire city to die, along with its values, history and culture? Could a dead city ever be revived? For a thousand years, the minaret of the Great Mosque in Aleppo rose over the largest city in Syria. Today, only ruins </w:t>
      </w:r>
      <w:r w:rsidR="001E72D6" w:rsidRPr="00B06701">
        <w:rPr>
          <w:rFonts w:ascii="Times New Roman" w:eastAsia="Times New Roman" w:hAnsi="Times New Roman" w:cs="Times New Roman"/>
          <w:sz w:val="24"/>
          <w:lang w:val="en-GB" w:eastAsia="el-GR"/>
        </w:rPr>
        <w:t>stand</w:t>
      </w:r>
      <w:r w:rsidRPr="00B06701">
        <w:rPr>
          <w:rFonts w:ascii="Times New Roman" w:eastAsia="Times New Roman" w:hAnsi="Times New Roman" w:cs="Times New Roman"/>
          <w:sz w:val="24"/>
          <w:lang w:val="en-GB" w:eastAsia="el-GR"/>
        </w:rPr>
        <w:t xml:space="preserve"> in </w:t>
      </w:r>
      <w:r w:rsidR="009A7112" w:rsidRPr="00B06701">
        <w:rPr>
          <w:rFonts w:ascii="Times New Roman" w:eastAsia="Times New Roman" w:hAnsi="Times New Roman" w:cs="Times New Roman"/>
          <w:sz w:val="24"/>
          <w:lang w:val="en-GB" w:eastAsia="el-GR"/>
        </w:rPr>
        <w:t>its place</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i/>
          <w:sz w:val="24"/>
          <w:lang w:val="en-GB" w:eastAsia="el-GR"/>
        </w:rPr>
        <w:t>#minaret</w:t>
      </w:r>
      <w:r w:rsidRPr="00B06701">
        <w:rPr>
          <w:rFonts w:ascii="Times New Roman" w:eastAsia="Times New Roman" w:hAnsi="Times New Roman" w:cs="Times New Roman"/>
          <w:sz w:val="24"/>
          <w:lang w:val="en-GB" w:eastAsia="el-GR"/>
        </w:rPr>
        <w:t xml:space="preserve">, a performance by the Lebanese choreographer Omar Rajeh, one of the most acclaimed dance artists in the Middle East, is an act of resistance against the destruction of one of the oldest cities on Earth, combining contemporary dance with visual arts and the musical tradition of Aleppo. </w:t>
      </w:r>
      <w:r w:rsidRPr="00B06701">
        <w:rPr>
          <w:rFonts w:ascii="Times New Roman" w:eastAsia="Times New Roman" w:hAnsi="Times New Roman" w:cs="Times New Roman"/>
          <w:i/>
          <w:sz w:val="24"/>
          <w:lang w:val="en-GB" w:eastAsia="el-GR"/>
        </w:rPr>
        <w:t xml:space="preserve">#minaret </w:t>
      </w:r>
      <w:r w:rsidRPr="00B06701">
        <w:rPr>
          <w:rFonts w:ascii="Times New Roman" w:eastAsia="Times New Roman" w:hAnsi="Times New Roman" w:cs="Times New Roman"/>
          <w:sz w:val="24"/>
          <w:lang w:val="en-GB" w:eastAsia="el-GR"/>
        </w:rPr>
        <w:t xml:space="preserve">takes us into the heart of the ravaged city, </w:t>
      </w:r>
      <w:r w:rsidR="005F6FDF" w:rsidRPr="00B06701">
        <w:rPr>
          <w:rFonts w:ascii="Times New Roman" w:eastAsia="Times New Roman" w:hAnsi="Times New Roman" w:cs="Times New Roman"/>
          <w:sz w:val="24"/>
          <w:lang w:val="en-GB" w:eastAsia="el-GR"/>
        </w:rPr>
        <w:t>excavating</w:t>
      </w:r>
      <w:r w:rsidRPr="00B06701">
        <w:rPr>
          <w:rFonts w:ascii="Times New Roman" w:eastAsia="Times New Roman" w:hAnsi="Times New Roman" w:cs="Times New Roman"/>
          <w:sz w:val="24"/>
          <w:lang w:val="en-GB" w:eastAsia="el-GR"/>
        </w:rPr>
        <w:t xml:space="preserve"> its cultural and artistic heritage and confronting us with the meaning of catastrophe today, as we are inundated on a daily basis with</w:t>
      </w:r>
      <w:r w:rsidR="00E00A4F" w:rsidRPr="00B06701">
        <w:rPr>
          <w:rFonts w:ascii="Times New Roman" w:eastAsia="Times New Roman" w:hAnsi="Times New Roman" w:cs="Times New Roman"/>
          <w:sz w:val="24"/>
          <w:lang w:val="en-GB" w:eastAsia="el-GR"/>
        </w:rPr>
        <w:t xml:space="preserve"> numbing</w:t>
      </w:r>
      <w:r w:rsidRPr="00B06701">
        <w:rPr>
          <w:rFonts w:ascii="Times New Roman" w:eastAsia="Times New Roman" w:hAnsi="Times New Roman" w:cs="Times New Roman"/>
          <w:sz w:val="24"/>
          <w:lang w:val="en-GB" w:eastAsia="el-GR"/>
        </w:rPr>
        <w:t xml:space="preserve"> images of dec</w:t>
      </w:r>
      <w:r w:rsidR="00E00A4F" w:rsidRPr="00B06701">
        <w:rPr>
          <w:rFonts w:ascii="Times New Roman" w:eastAsia="Times New Roman" w:hAnsi="Times New Roman" w:cs="Times New Roman"/>
          <w:sz w:val="24"/>
          <w:lang w:val="en-GB" w:eastAsia="el-GR"/>
        </w:rPr>
        <w:t>imation of entire cities</w:t>
      </w:r>
      <w:r w:rsidRPr="00B06701">
        <w:rPr>
          <w:rFonts w:ascii="Times New Roman" w:eastAsia="Times New Roman" w:hAnsi="Times New Roman" w:cs="Times New Roman"/>
          <w:sz w:val="24"/>
          <w:lang w:val="en-GB" w:eastAsia="el-GR"/>
        </w:rPr>
        <w:t xml:space="preserve">. Rajeh draws on the memories of the destruction of his home city, Beirut, seeking the thread connecting </w:t>
      </w:r>
      <w:r w:rsidR="00E00A4F" w:rsidRPr="00B06701">
        <w:rPr>
          <w:rFonts w:ascii="Times New Roman" w:eastAsia="Times New Roman" w:hAnsi="Times New Roman" w:cs="Times New Roman"/>
          <w:sz w:val="24"/>
          <w:lang w:val="en-GB" w:eastAsia="el-GR"/>
        </w:rPr>
        <w:t xml:space="preserve">contemporary </w:t>
      </w:r>
      <w:r w:rsidRPr="00B06701">
        <w:rPr>
          <w:rFonts w:ascii="Times New Roman" w:eastAsia="Times New Roman" w:hAnsi="Times New Roman" w:cs="Times New Roman"/>
          <w:sz w:val="24"/>
          <w:lang w:val="en-GB" w:eastAsia="el-GR"/>
        </w:rPr>
        <w:t xml:space="preserve">Aleppo with the ruined cities of the past. Since 2002, Rajeh and his group Maqamat have been instrumental in the development of contemporary dance in the Middle East, </w:t>
      </w:r>
      <w:r w:rsidR="005F6FDF" w:rsidRPr="00B06701">
        <w:rPr>
          <w:rFonts w:ascii="Times New Roman" w:eastAsia="Times New Roman" w:hAnsi="Times New Roman" w:cs="Times New Roman"/>
          <w:sz w:val="24"/>
          <w:lang w:val="en-GB" w:eastAsia="el-GR"/>
        </w:rPr>
        <w:t>organiz</w:t>
      </w:r>
      <w:r w:rsidRPr="00B06701">
        <w:rPr>
          <w:rFonts w:ascii="Times New Roman" w:eastAsia="Times New Roman" w:hAnsi="Times New Roman" w:cs="Times New Roman"/>
          <w:sz w:val="24"/>
          <w:lang w:val="en-GB" w:eastAsia="el-GR"/>
        </w:rPr>
        <w:t>ing the BIPOD (Beirut International Platform of Dance)</w:t>
      </w:r>
      <w:r w:rsidR="004F3ECF" w:rsidRPr="00B06701">
        <w:rPr>
          <w:rFonts w:ascii="Times New Roman" w:eastAsia="Times New Roman" w:hAnsi="Times New Roman" w:cs="Times New Roman"/>
          <w:sz w:val="24"/>
          <w:lang w:val="en-GB" w:eastAsia="el-GR"/>
        </w:rPr>
        <w:t xml:space="preserve"> festival, currently on its 16th edition. Later this year, </w:t>
      </w:r>
      <w:r w:rsidR="004F3ECF" w:rsidRPr="00B06701">
        <w:rPr>
          <w:rFonts w:ascii="Times New Roman" w:eastAsia="Times New Roman" w:hAnsi="Times New Roman" w:cs="Times New Roman"/>
          <w:i/>
          <w:sz w:val="24"/>
          <w:lang w:val="en-GB" w:eastAsia="el-GR"/>
        </w:rPr>
        <w:t xml:space="preserve">#minaret </w:t>
      </w:r>
      <w:r w:rsidR="004F3ECF" w:rsidRPr="00B06701">
        <w:rPr>
          <w:rFonts w:ascii="Times New Roman" w:eastAsia="Times New Roman" w:hAnsi="Times New Roman" w:cs="Times New Roman"/>
          <w:sz w:val="24"/>
          <w:lang w:val="en-GB" w:eastAsia="el-GR"/>
        </w:rPr>
        <w:t>will continue its international touring at Julidans, Boulevard Festival, the Moscow Dance Inversion International Contemporary Festival, followed by SPRING Performing Arts Festival in Utrecht.</w:t>
      </w:r>
    </w:p>
    <w:p w14:paraId="3470F690" w14:textId="77777777" w:rsidR="005A17BA" w:rsidRPr="00B06701" w:rsidRDefault="005A17BA" w:rsidP="009604E4">
      <w:pPr>
        <w:suppressAutoHyphens/>
        <w:spacing w:after="0" w:line="360" w:lineRule="auto"/>
        <w:contextualSpacing/>
        <w:rPr>
          <w:rFonts w:ascii="Times New Roman" w:eastAsia="Times New Roman" w:hAnsi="Times New Roman" w:cs="Times New Roman"/>
          <w:b/>
          <w:sz w:val="24"/>
          <w:lang w:val="en-GB" w:eastAsia="el-GR"/>
        </w:rPr>
      </w:pPr>
    </w:p>
    <w:p w14:paraId="6CAFBC6A" w14:textId="77777777" w:rsidR="005A17BA" w:rsidRPr="00B06701" w:rsidRDefault="006C2A5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szCs w:val="24"/>
          <w:lang w:val="en-GB" w:eastAsia="el-GR"/>
        </w:rPr>
        <w:lastRenderedPageBreak/>
        <w:t>Concept - Choreographer</w:t>
      </w:r>
      <w:r w:rsidRPr="00B06701">
        <w:rPr>
          <w:rFonts w:ascii="Times New Roman" w:eastAsia="Times New Roman" w:hAnsi="Times New Roman" w:cs="Times New Roman"/>
          <w:b/>
          <w:sz w:val="24"/>
          <w:szCs w:val="24"/>
          <w:lang w:val="en-GB" w:eastAsia="el-GR"/>
        </w:rPr>
        <w:t xml:space="preserve"> Omar Rajeh • </w:t>
      </w:r>
      <w:r w:rsidRPr="00B06701">
        <w:rPr>
          <w:rFonts w:ascii="Times New Roman" w:eastAsia="Times New Roman" w:hAnsi="Times New Roman" w:cs="Times New Roman"/>
          <w:sz w:val="24"/>
          <w:szCs w:val="24"/>
          <w:lang w:val="en-GB" w:eastAsia="el-GR"/>
        </w:rPr>
        <w:t>Performers</w:t>
      </w:r>
      <w:r w:rsidRPr="00B06701">
        <w:rPr>
          <w:rFonts w:ascii="Times New Roman" w:eastAsia="Times New Roman" w:hAnsi="Times New Roman" w:cs="Times New Roman"/>
          <w:b/>
          <w:sz w:val="24"/>
          <w:szCs w:val="24"/>
          <w:lang w:val="en-GB" w:eastAsia="el-GR"/>
        </w:rPr>
        <w:t xml:space="preserve"> Antonia Kruschel, Charlie Prince, Mia Habis, Moonsuk Choi, Yamila Khodr, Omar Rajeh • </w:t>
      </w:r>
      <w:r w:rsidRPr="00B06701">
        <w:rPr>
          <w:rFonts w:ascii="Times New Roman" w:eastAsia="Times New Roman" w:hAnsi="Times New Roman" w:cs="Times New Roman"/>
          <w:sz w:val="24"/>
          <w:szCs w:val="24"/>
          <w:lang w:val="en-GB" w:eastAsia="el-GR"/>
        </w:rPr>
        <w:t>Composition</w:t>
      </w:r>
      <w:r w:rsidRPr="00B06701">
        <w:rPr>
          <w:rFonts w:ascii="Times New Roman" w:eastAsia="Times New Roman" w:hAnsi="Times New Roman" w:cs="Times New Roman"/>
          <w:b/>
          <w:sz w:val="24"/>
          <w:szCs w:val="24"/>
          <w:lang w:val="en-GB" w:eastAsia="el-GR"/>
        </w:rPr>
        <w:t xml:space="preserve"> Mahmoud Turkmani - Pablo Palacio • </w:t>
      </w:r>
      <w:r w:rsidRPr="00B06701">
        <w:rPr>
          <w:rFonts w:ascii="Times New Roman" w:eastAsia="Times New Roman" w:hAnsi="Times New Roman" w:cs="Times New Roman"/>
          <w:sz w:val="24"/>
          <w:szCs w:val="24"/>
          <w:lang w:val="en-GB" w:eastAsia="el-GR"/>
        </w:rPr>
        <w:t>Voice</w:t>
      </w:r>
      <w:r w:rsidRPr="00B06701">
        <w:rPr>
          <w:rFonts w:ascii="Times New Roman" w:eastAsia="Times New Roman" w:hAnsi="Times New Roman" w:cs="Times New Roman"/>
          <w:b/>
          <w:sz w:val="24"/>
          <w:szCs w:val="24"/>
          <w:lang w:val="en-GB" w:eastAsia="el-GR"/>
        </w:rPr>
        <w:t xml:space="preserve"> Naim Asmar • </w:t>
      </w:r>
      <w:r w:rsidRPr="00B06701">
        <w:rPr>
          <w:rFonts w:ascii="Times New Roman" w:eastAsia="Times New Roman" w:hAnsi="Times New Roman" w:cs="Times New Roman"/>
          <w:sz w:val="24"/>
          <w:szCs w:val="24"/>
          <w:lang w:val="en-GB" w:eastAsia="el-GR"/>
        </w:rPr>
        <w:t>Live music</w:t>
      </w:r>
      <w:r w:rsidRPr="00B06701">
        <w:rPr>
          <w:rFonts w:ascii="Times New Roman" w:eastAsia="Times New Roman" w:hAnsi="Times New Roman" w:cs="Times New Roman"/>
          <w:b/>
          <w:sz w:val="24"/>
          <w:szCs w:val="24"/>
          <w:lang w:val="en-GB" w:eastAsia="el-GR"/>
        </w:rPr>
        <w:t xml:space="preserve"> Joss Turnbull (</w:t>
      </w:r>
      <w:r w:rsidRPr="00B06701">
        <w:rPr>
          <w:rFonts w:ascii="Times New Roman" w:eastAsia="Times New Roman" w:hAnsi="Times New Roman" w:cs="Times New Roman"/>
          <w:sz w:val="24"/>
          <w:szCs w:val="24"/>
          <w:lang w:val="en-GB" w:eastAsia="el-GR"/>
        </w:rPr>
        <w:t>percussion</w:t>
      </w:r>
      <w:r w:rsidRPr="00B06701">
        <w:rPr>
          <w:rFonts w:ascii="Times New Roman" w:eastAsia="Times New Roman" w:hAnsi="Times New Roman" w:cs="Times New Roman"/>
          <w:b/>
          <w:sz w:val="24"/>
          <w:szCs w:val="24"/>
          <w:lang w:val="en-GB" w:eastAsia="el-GR"/>
        </w:rPr>
        <w:t>) Mahmoud Turkmani (</w:t>
      </w:r>
      <w:r w:rsidRPr="00B06701">
        <w:rPr>
          <w:rFonts w:ascii="Times New Roman" w:eastAsia="Times New Roman" w:hAnsi="Times New Roman" w:cs="Times New Roman"/>
          <w:sz w:val="24"/>
          <w:szCs w:val="24"/>
          <w:lang w:val="en-GB" w:eastAsia="el-GR"/>
        </w:rPr>
        <w:t>oud</w:t>
      </w:r>
      <w:r w:rsidRPr="00B06701">
        <w:rPr>
          <w:rFonts w:ascii="Times New Roman" w:eastAsia="Times New Roman" w:hAnsi="Times New Roman" w:cs="Times New Roman"/>
          <w:b/>
          <w:sz w:val="24"/>
          <w:szCs w:val="24"/>
          <w:lang w:val="en-GB" w:eastAsia="el-GR"/>
        </w:rPr>
        <w:t>), Pablo Palacio (</w:t>
      </w:r>
      <w:r w:rsidRPr="00B06701">
        <w:rPr>
          <w:rFonts w:ascii="Times New Roman" w:eastAsia="Times New Roman" w:hAnsi="Times New Roman" w:cs="Times New Roman"/>
          <w:sz w:val="24"/>
          <w:szCs w:val="24"/>
          <w:lang w:val="en-GB" w:eastAsia="el-GR"/>
        </w:rPr>
        <w:t>interactive</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sonification</w:t>
      </w:r>
      <w:r w:rsidRPr="00B06701">
        <w:rPr>
          <w:rFonts w:ascii="Times New Roman" w:eastAsia="Times New Roman" w:hAnsi="Times New Roman" w:cs="Times New Roman"/>
          <w:b/>
          <w:sz w:val="24"/>
          <w:szCs w:val="24"/>
          <w:lang w:val="en-GB" w:eastAsia="el-GR"/>
        </w:rPr>
        <w:t>) • Ziad El Ahmadie (</w:t>
      </w:r>
      <w:r w:rsidRPr="00B06701">
        <w:rPr>
          <w:rFonts w:ascii="Times New Roman" w:eastAsia="Times New Roman" w:hAnsi="Times New Roman" w:cs="Times New Roman"/>
          <w:sz w:val="24"/>
          <w:szCs w:val="24"/>
          <w:lang w:val="en-GB" w:eastAsia="el-GR"/>
        </w:rPr>
        <w:t>oud</w:t>
      </w:r>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Lighting design</w:t>
      </w:r>
      <w:r w:rsidRPr="00B06701">
        <w:rPr>
          <w:rFonts w:ascii="Times New Roman" w:eastAsia="Times New Roman" w:hAnsi="Times New Roman" w:cs="Times New Roman"/>
          <w:b/>
          <w:sz w:val="24"/>
          <w:szCs w:val="24"/>
          <w:lang w:val="en-GB" w:eastAsia="el-GR"/>
        </w:rPr>
        <w:t xml:space="preserve"> Guy Hoare • </w:t>
      </w:r>
      <w:r w:rsidRPr="00B06701">
        <w:rPr>
          <w:rFonts w:ascii="Times New Roman" w:eastAsia="Times New Roman" w:hAnsi="Times New Roman" w:cs="Times New Roman"/>
          <w:sz w:val="24"/>
          <w:szCs w:val="24"/>
          <w:lang w:val="en-GB" w:eastAsia="el-GR"/>
        </w:rPr>
        <w:t>Video</w:t>
      </w:r>
      <w:r w:rsidRPr="00B06701">
        <w:rPr>
          <w:rFonts w:ascii="Times New Roman" w:eastAsia="Times New Roman" w:hAnsi="Times New Roman" w:cs="Times New Roman"/>
          <w:b/>
          <w:sz w:val="24"/>
          <w:szCs w:val="24"/>
          <w:lang w:val="en-GB" w:eastAsia="el-GR"/>
        </w:rPr>
        <w:t xml:space="preserve"> Ygor Gama • Drone operation: Hadi Bou Ayash • </w:t>
      </w:r>
      <w:r w:rsidRPr="00B06701">
        <w:rPr>
          <w:rFonts w:ascii="Times New Roman" w:eastAsia="Times New Roman" w:hAnsi="Times New Roman" w:cs="Times New Roman"/>
          <w:sz w:val="24"/>
          <w:szCs w:val="24"/>
          <w:lang w:val="en-GB" w:eastAsia="el-GR"/>
        </w:rPr>
        <w:t>Costume design</w:t>
      </w:r>
      <w:r w:rsidRPr="00B06701">
        <w:rPr>
          <w:rFonts w:ascii="Times New Roman" w:eastAsia="Times New Roman" w:hAnsi="Times New Roman" w:cs="Times New Roman"/>
          <w:b/>
          <w:sz w:val="24"/>
          <w:szCs w:val="24"/>
          <w:lang w:val="en-GB" w:eastAsia="el-GR"/>
        </w:rPr>
        <w:t xml:space="preserve"> Mia Habis • </w:t>
      </w:r>
      <w:r w:rsidRPr="00B06701">
        <w:rPr>
          <w:rFonts w:ascii="Times New Roman" w:eastAsia="Times New Roman" w:hAnsi="Times New Roman" w:cs="Times New Roman"/>
          <w:sz w:val="24"/>
          <w:szCs w:val="24"/>
          <w:lang w:val="en-GB" w:eastAsia="el-GR"/>
        </w:rPr>
        <w:t>Technical director</w:t>
      </w:r>
      <w:r w:rsidRPr="00B06701">
        <w:rPr>
          <w:rFonts w:ascii="Times New Roman" w:eastAsia="Times New Roman" w:hAnsi="Times New Roman" w:cs="Times New Roman"/>
          <w:b/>
          <w:sz w:val="24"/>
          <w:szCs w:val="24"/>
          <w:lang w:val="en-GB" w:eastAsia="el-GR"/>
        </w:rPr>
        <w:t xml:space="preserve"> Christian Francois • </w:t>
      </w:r>
      <w:r w:rsidRPr="00B06701">
        <w:rPr>
          <w:rFonts w:ascii="Times New Roman" w:eastAsia="Times New Roman" w:hAnsi="Times New Roman" w:cs="Times New Roman"/>
          <w:sz w:val="24"/>
          <w:szCs w:val="24"/>
          <w:lang w:val="en-GB" w:eastAsia="el-GR"/>
        </w:rPr>
        <w:t>Sound engineer</w:t>
      </w:r>
      <w:r w:rsidRPr="00B06701">
        <w:rPr>
          <w:rFonts w:ascii="Times New Roman" w:eastAsia="Times New Roman" w:hAnsi="Times New Roman" w:cs="Times New Roman"/>
          <w:b/>
          <w:sz w:val="24"/>
          <w:szCs w:val="24"/>
          <w:lang w:val="en-GB" w:eastAsia="el-GR"/>
        </w:rPr>
        <w:t xml:space="preserve"> Jean-Christophe Batut • </w:t>
      </w:r>
      <w:r w:rsidRPr="00B06701">
        <w:rPr>
          <w:rFonts w:ascii="Times New Roman" w:eastAsia="Times New Roman" w:hAnsi="Times New Roman" w:cs="Times New Roman"/>
          <w:sz w:val="24"/>
          <w:szCs w:val="24"/>
          <w:lang w:val="en-GB" w:eastAsia="el-GR"/>
        </w:rPr>
        <w:t>Stage manager</w:t>
      </w:r>
      <w:r w:rsidRPr="00B06701">
        <w:rPr>
          <w:rFonts w:ascii="Times New Roman" w:eastAsia="Times New Roman" w:hAnsi="Times New Roman" w:cs="Times New Roman"/>
          <w:b/>
          <w:sz w:val="24"/>
          <w:szCs w:val="24"/>
          <w:lang w:val="en-GB" w:eastAsia="el-GR"/>
        </w:rPr>
        <w:t xml:space="preserve"> Salim Abou Ayash • </w:t>
      </w:r>
      <w:r w:rsidRPr="00B06701">
        <w:rPr>
          <w:rFonts w:ascii="Times New Roman" w:eastAsia="Times New Roman" w:hAnsi="Times New Roman" w:cs="Times New Roman"/>
          <w:sz w:val="24"/>
          <w:szCs w:val="24"/>
          <w:lang w:val="en-GB" w:eastAsia="el-GR"/>
        </w:rPr>
        <w:t>Tour management</w:t>
      </w:r>
      <w:r w:rsidRPr="00B06701">
        <w:rPr>
          <w:rFonts w:ascii="Times New Roman" w:eastAsia="Times New Roman" w:hAnsi="Times New Roman" w:cs="Times New Roman"/>
          <w:b/>
          <w:sz w:val="24"/>
          <w:szCs w:val="24"/>
          <w:lang w:val="en-GB" w:eastAsia="el-GR"/>
        </w:rPr>
        <w:t xml:space="preserve"> Jadd Tank • </w:t>
      </w:r>
      <w:r w:rsidRPr="00B06701">
        <w:rPr>
          <w:rFonts w:ascii="Times New Roman" w:eastAsia="Times New Roman" w:hAnsi="Times New Roman" w:cs="Times New Roman"/>
          <w:sz w:val="24"/>
          <w:szCs w:val="24"/>
          <w:lang w:val="en-GB" w:eastAsia="el-GR"/>
        </w:rPr>
        <w:t>Real Time Movement Analysis Technology</w:t>
      </w:r>
      <w:r w:rsidRPr="00B06701">
        <w:rPr>
          <w:rFonts w:ascii="Times New Roman" w:eastAsia="Times New Roman" w:hAnsi="Times New Roman" w:cs="Times New Roman"/>
          <w:b/>
          <w:sz w:val="24"/>
          <w:szCs w:val="24"/>
          <w:lang w:val="en-GB" w:eastAsia="el-GR"/>
        </w:rPr>
        <w:t xml:space="preserve"> Instituto Stocos • </w:t>
      </w:r>
      <w:r w:rsidRPr="00B06701">
        <w:rPr>
          <w:rFonts w:ascii="Times New Roman" w:eastAsia="Times New Roman" w:hAnsi="Times New Roman" w:cs="Times New Roman"/>
          <w:sz w:val="24"/>
          <w:szCs w:val="24"/>
          <w:lang w:val="en-GB" w:eastAsia="el-GR"/>
        </w:rPr>
        <w:t>Production</w:t>
      </w:r>
      <w:r w:rsidRPr="00B06701">
        <w:rPr>
          <w:rFonts w:ascii="Times New Roman" w:eastAsia="Times New Roman" w:hAnsi="Times New Roman" w:cs="Times New Roman"/>
          <w:b/>
          <w:sz w:val="24"/>
          <w:szCs w:val="24"/>
          <w:lang w:val="en-GB" w:eastAsia="el-GR"/>
        </w:rPr>
        <w:t xml:space="preserve"> Omar Rajeh - Maqamat  • </w:t>
      </w:r>
      <w:r w:rsidRPr="00B06701">
        <w:rPr>
          <w:rFonts w:ascii="Times New Roman" w:eastAsia="Times New Roman" w:hAnsi="Times New Roman" w:cs="Times New Roman"/>
          <w:sz w:val="24"/>
          <w:szCs w:val="24"/>
          <w:lang w:val="en-GB" w:eastAsia="el-GR"/>
        </w:rPr>
        <w:t>Co-production</w:t>
      </w:r>
      <w:r w:rsidRPr="00B06701">
        <w:rPr>
          <w:rFonts w:ascii="Times New Roman" w:eastAsia="Times New Roman" w:hAnsi="Times New Roman" w:cs="Times New Roman"/>
          <w:b/>
          <w:sz w:val="24"/>
          <w:szCs w:val="24"/>
          <w:lang w:val="en-GB" w:eastAsia="el-GR"/>
        </w:rPr>
        <w:t xml:space="preserve"> HELLERAU – European Center for the Arts Dresden, BIPOD Festival, Romaeuropa Festival  • </w:t>
      </w:r>
      <w:r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b/>
          <w:sz w:val="24"/>
          <w:szCs w:val="24"/>
          <w:lang w:val="en-GB" w:eastAsia="el-GR"/>
        </w:rPr>
        <w:t xml:space="preserve"> apap – advancing performing arts project, Tanzfabrik Berlin</w:t>
      </w:r>
    </w:p>
    <w:p w14:paraId="2CDC2100"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13EAC575" w14:textId="77777777" w:rsidR="00CD57E4" w:rsidRPr="00B06701" w:rsidRDefault="00CD57E4" w:rsidP="00CD57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27 &amp; 28 June (PEIRAIOS 260 Ε)</w:t>
      </w:r>
    </w:p>
    <w:p w14:paraId="30A5E5C8"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arisandmartha</w:t>
      </w:r>
    </w:p>
    <w:p w14:paraId="676D000C"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Lucy. tutorial for a ritual</w:t>
      </w:r>
    </w:p>
    <w:p w14:paraId="5BA7B6C2" w14:textId="77777777" w:rsidR="00CD57E4" w:rsidRPr="00B06701" w:rsidRDefault="00CD57E4" w:rsidP="00CD57E4">
      <w:pPr>
        <w:suppressAutoHyphens/>
        <w:spacing w:after="0" w:line="360" w:lineRule="auto"/>
        <w:contextualSpacing/>
        <w:rPr>
          <w:rFonts w:ascii="Times New Roman" w:eastAsia="Times New Roman" w:hAnsi="Times New Roman" w:cs="Times New Roman"/>
          <w:sz w:val="24"/>
          <w:lang w:val="en-GB" w:eastAsia="el-GR"/>
        </w:rPr>
      </w:pPr>
    </w:p>
    <w:p w14:paraId="4C1B079E" w14:textId="77777777" w:rsidR="00CD57E4" w:rsidRPr="00B06701" w:rsidRDefault="00CD57E4" w:rsidP="00CD57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Having previously presented their debut work at the Aerowaves 2018 dance platform, the duo of choreographers known as arisandmartha (Aris Papadopoulos and Martha Pasakopoulou) have now come up with the concept of a contemporary, devised ritual, placing audiences inside a liminal world, where everything is invested with meaning by the mere fact of its presence. The title references the famous, controversial skeleton of ‘Lucy,’ a nickname given to the skeleton of an </w:t>
      </w:r>
      <w:r w:rsidRPr="00B06701">
        <w:rPr>
          <w:rFonts w:ascii="Times New Roman" w:eastAsia="Times New Roman" w:hAnsi="Times New Roman" w:cs="Times New Roman"/>
          <w:i/>
          <w:sz w:val="24"/>
          <w:lang w:val="en-GB" w:eastAsia="el-GR"/>
        </w:rPr>
        <w:t>Australopithecus afarensis</w:t>
      </w:r>
      <w:r w:rsidRPr="00B06701">
        <w:rPr>
          <w:rFonts w:ascii="Times New Roman" w:eastAsia="Times New Roman" w:hAnsi="Times New Roman" w:cs="Times New Roman"/>
          <w:sz w:val="24"/>
          <w:lang w:val="en-GB" w:eastAsia="el-GR"/>
        </w:rPr>
        <w:t xml:space="preserve"> discovered in Ethiopia in 1974. This performance is a ritualistic attempt at connecting disparate elements; an experiment about the unclear temporal and spatial boundaries of making a transition from the individual to the collective. Toying with the aspects of ecstacy and conscious observation, imagination and inescapable reality, the forgotten need for faith and the glorification of lies, the ‘man-animal’ and the ‘human animal,’ this performance sets forth to expand our perception, inviting us to reconsider ways and places of ritualistic practices still surviving in our everyday life. The artists raise the question: Can we reach something real through something fake?</w:t>
      </w:r>
    </w:p>
    <w:p w14:paraId="44001BC1" w14:textId="77777777" w:rsidR="00CD57E4" w:rsidRPr="00B06701" w:rsidRDefault="00CD57E4" w:rsidP="00CD57E4">
      <w:pPr>
        <w:suppressAutoHyphens/>
        <w:spacing w:after="0" w:line="360" w:lineRule="auto"/>
        <w:contextualSpacing/>
        <w:rPr>
          <w:rFonts w:ascii="Times New Roman" w:eastAsia="Calibri" w:hAnsi="Times New Roman" w:cs="Times New Roman"/>
          <w:sz w:val="24"/>
          <w:szCs w:val="24"/>
          <w:lang w:val="en-GB"/>
        </w:rPr>
      </w:pPr>
    </w:p>
    <w:p w14:paraId="53358F68" w14:textId="77777777" w:rsidR="00CD57E4" w:rsidRPr="00B06701" w:rsidRDefault="00CD57E4" w:rsidP="00CD57E4">
      <w:pPr>
        <w:suppressAutoHyphens/>
        <w:spacing w:after="0" w:line="360" w:lineRule="auto"/>
        <w:contextualSpacing/>
        <w:rPr>
          <w:rFonts w:ascii="Times New Roman" w:eastAsia="Calibri" w:hAnsi="Times New Roman" w:cs="Times New Roman"/>
          <w:b/>
          <w:sz w:val="24"/>
          <w:lang w:val="en-GB" w:eastAsia="el-GR"/>
        </w:rPr>
      </w:pPr>
      <w:r w:rsidRPr="00B06701">
        <w:rPr>
          <w:rFonts w:ascii="Times New Roman" w:eastAsia="Calibri" w:hAnsi="Times New Roman" w:cs="Times New Roman"/>
          <w:sz w:val="24"/>
          <w:lang w:val="en-GB" w:eastAsia="el-GR"/>
        </w:rPr>
        <w:t>Concept - Choreography - Performance</w:t>
      </w:r>
      <w:r w:rsidRPr="00B06701">
        <w:rPr>
          <w:rFonts w:ascii="Times New Roman" w:eastAsia="Calibri" w:hAnsi="Times New Roman" w:cs="Times New Roman"/>
          <w:b/>
          <w:sz w:val="24"/>
          <w:lang w:val="en-GB" w:eastAsia="el-GR"/>
        </w:rPr>
        <w:t xml:space="preserve"> arisandmartha (Aris Papadopoulos &amp; Martha Pasakopoulou</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Dramaturgy consultant</w:t>
      </w:r>
      <w:r w:rsidRPr="00B06701">
        <w:rPr>
          <w:rFonts w:ascii="Times New Roman" w:eastAsia="Calibri" w:hAnsi="Times New Roman" w:cs="Times New Roman"/>
          <w:b/>
          <w:sz w:val="24"/>
          <w:lang w:val="en-GB" w:eastAsia="el-GR"/>
        </w:rPr>
        <w:t xml:space="preserve"> Anastasios Koukoutas</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 xml:space="preserve">Sound </w:t>
      </w:r>
      <w:r w:rsidRPr="00B06701">
        <w:rPr>
          <w:rFonts w:ascii="Times New Roman" w:eastAsia="Calibri" w:hAnsi="Times New Roman" w:cs="Times New Roman"/>
          <w:sz w:val="24"/>
          <w:lang w:val="en-GB" w:eastAsia="el-GR"/>
        </w:rPr>
        <w:lastRenderedPageBreak/>
        <w:t>design - Original music</w:t>
      </w:r>
      <w:r w:rsidRPr="00B06701">
        <w:rPr>
          <w:rFonts w:ascii="Times New Roman" w:eastAsia="Calibri" w:hAnsi="Times New Roman" w:cs="Times New Roman"/>
          <w:b/>
          <w:sz w:val="24"/>
          <w:lang w:val="en-GB" w:eastAsia="el-GR"/>
        </w:rPr>
        <w:t xml:space="preserve"> Maria Sideri</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Set &amp; costume design</w:t>
      </w:r>
      <w:r w:rsidRPr="00B06701">
        <w:rPr>
          <w:rFonts w:ascii="Times New Roman" w:eastAsia="Calibri" w:hAnsi="Times New Roman" w:cs="Times New Roman"/>
          <w:b/>
          <w:sz w:val="24"/>
          <w:lang w:val="en-GB" w:eastAsia="el-GR"/>
        </w:rPr>
        <w:t xml:space="preserve"> Dimitra Liakoura &amp; Periklis Pravitas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Lighting design</w:t>
      </w:r>
      <w:r w:rsidRPr="00B06701">
        <w:rPr>
          <w:rFonts w:ascii="Times New Roman" w:eastAsia="Calibri" w:hAnsi="Times New Roman" w:cs="Times New Roman"/>
          <w:b/>
          <w:sz w:val="24"/>
          <w:lang w:val="en-GB" w:eastAsia="el-GR"/>
        </w:rPr>
        <w:t xml:space="preserve"> Eliza Alexandropoulou</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Vocal coaching</w:t>
      </w:r>
      <w:r w:rsidRPr="00B06701">
        <w:rPr>
          <w:rFonts w:ascii="Times New Roman" w:eastAsia="Calibri" w:hAnsi="Times New Roman" w:cs="Times New Roman"/>
          <w:b/>
          <w:sz w:val="24"/>
          <w:lang w:val="en-GB" w:eastAsia="el-GR"/>
        </w:rPr>
        <w:t xml:space="preserve"> Anna Pagalou</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Press &amp; communication</w:t>
      </w:r>
      <w:r w:rsidRPr="00B06701">
        <w:rPr>
          <w:rFonts w:ascii="Times New Roman" w:eastAsia="Calibri" w:hAnsi="Times New Roman" w:cs="Times New Roman"/>
          <w:b/>
          <w:sz w:val="24"/>
          <w:lang w:val="en-GB" w:eastAsia="el-GR"/>
        </w:rPr>
        <w:t xml:space="preserve"> Evangelia Skrobola</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Graphic design</w:t>
      </w:r>
      <w:r w:rsidRPr="00B06701">
        <w:rPr>
          <w:rFonts w:ascii="Times New Roman" w:eastAsia="Calibri" w:hAnsi="Times New Roman" w:cs="Times New Roman"/>
          <w:b/>
          <w:sz w:val="24"/>
          <w:lang w:val="en-GB" w:eastAsia="el-GR"/>
        </w:rPr>
        <w:t xml:space="preserve"> Chrysoula Korovesi</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Photography</w:t>
      </w:r>
      <w:r w:rsidRPr="00B06701">
        <w:rPr>
          <w:rFonts w:ascii="Times New Roman" w:eastAsia="Calibri" w:hAnsi="Times New Roman" w:cs="Times New Roman"/>
          <w:b/>
          <w:sz w:val="24"/>
          <w:lang w:val="en-GB" w:eastAsia="el-GR"/>
        </w:rPr>
        <w:t xml:space="preserve"> Yannis Bournias</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Video</w:t>
      </w:r>
      <w:r w:rsidRPr="00B06701">
        <w:rPr>
          <w:rFonts w:ascii="Times New Roman" w:eastAsia="Calibri" w:hAnsi="Times New Roman" w:cs="Times New Roman"/>
          <w:b/>
          <w:sz w:val="24"/>
          <w:lang w:val="en-GB" w:eastAsia="el-GR"/>
        </w:rPr>
        <w:t xml:space="preserve"> Manos Arvanitakis</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Production design</w:t>
      </w:r>
      <w:r w:rsidRPr="00B06701">
        <w:rPr>
          <w:rFonts w:ascii="Times New Roman" w:eastAsia="Calibri" w:hAnsi="Times New Roman" w:cs="Times New Roman"/>
          <w:b/>
          <w:sz w:val="24"/>
          <w:lang w:val="en-GB" w:eastAsia="el-GR"/>
        </w:rPr>
        <w:t xml:space="preserve"> Maria Vasariotou</w:t>
      </w:r>
      <w:r w:rsidRPr="00B06701">
        <w:rPr>
          <w:rFonts w:ascii="Times New Roman" w:eastAsia="Calibri" w:hAnsi="Times New Roman" w:cs="Times New Roman"/>
          <w:b/>
          <w:sz w:val="24"/>
          <w:szCs w:val="24"/>
          <w:lang w:val="en-GB"/>
        </w:rPr>
        <w:t xml:space="preserve"> </w:t>
      </w:r>
      <w:r w:rsidRPr="00B06701">
        <w:rPr>
          <w:rFonts w:ascii="Times New Roman" w:hAnsi="Times New Roman" w:cs="Times New Roman"/>
          <w:b/>
          <w:color w:val="000000"/>
          <w:sz w:val="24"/>
          <w:szCs w:val="24"/>
          <w:lang w:val="en-GB"/>
        </w:rPr>
        <w:t xml:space="preserve">• </w:t>
      </w:r>
      <w:r w:rsidRPr="00B06701">
        <w:rPr>
          <w:rFonts w:ascii="Times New Roman" w:eastAsia="Calibri" w:hAnsi="Times New Roman" w:cs="Times New Roman"/>
          <w:sz w:val="24"/>
          <w:lang w:val="en-GB" w:eastAsia="el-GR"/>
        </w:rPr>
        <w:t>Production management</w:t>
      </w:r>
      <w:r w:rsidRPr="00B06701">
        <w:rPr>
          <w:rFonts w:ascii="Times New Roman" w:eastAsia="Calibri" w:hAnsi="Times New Roman" w:cs="Times New Roman"/>
          <w:b/>
          <w:sz w:val="24"/>
          <w:lang w:val="en-GB" w:eastAsia="el-GR"/>
        </w:rPr>
        <w:t xml:space="preserve"> Delta Pi</w:t>
      </w:r>
    </w:p>
    <w:p w14:paraId="48CB6FE2"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F90088B" w14:textId="77777777" w:rsidR="00591545" w:rsidRPr="00B06701" w:rsidRDefault="00426FF1"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29 &amp; </w:t>
      </w:r>
      <w:r w:rsidR="00591545" w:rsidRPr="00B06701">
        <w:rPr>
          <w:rFonts w:ascii="Times New Roman" w:eastAsia="Times New Roman" w:hAnsi="Times New Roman" w:cs="Times New Roman"/>
          <w:sz w:val="24"/>
          <w:lang w:val="en-GB" w:eastAsia="el-GR"/>
        </w:rPr>
        <w:t xml:space="preserve">30 </w:t>
      </w:r>
      <w:r w:rsidR="00A360EE" w:rsidRPr="00B06701">
        <w:rPr>
          <w:rFonts w:ascii="Times New Roman" w:eastAsia="Times New Roman" w:hAnsi="Times New Roman" w:cs="Times New Roman"/>
          <w:sz w:val="24"/>
          <w:lang w:val="en-GB" w:eastAsia="el-GR"/>
        </w:rPr>
        <w:t>June</w:t>
      </w:r>
      <w:r w:rsidR="00591545" w:rsidRPr="00B06701">
        <w:rPr>
          <w:rFonts w:ascii="Times New Roman" w:eastAsia="Times New Roman" w:hAnsi="Times New Roman" w:cs="Times New Roman"/>
          <w:sz w:val="24"/>
          <w:lang w:val="en-GB" w:eastAsia="el-GR"/>
        </w:rPr>
        <w:t xml:space="preserve"> (</w:t>
      </w:r>
      <w:r w:rsidR="00A360EE" w:rsidRPr="00B06701">
        <w:rPr>
          <w:rFonts w:ascii="Times New Roman" w:eastAsia="Times New Roman" w:hAnsi="Times New Roman" w:cs="Times New Roman"/>
          <w:sz w:val="24"/>
          <w:lang w:val="en-GB" w:eastAsia="el-GR"/>
        </w:rPr>
        <w:t>PEIRAIOS</w:t>
      </w:r>
      <w:r w:rsidR="00591545" w:rsidRPr="00B06701">
        <w:rPr>
          <w:rFonts w:ascii="Times New Roman" w:eastAsia="Times New Roman" w:hAnsi="Times New Roman" w:cs="Times New Roman"/>
          <w:sz w:val="24"/>
          <w:lang w:val="en-GB" w:eastAsia="el-GR"/>
        </w:rPr>
        <w:t xml:space="preserve"> 260 Η)</w:t>
      </w:r>
    </w:p>
    <w:p w14:paraId="13A4955D"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bookmarkStart w:id="9" w:name="_Hlk534879"/>
      <w:r w:rsidRPr="00B06701">
        <w:rPr>
          <w:rFonts w:ascii="Times New Roman" w:eastAsia="Times New Roman" w:hAnsi="Times New Roman" w:cs="Times New Roman"/>
          <w:b/>
          <w:sz w:val="24"/>
          <w:szCs w:val="20"/>
          <w:lang w:val="en-GB" w:eastAsia="el-GR"/>
        </w:rPr>
        <w:t>Marco da Silva Ferreira</w:t>
      </w:r>
    </w:p>
    <w:p w14:paraId="2C02D499" w14:textId="77777777" w:rsidR="00591545" w:rsidRPr="00B06701" w:rsidRDefault="00591545"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Brother</w:t>
      </w:r>
    </w:p>
    <w:p w14:paraId="03A2B3D3" w14:textId="77777777" w:rsidR="00426FF1" w:rsidRPr="00B06701" w:rsidRDefault="00426FF1" w:rsidP="009604E4">
      <w:pPr>
        <w:spacing w:after="0" w:line="360" w:lineRule="auto"/>
        <w:contextualSpacing/>
        <w:rPr>
          <w:rFonts w:ascii="Times New Roman" w:eastAsia="Times New Roman" w:hAnsi="Times New Roman" w:cs="Times New Roman"/>
          <w:b/>
          <w:sz w:val="24"/>
          <w:szCs w:val="20"/>
          <w:lang w:val="en-GB" w:eastAsia="el-GR"/>
        </w:rPr>
      </w:pPr>
    </w:p>
    <w:p w14:paraId="13D948A6" w14:textId="77777777" w:rsidR="00591545" w:rsidRPr="00B06701" w:rsidRDefault="00A360EE"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Why do we dance </w:t>
      </w:r>
      <w:r w:rsidRPr="00B06701">
        <w:rPr>
          <w:rFonts w:ascii="Times New Roman" w:eastAsia="Times New Roman" w:hAnsi="Times New Roman" w:cs="Times New Roman"/>
          <w:i/>
          <w:sz w:val="24"/>
          <w:lang w:val="en-GB" w:eastAsia="el-GR"/>
        </w:rPr>
        <w:t>together</w:t>
      </w:r>
      <w:r w:rsidRPr="00B06701">
        <w:rPr>
          <w:rFonts w:ascii="Times New Roman" w:eastAsia="Times New Roman" w:hAnsi="Times New Roman" w:cs="Times New Roman"/>
          <w:sz w:val="24"/>
          <w:lang w:val="en-GB" w:eastAsia="el-GR"/>
        </w:rPr>
        <w:t xml:space="preserve">? The rising Portuguese choreographer Marco da Silva Ferreira explores the roots of collective dancing, </w:t>
      </w:r>
      <w:r w:rsidR="00974DB0" w:rsidRPr="00B06701">
        <w:rPr>
          <w:rFonts w:ascii="Times New Roman" w:eastAsia="Times New Roman" w:hAnsi="Times New Roman" w:cs="Times New Roman"/>
          <w:sz w:val="24"/>
          <w:lang w:val="en-GB" w:eastAsia="el-GR"/>
        </w:rPr>
        <w:t>movement as togetherness, from ancient traditions to street dance, seeking those common features which are passed down from one generation to the next and are still present in contemporary dance</w:t>
      </w:r>
      <w:r w:rsidR="00030D64" w:rsidRPr="00B06701">
        <w:rPr>
          <w:rFonts w:ascii="Times New Roman" w:eastAsia="Times New Roman" w:hAnsi="Times New Roman" w:cs="Times New Roman"/>
          <w:sz w:val="24"/>
          <w:lang w:val="en-GB" w:eastAsia="el-GR"/>
        </w:rPr>
        <w:t>.</w:t>
      </w:r>
      <w:r w:rsidR="00974DB0" w:rsidRPr="00B06701">
        <w:rPr>
          <w:rFonts w:ascii="Times New Roman" w:eastAsia="Times New Roman" w:hAnsi="Times New Roman" w:cs="Times New Roman"/>
          <w:sz w:val="24"/>
          <w:lang w:val="en-GB" w:eastAsia="el-GR"/>
        </w:rPr>
        <w:t xml:space="preserve"> </w:t>
      </w:r>
      <w:r w:rsidR="00974DB0" w:rsidRPr="00B06701">
        <w:rPr>
          <w:rFonts w:ascii="Times New Roman" w:eastAsia="Times New Roman" w:hAnsi="Times New Roman" w:cs="Times New Roman"/>
          <w:i/>
          <w:sz w:val="24"/>
          <w:lang w:val="en-GB" w:eastAsia="el-GR"/>
        </w:rPr>
        <w:t xml:space="preserve">Brother </w:t>
      </w:r>
      <w:r w:rsidR="00974DB0" w:rsidRPr="00B06701">
        <w:rPr>
          <w:rFonts w:ascii="Times New Roman" w:eastAsia="Times New Roman" w:hAnsi="Times New Roman" w:cs="Times New Roman"/>
          <w:sz w:val="24"/>
          <w:lang w:val="en-GB" w:eastAsia="el-GR"/>
        </w:rPr>
        <w:t>is a dance about the human as ‘social animal’ feeli</w:t>
      </w:r>
      <w:r w:rsidR="00346B09" w:rsidRPr="00B06701">
        <w:rPr>
          <w:rFonts w:ascii="Times New Roman" w:eastAsia="Times New Roman" w:hAnsi="Times New Roman" w:cs="Times New Roman"/>
          <w:sz w:val="24"/>
          <w:lang w:val="en-GB" w:eastAsia="el-GR"/>
        </w:rPr>
        <w:t xml:space="preserve">ng the urgency to share things; </w:t>
      </w:r>
      <w:r w:rsidR="00974DB0" w:rsidRPr="00B06701">
        <w:rPr>
          <w:rFonts w:ascii="Times New Roman" w:eastAsia="Times New Roman" w:hAnsi="Times New Roman" w:cs="Times New Roman"/>
          <w:sz w:val="24"/>
          <w:lang w:val="en-GB" w:eastAsia="el-GR"/>
        </w:rPr>
        <w:t xml:space="preserve">a performance reviving the </w:t>
      </w:r>
      <w:r w:rsidR="00B63EB6" w:rsidRPr="00B06701">
        <w:rPr>
          <w:rFonts w:ascii="Times New Roman" w:eastAsia="Times New Roman" w:hAnsi="Times New Roman" w:cs="Times New Roman"/>
          <w:sz w:val="24"/>
          <w:lang w:val="en-GB" w:eastAsia="el-GR"/>
        </w:rPr>
        <w:t xml:space="preserve">very </w:t>
      </w:r>
      <w:r w:rsidR="00974DB0" w:rsidRPr="00B06701">
        <w:rPr>
          <w:rFonts w:ascii="Times New Roman" w:eastAsia="Times New Roman" w:hAnsi="Times New Roman" w:cs="Times New Roman"/>
          <w:sz w:val="24"/>
          <w:lang w:val="en-GB" w:eastAsia="el-GR"/>
        </w:rPr>
        <w:t xml:space="preserve">first human community in the heart of a contemporary urban landscape. The union gives birth to rivalry, bonds of brotherhood and pleasure-hunting, combining Krump with African influences. </w:t>
      </w:r>
      <w:r w:rsidR="00544EFA" w:rsidRPr="00B06701">
        <w:rPr>
          <w:rFonts w:ascii="Times New Roman" w:eastAsia="Times New Roman" w:hAnsi="Times New Roman" w:cs="Times New Roman"/>
          <w:sz w:val="24"/>
          <w:lang w:val="en-GB" w:eastAsia="el-GR"/>
        </w:rPr>
        <w:t xml:space="preserve">The seven dancers’ movements, akin to </w:t>
      </w:r>
      <w:r w:rsidR="00030D64" w:rsidRPr="00B06701">
        <w:rPr>
          <w:rFonts w:ascii="Times New Roman" w:eastAsia="Times New Roman" w:hAnsi="Times New Roman" w:cs="Times New Roman"/>
          <w:sz w:val="24"/>
          <w:lang w:val="en-GB" w:eastAsia="el-GR"/>
        </w:rPr>
        <w:t xml:space="preserve">a </w:t>
      </w:r>
      <w:r w:rsidR="00544EFA" w:rsidRPr="00B06701">
        <w:rPr>
          <w:rFonts w:ascii="Times New Roman" w:eastAsia="Times New Roman" w:hAnsi="Times New Roman" w:cs="Times New Roman"/>
          <w:sz w:val="24"/>
          <w:lang w:val="en-GB" w:eastAsia="el-GR"/>
        </w:rPr>
        <w:t>ritual, become an explosion of contagious energy, a constant game of mimicry. They merge into an ensemble thr</w:t>
      </w:r>
      <w:r w:rsidR="00346B09" w:rsidRPr="00B06701">
        <w:rPr>
          <w:rFonts w:ascii="Times New Roman" w:eastAsia="Times New Roman" w:hAnsi="Times New Roman" w:cs="Times New Roman"/>
          <w:sz w:val="24"/>
          <w:lang w:val="en-GB" w:eastAsia="el-GR"/>
        </w:rPr>
        <w:t>ough a constantly fragile alchemical process</w:t>
      </w:r>
      <w:r w:rsidR="00544EFA" w:rsidRPr="00B06701">
        <w:rPr>
          <w:rFonts w:ascii="Times New Roman" w:eastAsia="Times New Roman" w:hAnsi="Times New Roman" w:cs="Times New Roman"/>
          <w:sz w:val="24"/>
          <w:lang w:val="en-GB" w:eastAsia="el-GR"/>
        </w:rPr>
        <w:t xml:space="preserve">. They are transformed into moving bridges between the present and the remote past. Ferreira, a dance and choreographer with an unorthodox career, was originally active in street dance, </w:t>
      </w:r>
      <w:r w:rsidR="00773F60" w:rsidRPr="00B06701">
        <w:rPr>
          <w:rFonts w:ascii="Times New Roman" w:eastAsia="Times New Roman" w:hAnsi="Times New Roman" w:cs="Times New Roman"/>
          <w:sz w:val="24"/>
          <w:lang w:val="en-GB" w:eastAsia="el-GR"/>
        </w:rPr>
        <w:t xml:space="preserve">became famous when he won his country’s edition of the talent show </w:t>
      </w:r>
      <w:r w:rsidR="00773F60" w:rsidRPr="00B06701">
        <w:rPr>
          <w:rFonts w:ascii="Times New Roman" w:eastAsia="Times New Roman" w:hAnsi="Times New Roman" w:cs="Times New Roman"/>
          <w:i/>
          <w:sz w:val="24"/>
          <w:lang w:val="en-GB" w:eastAsia="el-GR"/>
        </w:rPr>
        <w:t xml:space="preserve">So you think you can dance </w:t>
      </w:r>
      <w:r w:rsidR="00773F60" w:rsidRPr="00B06701">
        <w:rPr>
          <w:rFonts w:ascii="Times New Roman" w:eastAsia="Times New Roman" w:hAnsi="Times New Roman" w:cs="Times New Roman"/>
          <w:sz w:val="24"/>
          <w:lang w:val="en-GB" w:eastAsia="el-GR"/>
        </w:rPr>
        <w:t xml:space="preserve">and went on to collaborate with big names, such as Hofesh Shechter. </w:t>
      </w:r>
      <w:r w:rsidR="00773F60" w:rsidRPr="00B06701">
        <w:rPr>
          <w:rFonts w:ascii="Times New Roman" w:eastAsia="Times New Roman" w:hAnsi="Times New Roman" w:cs="Times New Roman"/>
          <w:i/>
          <w:sz w:val="24"/>
          <w:lang w:val="en-GB" w:eastAsia="el-GR"/>
        </w:rPr>
        <w:t xml:space="preserve">Brother </w:t>
      </w:r>
      <w:r w:rsidR="00773F60" w:rsidRPr="00B06701">
        <w:rPr>
          <w:rFonts w:ascii="Times New Roman" w:eastAsia="Times New Roman" w:hAnsi="Times New Roman" w:cs="Times New Roman"/>
          <w:sz w:val="24"/>
          <w:lang w:val="en-GB" w:eastAsia="el-GR"/>
        </w:rPr>
        <w:t xml:space="preserve">(2017) and his previous work, </w:t>
      </w:r>
      <w:r w:rsidR="00773F60" w:rsidRPr="00B06701">
        <w:rPr>
          <w:rFonts w:ascii="Times New Roman" w:eastAsia="Times New Roman" w:hAnsi="Times New Roman" w:cs="Times New Roman"/>
          <w:i/>
          <w:sz w:val="24"/>
          <w:lang w:val="en-GB" w:eastAsia="el-GR"/>
        </w:rPr>
        <w:t xml:space="preserve">Hu(r)mano </w:t>
      </w:r>
      <w:r w:rsidR="00773F60" w:rsidRPr="00B06701">
        <w:rPr>
          <w:rFonts w:ascii="Times New Roman" w:eastAsia="Times New Roman" w:hAnsi="Times New Roman" w:cs="Times New Roman"/>
          <w:sz w:val="24"/>
          <w:lang w:val="en-GB" w:eastAsia="el-GR"/>
        </w:rPr>
        <w:t xml:space="preserve">(2015), </w:t>
      </w:r>
      <w:r w:rsidR="00030D64" w:rsidRPr="00B06701">
        <w:rPr>
          <w:rFonts w:ascii="Times New Roman" w:eastAsia="Times New Roman" w:hAnsi="Times New Roman" w:cs="Times New Roman"/>
          <w:sz w:val="24"/>
          <w:lang w:val="en-GB" w:eastAsia="el-GR"/>
        </w:rPr>
        <w:t xml:space="preserve">put </w:t>
      </w:r>
      <w:r w:rsidR="00EC5E5B" w:rsidRPr="00B06701">
        <w:rPr>
          <w:rFonts w:ascii="Times New Roman" w:eastAsia="Times New Roman" w:hAnsi="Times New Roman" w:cs="Times New Roman"/>
          <w:sz w:val="24"/>
          <w:lang w:val="en-GB" w:eastAsia="el-GR"/>
        </w:rPr>
        <w:t>Ferreira</w:t>
      </w:r>
      <w:r w:rsidR="00030D64" w:rsidRPr="00B06701">
        <w:rPr>
          <w:rFonts w:ascii="Times New Roman" w:eastAsia="Times New Roman" w:hAnsi="Times New Roman" w:cs="Times New Roman"/>
          <w:sz w:val="24"/>
          <w:lang w:val="en-GB" w:eastAsia="el-GR"/>
        </w:rPr>
        <w:t xml:space="preserve"> on the map of international dance</w:t>
      </w:r>
      <w:r w:rsidR="00346B09" w:rsidRPr="00B06701">
        <w:rPr>
          <w:rFonts w:ascii="Times New Roman" w:eastAsia="Times New Roman" w:hAnsi="Times New Roman" w:cs="Times New Roman"/>
          <w:sz w:val="24"/>
          <w:lang w:val="en-GB" w:eastAsia="el-GR"/>
        </w:rPr>
        <w:t xml:space="preserve"> through their selection</w:t>
      </w:r>
      <w:r w:rsidR="00773F60" w:rsidRPr="00B06701">
        <w:rPr>
          <w:rFonts w:ascii="Times New Roman" w:eastAsia="Times New Roman" w:hAnsi="Times New Roman" w:cs="Times New Roman"/>
          <w:sz w:val="24"/>
          <w:lang w:val="en-GB" w:eastAsia="el-GR"/>
        </w:rPr>
        <w:t xml:space="preserve"> by the Aerowaves network.</w:t>
      </w:r>
    </w:p>
    <w:p w14:paraId="11C4B51D" w14:textId="77777777" w:rsidR="00773F60" w:rsidRPr="00B06701" w:rsidRDefault="00773F60" w:rsidP="009604E4">
      <w:pPr>
        <w:spacing w:after="0" w:line="360" w:lineRule="auto"/>
        <w:contextualSpacing/>
        <w:jc w:val="both"/>
        <w:rPr>
          <w:rFonts w:ascii="Times New Roman" w:eastAsia="Times New Roman" w:hAnsi="Times New Roman" w:cs="Times New Roman"/>
          <w:sz w:val="24"/>
          <w:lang w:val="en-GB" w:eastAsia="el-GR"/>
        </w:rPr>
      </w:pPr>
    </w:p>
    <w:p w14:paraId="4264E4D7" w14:textId="77777777" w:rsidR="00B63EB6" w:rsidRPr="00B06701" w:rsidRDefault="00773F60"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Artistic direction - Choreography </w:t>
      </w:r>
      <w:r w:rsidRPr="00B06701">
        <w:rPr>
          <w:rFonts w:ascii="Times New Roman" w:eastAsia="Times New Roman" w:hAnsi="Times New Roman" w:cs="Times New Roman"/>
          <w:b/>
          <w:sz w:val="24"/>
          <w:szCs w:val="24"/>
          <w:lang w:val="en-GB" w:eastAsia="el-GR"/>
        </w:rPr>
        <w:t>Marco da Silva Ferreira</w:t>
      </w:r>
      <w:r w:rsidRPr="00B06701">
        <w:rPr>
          <w:rFonts w:ascii="Times New Roman" w:eastAsia="Times New Roman" w:hAnsi="Times New Roman" w:cs="Times New Roman"/>
          <w:sz w:val="24"/>
          <w:szCs w:val="24"/>
          <w:lang w:val="en-GB" w:eastAsia="el-GR"/>
        </w:rPr>
        <w:t xml:space="preserve"> • Assistant to the artistic director </w:t>
      </w:r>
      <w:r w:rsidRPr="00B06701">
        <w:rPr>
          <w:rFonts w:ascii="Times New Roman" w:eastAsia="Times New Roman" w:hAnsi="Times New Roman" w:cs="Times New Roman"/>
          <w:b/>
          <w:sz w:val="24"/>
          <w:szCs w:val="24"/>
          <w:lang w:val="en-GB" w:eastAsia="el-GR"/>
        </w:rPr>
        <w:t>Mara Andrade</w:t>
      </w:r>
      <w:r w:rsidRPr="00B06701">
        <w:rPr>
          <w:rFonts w:ascii="Times New Roman" w:eastAsia="Times New Roman" w:hAnsi="Times New Roman" w:cs="Times New Roman"/>
          <w:sz w:val="24"/>
          <w:szCs w:val="24"/>
          <w:lang w:val="en-GB" w:eastAsia="el-GR"/>
        </w:rPr>
        <w:t xml:space="preserve"> • Performers </w:t>
      </w:r>
      <w:r w:rsidRPr="00B06701">
        <w:rPr>
          <w:rFonts w:ascii="Times New Roman" w:eastAsia="Times New Roman" w:hAnsi="Times New Roman" w:cs="Times New Roman"/>
          <w:b/>
          <w:sz w:val="24"/>
          <w:szCs w:val="24"/>
          <w:lang w:val="en-GB" w:eastAsia="el-GR"/>
        </w:rPr>
        <w:t xml:space="preserve">Anaísa Lopes, </w:t>
      </w:r>
      <w:r w:rsidR="00D1702C" w:rsidRPr="00B06701">
        <w:rPr>
          <w:rFonts w:ascii="Times New Roman" w:hAnsi="Times New Roman" w:cs="Times New Roman"/>
          <w:b/>
          <w:sz w:val="24"/>
          <w:szCs w:val="24"/>
          <w:lang w:val="en-GB"/>
        </w:rPr>
        <w:t xml:space="preserve">André Cabral,  </w:t>
      </w:r>
      <w:r w:rsidRPr="00B06701">
        <w:rPr>
          <w:rFonts w:ascii="Times New Roman" w:eastAsia="Times New Roman" w:hAnsi="Times New Roman" w:cs="Times New Roman"/>
          <w:b/>
          <w:sz w:val="24"/>
          <w:szCs w:val="24"/>
          <w:lang w:val="en-GB" w:eastAsia="el-GR"/>
        </w:rPr>
        <w:t>Cristina Planas Leitão, Duarte Valadares, Filipe Caldeira, Marco da Silva Ferreira, Max Makowski</w:t>
      </w:r>
      <w:r w:rsidR="00D1702C"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Lighting design – Technical direction </w:t>
      </w:r>
      <w:r w:rsidRPr="00B06701">
        <w:rPr>
          <w:rFonts w:ascii="Times New Roman" w:eastAsia="Times New Roman" w:hAnsi="Times New Roman" w:cs="Times New Roman"/>
          <w:b/>
          <w:sz w:val="24"/>
          <w:szCs w:val="24"/>
          <w:lang w:val="en-GB" w:eastAsia="el-GR"/>
        </w:rPr>
        <w:t>Wilma Moutinho</w:t>
      </w:r>
      <w:r w:rsidRPr="00B06701">
        <w:rPr>
          <w:rFonts w:ascii="Times New Roman" w:eastAsia="Times New Roman" w:hAnsi="Times New Roman" w:cs="Times New Roman"/>
          <w:sz w:val="24"/>
          <w:szCs w:val="24"/>
          <w:lang w:val="en-GB" w:eastAsia="el-GR"/>
        </w:rPr>
        <w:t xml:space="preserve"> • Live music </w:t>
      </w:r>
      <w:r w:rsidRPr="00B06701">
        <w:rPr>
          <w:rFonts w:ascii="Times New Roman" w:eastAsia="Times New Roman" w:hAnsi="Times New Roman" w:cs="Times New Roman"/>
          <w:b/>
          <w:sz w:val="24"/>
          <w:szCs w:val="24"/>
          <w:lang w:val="en-GB" w:eastAsia="el-GR"/>
        </w:rPr>
        <w:t>Rui Lima, Sérgio Martins</w:t>
      </w:r>
      <w:r w:rsidRPr="00B06701">
        <w:rPr>
          <w:rFonts w:ascii="Times New Roman" w:eastAsia="Times New Roman" w:hAnsi="Times New Roman" w:cs="Times New Roman"/>
          <w:sz w:val="24"/>
          <w:szCs w:val="24"/>
          <w:lang w:val="en-GB" w:eastAsia="el-GR"/>
        </w:rPr>
        <w:t xml:space="preserve"> • Executive producer </w:t>
      </w:r>
      <w:r w:rsidR="00D1702C" w:rsidRPr="00B06701">
        <w:rPr>
          <w:rFonts w:ascii="Times New Roman" w:eastAsia="Times New Roman" w:hAnsi="Times New Roman" w:cs="Times New Roman"/>
          <w:b/>
          <w:sz w:val="24"/>
          <w:szCs w:val="24"/>
          <w:lang w:val="en-GB" w:eastAsia="el-GR"/>
        </w:rPr>
        <w:t>Joana Costa Santos</w:t>
      </w:r>
      <w:r w:rsidRPr="00B06701">
        <w:rPr>
          <w:rFonts w:ascii="Times New Roman" w:eastAsia="Times New Roman" w:hAnsi="Times New Roman" w:cs="Times New Roman"/>
          <w:sz w:val="24"/>
          <w:szCs w:val="24"/>
          <w:lang w:val="en-GB" w:eastAsia="el-GR"/>
        </w:rPr>
        <w:t xml:space="preserve"> • Production </w:t>
      </w:r>
      <w:r w:rsidRPr="00B06701">
        <w:rPr>
          <w:rFonts w:ascii="Times New Roman" w:eastAsia="Times New Roman" w:hAnsi="Times New Roman" w:cs="Times New Roman"/>
          <w:b/>
          <w:sz w:val="24"/>
          <w:szCs w:val="24"/>
          <w:lang w:val="en-GB" w:eastAsia="el-GR"/>
        </w:rPr>
        <w:t>Pensamento Avulso,</w:t>
      </w:r>
      <w:r w:rsidRPr="00B06701">
        <w:rPr>
          <w:rFonts w:ascii="Times New Roman" w:eastAsia="Times New Roman" w:hAnsi="Times New Roman" w:cs="Times New Roman"/>
          <w:sz w:val="24"/>
          <w:szCs w:val="24"/>
          <w:lang w:val="en-GB" w:eastAsia="el-GR"/>
        </w:rPr>
        <w:t xml:space="preserve"> associação de artes performativas • Coproduction</w:t>
      </w:r>
      <w:r w:rsidRPr="00B06701">
        <w:rPr>
          <w:rFonts w:ascii="Times New Roman" w:eastAsia="Times New Roman" w:hAnsi="Times New Roman" w:cs="Times New Roman"/>
          <w:b/>
          <w:sz w:val="24"/>
          <w:szCs w:val="24"/>
          <w:lang w:val="en-GB" w:eastAsia="el-GR"/>
        </w:rPr>
        <w:t xml:space="preserve"> São Luiz </w:t>
      </w:r>
      <w:r w:rsidRPr="00B06701">
        <w:rPr>
          <w:rFonts w:ascii="Times New Roman" w:eastAsia="Times New Roman" w:hAnsi="Times New Roman" w:cs="Times New Roman"/>
          <w:b/>
          <w:sz w:val="24"/>
          <w:szCs w:val="24"/>
          <w:lang w:val="en-GB" w:eastAsia="el-GR"/>
        </w:rPr>
        <w:lastRenderedPageBreak/>
        <w:t>Teatro Municipal</w:t>
      </w:r>
      <w:r w:rsidRPr="00B06701">
        <w:rPr>
          <w:rFonts w:ascii="Times New Roman" w:eastAsia="Times New Roman" w:hAnsi="Times New Roman" w:cs="Times New Roman"/>
          <w:sz w:val="24"/>
          <w:szCs w:val="24"/>
          <w:lang w:val="en-GB" w:eastAsia="el-GR"/>
        </w:rPr>
        <w:t xml:space="preserve"> (Portugal), </w:t>
      </w:r>
      <w:r w:rsidRPr="00B06701">
        <w:rPr>
          <w:rFonts w:ascii="Times New Roman" w:eastAsia="Times New Roman" w:hAnsi="Times New Roman" w:cs="Times New Roman"/>
          <w:b/>
          <w:sz w:val="24"/>
          <w:szCs w:val="24"/>
          <w:lang w:val="en-GB" w:eastAsia="el-GR"/>
        </w:rPr>
        <w:t>Teatro Municipal do Porto</w:t>
      </w:r>
      <w:r w:rsidRPr="00B06701">
        <w:rPr>
          <w:rFonts w:ascii="Times New Roman" w:eastAsia="Times New Roman" w:hAnsi="Times New Roman" w:cs="Times New Roman"/>
          <w:sz w:val="24"/>
          <w:szCs w:val="24"/>
          <w:lang w:val="en-GB" w:eastAsia="el-GR"/>
        </w:rPr>
        <w:t xml:space="preserve"> (Portugal), </w:t>
      </w:r>
      <w:r w:rsidRPr="00B06701">
        <w:rPr>
          <w:rFonts w:ascii="Times New Roman" w:eastAsia="Times New Roman" w:hAnsi="Times New Roman" w:cs="Times New Roman"/>
          <w:b/>
          <w:sz w:val="24"/>
          <w:szCs w:val="24"/>
          <w:lang w:val="en-GB" w:eastAsia="el-GR"/>
        </w:rPr>
        <w:t>Centre Chorégraphique National de Rillieux-la-Pape</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
          <w:sz w:val="24"/>
          <w:szCs w:val="24"/>
          <w:lang w:val="en-GB" w:eastAsia="el-GR"/>
        </w:rPr>
        <w:t>Direction Yuval Pick</w:t>
      </w:r>
      <w:r w:rsidRPr="00B06701">
        <w:rPr>
          <w:rFonts w:ascii="Times New Roman" w:eastAsia="Times New Roman" w:hAnsi="Times New Roman" w:cs="Times New Roman"/>
          <w:sz w:val="24"/>
          <w:szCs w:val="24"/>
          <w:lang w:val="en-GB" w:eastAsia="el-GR"/>
        </w:rPr>
        <w:t xml:space="preserve"> (</w:t>
      </w:r>
      <w:r w:rsidR="00B63EB6" w:rsidRPr="00B06701">
        <w:rPr>
          <w:rFonts w:ascii="Times New Roman" w:eastAsia="Times New Roman" w:hAnsi="Times New Roman" w:cs="Times New Roman"/>
          <w:sz w:val="24"/>
          <w:szCs w:val="24"/>
          <w:lang w:val="en-GB" w:eastAsia="el-GR"/>
        </w:rPr>
        <w:t>France</w:t>
      </w:r>
      <w:r w:rsidRPr="00B06701">
        <w:rPr>
          <w:rFonts w:ascii="Times New Roman" w:eastAsia="Times New Roman" w:hAnsi="Times New Roman" w:cs="Times New Roman"/>
          <w:sz w:val="24"/>
          <w:szCs w:val="24"/>
          <w:lang w:val="en-GB" w:eastAsia="el-GR"/>
        </w:rPr>
        <w:t xml:space="preserve">) • Residencies </w:t>
      </w:r>
      <w:r w:rsidRPr="00B06701">
        <w:rPr>
          <w:rFonts w:ascii="Times New Roman" w:eastAsia="Times New Roman" w:hAnsi="Times New Roman" w:cs="Times New Roman"/>
          <w:b/>
          <w:sz w:val="24"/>
          <w:szCs w:val="24"/>
          <w:lang w:val="en-GB" w:eastAsia="el-GR"/>
        </w:rPr>
        <w:t>Centro Cultural Vila Flor, O Espaço do Tempo, Quinta do Rio</w:t>
      </w:r>
      <w:r w:rsidRPr="00B06701">
        <w:rPr>
          <w:rFonts w:ascii="Times New Roman" w:eastAsia="Times New Roman" w:hAnsi="Times New Roman" w:cs="Times New Roman"/>
          <w:sz w:val="24"/>
          <w:szCs w:val="24"/>
          <w:lang w:val="en-GB" w:eastAsia="el-GR"/>
        </w:rPr>
        <w:t xml:space="preserve"> • </w:t>
      </w:r>
      <w:r w:rsidR="007E73D9" w:rsidRPr="00B06701">
        <w:rPr>
          <w:rFonts w:ascii="Times New Roman" w:eastAsia="Times New Roman" w:hAnsi="Times New Roman" w:cs="Times New Roman"/>
          <w:sz w:val="24"/>
          <w:szCs w:val="24"/>
          <w:lang w:val="en-GB" w:eastAsia="el-GR"/>
        </w:rPr>
        <w:t>Support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República Portuguesa - Cultura I DGArtes – Direção-Geral das Artes and aerowaves – dance across europeu</w:t>
      </w:r>
    </w:p>
    <w:p w14:paraId="33ABD4A3" w14:textId="77777777" w:rsidR="00773F60" w:rsidRPr="00B06701" w:rsidRDefault="00B63EB6"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w:t>
      </w:r>
      <w:r w:rsidR="00773F60" w:rsidRPr="00B06701">
        <w:rPr>
          <w:rFonts w:ascii="Times New Roman" w:eastAsia="Times New Roman" w:hAnsi="Times New Roman" w:cs="Times New Roman"/>
          <w:sz w:val="24"/>
          <w:szCs w:val="24"/>
          <w:lang w:val="en-GB" w:eastAsia="el-GR"/>
        </w:rPr>
        <w:t>Marco da Silva Ferreira is an Aerowaves Twenty18 Artist</w:t>
      </w:r>
      <w:r w:rsidRPr="00B06701">
        <w:rPr>
          <w:rFonts w:ascii="Times New Roman" w:eastAsia="Times New Roman" w:hAnsi="Times New Roman" w:cs="Times New Roman"/>
          <w:sz w:val="24"/>
          <w:szCs w:val="24"/>
          <w:lang w:val="en-GB" w:eastAsia="el-GR"/>
        </w:rPr>
        <w:t>)</w:t>
      </w:r>
    </w:p>
    <w:p w14:paraId="62094475" w14:textId="77777777" w:rsidR="004031B7" w:rsidRPr="00B06701" w:rsidRDefault="004031B7" w:rsidP="009604E4">
      <w:pPr>
        <w:spacing w:after="0" w:line="360" w:lineRule="auto"/>
        <w:contextualSpacing/>
        <w:jc w:val="both"/>
        <w:rPr>
          <w:rFonts w:ascii="Times New Roman" w:eastAsia="Times New Roman" w:hAnsi="Times New Roman" w:cs="Times New Roman"/>
          <w:sz w:val="24"/>
          <w:szCs w:val="24"/>
          <w:lang w:val="en-GB" w:eastAsia="el-GR"/>
        </w:rPr>
      </w:pPr>
    </w:p>
    <w:p w14:paraId="18943524" w14:textId="77777777" w:rsidR="004031B7" w:rsidRPr="00B06701" w:rsidRDefault="004031B7" w:rsidP="009604E4">
      <w:pPr>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4</w:t>
      </w:r>
      <w:r w:rsidR="00CD57E4"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w:t>
      </w:r>
      <w:r w:rsidR="00CD57E4"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szCs w:val="24"/>
          <w:lang w:val="en-GB" w:eastAsia="el-GR"/>
        </w:rPr>
        <w:t>6 July (PEIRAIOS D)</w:t>
      </w:r>
    </w:p>
    <w:p w14:paraId="08C76A7E" w14:textId="77777777" w:rsidR="004031B7" w:rsidRPr="00B06701" w:rsidRDefault="004031B7" w:rsidP="009604E4">
      <w:pPr>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National School of Dance (KSOT)</w:t>
      </w:r>
    </w:p>
    <w:p w14:paraId="654D1107" w14:textId="77777777" w:rsidR="00C41C9E" w:rsidRPr="00B06701" w:rsidRDefault="00C41C9E" w:rsidP="009604E4">
      <w:pPr>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Splendid Fusions</w:t>
      </w:r>
    </w:p>
    <w:p w14:paraId="58932EA8" w14:textId="77777777" w:rsidR="004031B7" w:rsidRPr="00B06701" w:rsidRDefault="00C41C9E" w:rsidP="009604E4">
      <w:pPr>
        <w:spacing w:after="0" w:line="360" w:lineRule="auto"/>
        <w:contextualSpacing/>
        <w:jc w:val="both"/>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Ioannis Mandafounis, Christos Papadopoulos and Andonis Foniadakis meet the dancers of the National School of Dance</w:t>
      </w:r>
    </w:p>
    <w:p w14:paraId="2171B933" w14:textId="77777777" w:rsidR="00C41C9E" w:rsidRPr="00B06701" w:rsidRDefault="00C41C9E" w:rsidP="009604E4">
      <w:pPr>
        <w:spacing w:after="0" w:line="360" w:lineRule="auto"/>
        <w:contextualSpacing/>
        <w:jc w:val="both"/>
        <w:rPr>
          <w:rFonts w:ascii="Times New Roman" w:eastAsia="Times New Roman" w:hAnsi="Times New Roman" w:cs="Times New Roman"/>
          <w:i/>
          <w:sz w:val="24"/>
          <w:szCs w:val="20"/>
          <w:lang w:val="en-GB" w:eastAsia="el-GR"/>
        </w:rPr>
      </w:pPr>
    </w:p>
    <w:p w14:paraId="22DAAF06" w14:textId="77777777" w:rsidR="00C41C9E" w:rsidRPr="00B06701" w:rsidRDefault="00C41C9E"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future o</w:t>
      </w:r>
      <w:r w:rsidR="00426FF1" w:rsidRPr="00B06701">
        <w:rPr>
          <w:rFonts w:ascii="Times New Roman" w:eastAsia="Times New Roman" w:hAnsi="Times New Roman" w:cs="Times New Roman"/>
          <w:sz w:val="24"/>
          <w:szCs w:val="20"/>
          <w:lang w:val="en-GB" w:eastAsia="el-GR"/>
        </w:rPr>
        <w:t xml:space="preserve">f contemporary dance on stage: </w:t>
      </w:r>
      <w:proofErr w:type="gramStart"/>
      <w:r w:rsidR="00426FF1" w:rsidRPr="00B06701">
        <w:rPr>
          <w:rFonts w:ascii="Times New Roman" w:eastAsia="Times New Roman" w:hAnsi="Times New Roman" w:cs="Times New Roman"/>
          <w:sz w:val="24"/>
          <w:szCs w:val="20"/>
          <w:lang w:val="en-GB" w:eastAsia="el-GR"/>
        </w:rPr>
        <w:t>a</w:t>
      </w:r>
      <w:proofErr w:type="gramEnd"/>
      <w:r w:rsidRPr="00B06701">
        <w:rPr>
          <w:rFonts w:ascii="Times New Roman" w:eastAsia="Times New Roman" w:hAnsi="Times New Roman" w:cs="Times New Roman"/>
          <w:sz w:val="24"/>
          <w:szCs w:val="20"/>
          <w:lang w:val="en-GB" w:eastAsia="el-GR"/>
        </w:rPr>
        <w:t xml:space="preserve"> National School of Dance and Athens &amp; Epidaurus Festival collaboration involving internationally acclaimed Greek choreographers and young dancers, dance students and graduates of the National School of Dance (KSOT). A performance about that piv</w:t>
      </w:r>
      <w:r w:rsidR="00426FF1" w:rsidRPr="00B06701">
        <w:rPr>
          <w:rFonts w:ascii="Times New Roman" w:eastAsia="Times New Roman" w:hAnsi="Times New Roman" w:cs="Times New Roman"/>
          <w:sz w:val="24"/>
          <w:szCs w:val="20"/>
          <w:lang w:val="en-GB" w:eastAsia="el-GR"/>
        </w:rPr>
        <w:t>otal moment, when young dancers’</w:t>
      </w:r>
      <w:r w:rsidRPr="00B06701">
        <w:rPr>
          <w:rFonts w:ascii="Times New Roman" w:eastAsia="Times New Roman" w:hAnsi="Times New Roman" w:cs="Times New Roman"/>
          <w:sz w:val="24"/>
          <w:szCs w:val="20"/>
          <w:lang w:val="en-GB" w:eastAsia="el-GR"/>
        </w:rPr>
        <w:t xml:space="preserve">career is about to take off, </w:t>
      </w:r>
      <w:r w:rsidR="00A21980" w:rsidRPr="00B06701">
        <w:rPr>
          <w:rFonts w:ascii="Times New Roman" w:eastAsia="Times New Roman" w:hAnsi="Times New Roman" w:cs="Times New Roman"/>
          <w:sz w:val="24"/>
          <w:szCs w:val="20"/>
          <w:lang w:val="en-GB" w:eastAsia="el-GR"/>
        </w:rPr>
        <w:t>their</w:t>
      </w:r>
      <w:r w:rsidRPr="00B06701">
        <w:rPr>
          <w:rFonts w:ascii="Times New Roman" w:eastAsia="Times New Roman" w:hAnsi="Times New Roman" w:cs="Times New Roman"/>
          <w:sz w:val="24"/>
          <w:szCs w:val="20"/>
          <w:lang w:val="en-GB" w:eastAsia="el-GR"/>
        </w:rPr>
        <w:t xml:space="preserve"> youthful energy and freshness harmoniously combined with the maturity of world-renowned choreographers.</w:t>
      </w:r>
    </w:p>
    <w:p w14:paraId="3A793652" w14:textId="77777777" w:rsidR="00C41C9E" w:rsidRPr="00B06701" w:rsidRDefault="00C41C9E"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Under the guidance of Ioannis Mandafounis, Christos Papadopoulos and Andonis Foniadakis, each of whom is noted for his distinctive</w:t>
      </w:r>
      <w:r w:rsidR="00426FF1" w:rsidRPr="00B06701">
        <w:rPr>
          <w:rFonts w:ascii="Times New Roman" w:eastAsia="Times New Roman" w:hAnsi="Times New Roman" w:cs="Times New Roman"/>
          <w:sz w:val="24"/>
          <w:szCs w:val="20"/>
          <w:lang w:val="en-GB" w:eastAsia="el-GR"/>
        </w:rPr>
        <w:t xml:space="preserve"> choreographic</w:t>
      </w:r>
      <w:r w:rsidRPr="00B06701">
        <w:rPr>
          <w:rFonts w:ascii="Times New Roman" w:eastAsia="Times New Roman" w:hAnsi="Times New Roman" w:cs="Times New Roman"/>
          <w:sz w:val="24"/>
          <w:szCs w:val="20"/>
          <w:lang w:val="en-GB" w:eastAsia="el-GR"/>
        </w:rPr>
        <w:t xml:space="preserve"> style, selected young dancers will </w:t>
      </w:r>
      <w:r w:rsidR="00426FF1" w:rsidRPr="00B06701">
        <w:rPr>
          <w:rFonts w:ascii="Times New Roman" w:eastAsia="Times New Roman" w:hAnsi="Times New Roman" w:cs="Times New Roman"/>
          <w:sz w:val="24"/>
          <w:szCs w:val="20"/>
          <w:lang w:val="en-GB" w:eastAsia="el-GR"/>
        </w:rPr>
        <w:t xml:space="preserve">participate in three pieces: first, they will </w:t>
      </w:r>
      <w:r w:rsidRPr="00B06701">
        <w:rPr>
          <w:rFonts w:ascii="Times New Roman" w:eastAsia="Times New Roman" w:hAnsi="Times New Roman" w:cs="Times New Roman"/>
          <w:sz w:val="24"/>
          <w:szCs w:val="20"/>
          <w:lang w:val="en-GB" w:eastAsia="el-GR"/>
        </w:rPr>
        <w:t xml:space="preserve">present Andonis Foniadakis’ </w:t>
      </w:r>
      <w:r w:rsidR="0049044A" w:rsidRPr="00B06701">
        <w:rPr>
          <w:rFonts w:ascii="Times New Roman" w:eastAsia="Times New Roman" w:hAnsi="Times New Roman" w:cs="Times New Roman"/>
          <w:i/>
          <w:sz w:val="24"/>
          <w:szCs w:val="20"/>
          <w:lang w:val="en-GB" w:eastAsia="el-GR"/>
        </w:rPr>
        <w:t>Kosmos</w:t>
      </w:r>
      <w:r w:rsidRPr="00B06701">
        <w:rPr>
          <w:rFonts w:ascii="Times New Roman" w:eastAsia="Times New Roman" w:hAnsi="Times New Roman" w:cs="Times New Roman"/>
          <w:sz w:val="24"/>
          <w:szCs w:val="20"/>
          <w:lang w:val="en-GB" w:eastAsia="el-GR"/>
        </w:rPr>
        <w:t xml:space="preserve">, in its Greek debut, a </w:t>
      </w:r>
      <w:r w:rsidR="00426FF1" w:rsidRPr="00B06701">
        <w:rPr>
          <w:rFonts w:ascii="Times New Roman" w:eastAsia="Times New Roman" w:hAnsi="Times New Roman" w:cs="Times New Roman"/>
          <w:sz w:val="24"/>
          <w:szCs w:val="20"/>
          <w:lang w:val="en-GB" w:eastAsia="el-GR"/>
        </w:rPr>
        <w:t>piece</w:t>
      </w:r>
      <w:r w:rsidRPr="00B06701">
        <w:rPr>
          <w:rFonts w:ascii="Times New Roman" w:eastAsia="Times New Roman" w:hAnsi="Times New Roman" w:cs="Times New Roman"/>
          <w:sz w:val="24"/>
          <w:szCs w:val="20"/>
          <w:lang w:val="en-GB" w:eastAsia="el-GR"/>
        </w:rPr>
        <w:t xml:space="preserve"> seeking beauty, joy and the creative po</w:t>
      </w:r>
      <w:r w:rsidR="00426FF1" w:rsidRPr="00B06701">
        <w:rPr>
          <w:rFonts w:ascii="Times New Roman" w:eastAsia="Times New Roman" w:hAnsi="Times New Roman" w:cs="Times New Roman"/>
          <w:sz w:val="24"/>
          <w:szCs w:val="20"/>
          <w:lang w:val="en-GB" w:eastAsia="el-GR"/>
        </w:rPr>
        <w:t xml:space="preserve">wer found in human co-existence, </w:t>
      </w:r>
      <w:r w:rsidRPr="00B06701">
        <w:rPr>
          <w:rFonts w:ascii="Times New Roman" w:eastAsia="Times New Roman" w:hAnsi="Times New Roman" w:cs="Times New Roman"/>
          <w:sz w:val="24"/>
          <w:szCs w:val="20"/>
          <w:lang w:val="en-GB" w:eastAsia="el-GR"/>
        </w:rPr>
        <w:t xml:space="preserve">juxtaposing </w:t>
      </w:r>
      <w:r w:rsidR="00426FF1" w:rsidRPr="00B06701">
        <w:rPr>
          <w:rFonts w:ascii="Times New Roman" w:eastAsia="Times New Roman" w:hAnsi="Times New Roman" w:cs="Times New Roman"/>
          <w:sz w:val="24"/>
          <w:szCs w:val="20"/>
          <w:lang w:val="en-GB" w:eastAsia="el-GR"/>
        </w:rPr>
        <w:t>these elements</w:t>
      </w:r>
      <w:r w:rsidRPr="00B06701">
        <w:rPr>
          <w:rFonts w:ascii="Times New Roman" w:eastAsia="Times New Roman" w:hAnsi="Times New Roman" w:cs="Times New Roman"/>
          <w:sz w:val="24"/>
          <w:szCs w:val="20"/>
          <w:lang w:val="en-GB" w:eastAsia="el-GR"/>
        </w:rPr>
        <w:t xml:space="preserve"> with the hectic, busy schedule of everyday life in the city. The dancers will also present a piece of Christos Papadopoulos, especially prepared for KSOT: a performance on how individuals exist within a collective constantly merging into its smallest possible form, the unit. The dancers will also present Ioannis Mandafounis’ </w:t>
      </w:r>
      <w:r w:rsidRPr="00B06701">
        <w:rPr>
          <w:rFonts w:ascii="Times New Roman" w:eastAsia="Times New Roman" w:hAnsi="Times New Roman" w:cs="Times New Roman"/>
          <w:i/>
          <w:sz w:val="24"/>
          <w:szCs w:val="20"/>
          <w:lang w:val="en-GB" w:eastAsia="el-GR"/>
        </w:rPr>
        <w:t>One</w:t>
      </w:r>
      <w:r w:rsidRPr="00B06701">
        <w:rPr>
          <w:rFonts w:ascii="Times New Roman" w:eastAsia="Times New Roman" w:hAnsi="Times New Roman" w:cs="Times New Roman"/>
          <w:sz w:val="24"/>
          <w:szCs w:val="20"/>
          <w:lang w:val="en-GB" w:eastAsia="el-GR"/>
        </w:rPr>
        <w:t>, a site-specific performance which will be included in the Opening to the City section; a performance enriched by the perspective of young dancers, gaining unexpected experiences through their ‘intrusion’ into the public and personal space of the audiences.</w:t>
      </w:r>
      <w:r w:rsidR="00736332" w:rsidRPr="00B06701">
        <w:rPr>
          <w:rFonts w:ascii="Times New Roman" w:eastAsia="Times New Roman" w:hAnsi="Times New Roman" w:cs="Times New Roman"/>
          <w:sz w:val="24"/>
          <w:szCs w:val="20"/>
          <w:lang w:val="en-GB" w:eastAsia="el-GR"/>
        </w:rPr>
        <w:t xml:space="preserve"> The full programme will be announced in due time.</w:t>
      </w:r>
    </w:p>
    <w:p w14:paraId="5725CA05" w14:textId="77777777" w:rsidR="00736332" w:rsidRPr="00B06701" w:rsidRDefault="00736332"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performances will be held on 4, 5 and 6 July 2019, at the D Hall of Peiraios 260 and at the Opening to the City section and will receive funding from the European </w:t>
      </w:r>
      <w:r w:rsidRPr="00B06701">
        <w:rPr>
          <w:rFonts w:ascii="Times New Roman" w:eastAsia="Times New Roman" w:hAnsi="Times New Roman" w:cs="Times New Roman"/>
          <w:sz w:val="24"/>
          <w:szCs w:val="20"/>
          <w:lang w:val="en-GB" w:eastAsia="el-GR"/>
        </w:rPr>
        <w:lastRenderedPageBreak/>
        <w:t>Regional Development Fund and Cohesion Fund 2014-2020, through the programme “Contemporary Dance: Theory and Practice” of KSOT, the Regional Operational Programme of Attica, with co-funding from the Greece and the European Union – European Regional Development Fund.</w:t>
      </w:r>
    </w:p>
    <w:p w14:paraId="5FC400AD" w14:textId="77777777" w:rsidR="00A21980" w:rsidRPr="00B06701" w:rsidRDefault="00A21980" w:rsidP="009604E4">
      <w:pPr>
        <w:spacing w:after="0" w:line="360" w:lineRule="auto"/>
        <w:contextualSpacing/>
        <w:jc w:val="both"/>
        <w:rPr>
          <w:rFonts w:ascii="Times New Roman" w:eastAsia="Times New Roman" w:hAnsi="Times New Roman" w:cs="Times New Roman"/>
          <w:sz w:val="24"/>
          <w:szCs w:val="20"/>
          <w:lang w:val="en-GB" w:eastAsia="el-GR"/>
        </w:rPr>
      </w:pPr>
    </w:p>
    <w:p w14:paraId="7D5AC509" w14:textId="77777777" w:rsidR="00850C64" w:rsidRPr="00B06701" w:rsidRDefault="00850C64" w:rsidP="009604E4">
      <w:pPr>
        <w:spacing w:after="0" w:line="360" w:lineRule="auto"/>
        <w:contextualSpacing/>
        <w:jc w:val="both"/>
        <w:rPr>
          <w:rFonts w:ascii="Times New Roman" w:eastAsia="Times New Roman" w:hAnsi="Times New Roman" w:cs="Times New Roman"/>
          <w:i/>
          <w:sz w:val="24"/>
          <w:szCs w:val="20"/>
          <w:lang w:val="en-GB" w:eastAsia="el-GR"/>
        </w:rPr>
      </w:pPr>
    </w:p>
    <w:p w14:paraId="1E45E275" w14:textId="77777777" w:rsidR="00A21980" w:rsidRPr="00B06701" w:rsidRDefault="00A21980" w:rsidP="009604E4">
      <w:pPr>
        <w:spacing w:after="0" w:line="360" w:lineRule="auto"/>
        <w:contextualSpacing/>
        <w:jc w:val="both"/>
        <w:rPr>
          <w:rFonts w:ascii="Times New Roman" w:eastAsia="Times New Roman" w:hAnsi="Times New Roman" w:cs="Times New Roman"/>
          <w:i/>
          <w:sz w:val="24"/>
          <w:szCs w:val="20"/>
          <w:lang w:val="en-GB" w:eastAsia="el-GR"/>
        </w:rPr>
      </w:pPr>
      <w:r w:rsidRPr="00B06701">
        <w:rPr>
          <w:rFonts w:ascii="Times New Roman" w:eastAsia="Times New Roman" w:hAnsi="Times New Roman" w:cs="Times New Roman"/>
          <w:i/>
          <w:sz w:val="24"/>
          <w:szCs w:val="20"/>
          <w:lang w:val="en-GB" w:eastAsia="el-GR"/>
        </w:rPr>
        <w:t>A few words about KSOT</w:t>
      </w:r>
    </w:p>
    <w:p w14:paraId="7A0D6377" w14:textId="77777777" w:rsidR="00A21980" w:rsidRPr="00B06701" w:rsidRDefault="00A21980" w:rsidP="009604E4">
      <w:pPr>
        <w:spacing w:after="0" w:line="360" w:lineRule="auto"/>
        <w:contextualSpacing/>
        <w:jc w:val="both"/>
        <w:rPr>
          <w:rFonts w:ascii="Times New Roman" w:eastAsia="Times New Roman" w:hAnsi="Times New Roman" w:cs="Times New Roman"/>
          <w:i/>
          <w:sz w:val="24"/>
          <w:szCs w:val="20"/>
          <w:lang w:val="en-GB" w:eastAsia="el-GR"/>
        </w:rPr>
      </w:pPr>
    </w:p>
    <w:p w14:paraId="6EADB893" w14:textId="5B971EE5" w:rsidR="00A21980" w:rsidRPr="00B06701" w:rsidRDefault="00A21980" w:rsidP="009604E4">
      <w:pPr>
        <w:spacing w:after="0" w:line="360" w:lineRule="auto"/>
        <w:contextualSpacing/>
        <w:jc w:val="both"/>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Vicky Maragopoulou serves as director of the National School of Dance since April 2018. Students can enrol in two </w:t>
      </w:r>
      <w:r w:rsidR="00FF78BF" w:rsidRPr="00B06701">
        <w:rPr>
          <w:rFonts w:ascii="Times New Roman" w:eastAsia="Times New Roman" w:hAnsi="Times New Roman" w:cs="Times New Roman"/>
          <w:sz w:val="24"/>
          <w:szCs w:val="20"/>
          <w:lang w:val="en-GB" w:eastAsia="el-GR"/>
        </w:rPr>
        <w:t>departments</w:t>
      </w:r>
      <w:r w:rsidRPr="00B06701">
        <w:rPr>
          <w:rFonts w:ascii="Times New Roman" w:eastAsia="Times New Roman" w:hAnsi="Times New Roman" w:cs="Times New Roman"/>
          <w:sz w:val="24"/>
          <w:szCs w:val="20"/>
          <w:lang w:val="en-GB" w:eastAsia="el-GR"/>
        </w:rPr>
        <w:t xml:space="preserve">: the Non-Professional, where children over the age of 10 can study while also attending regular schools, and the Professional, where students can enrol and study to become professional dancers after finishing secondary education. Many alumni </w:t>
      </w:r>
      <w:r w:rsidR="00240738">
        <w:rPr>
          <w:rFonts w:ascii="Times New Roman" w:eastAsia="Times New Roman" w:hAnsi="Times New Roman" w:cs="Times New Roman"/>
          <w:sz w:val="24"/>
          <w:szCs w:val="20"/>
          <w:lang w:eastAsia="el-GR"/>
        </w:rPr>
        <w:t>went</w:t>
      </w:r>
      <w:r w:rsidR="00FF78BF" w:rsidRPr="00B06701">
        <w:rPr>
          <w:rFonts w:ascii="Times New Roman" w:eastAsia="Times New Roman" w:hAnsi="Times New Roman" w:cs="Times New Roman"/>
          <w:sz w:val="24"/>
          <w:szCs w:val="20"/>
          <w:lang w:val="en-GB" w:eastAsia="el-GR"/>
        </w:rPr>
        <w:t xml:space="preserve"> on</w:t>
      </w:r>
      <w:r w:rsidRPr="00B06701">
        <w:rPr>
          <w:rFonts w:ascii="Times New Roman" w:eastAsia="Times New Roman" w:hAnsi="Times New Roman" w:cs="Times New Roman"/>
          <w:sz w:val="24"/>
          <w:szCs w:val="20"/>
          <w:lang w:val="en-GB" w:eastAsia="el-GR"/>
        </w:rPr>
        <w:t xml:space="preserve"> to become major choreographers, dancer and dance </w:t>
      </w:r>
      <w:r w:rsidR="00FF78BF" w:rsidRPr="00B06701">
        <w:rPr>
          <w:rFonts w:ascii="Times New Roman" w:eastAsia="Times New Roman" w:hAnsi="Times New Roman" w:cs="Times New Roman"/>
          <w:sz w:val="24"/>
          <w:szCs w:val="20"/>
          <w:lang w:val="en-GB" w:eastAsia="el-GR"/>
        </w:rPr>
        <w:t>researchers</w:t>
      </w:r>
      <w:r w:rsidRPr="00B06701">
        <w:rPr>
          <w:rFonts w:ascii="Times New Roman" w:eastAsia="Times New Roman" w:hAnsi="Times New Roman" w:cs="Times New Roman"/>
          <w:sz w:val="24"/>
          <w:szCs w:val="20"/>
          <w:lang w:val="en-GB" w:eastAsia="el-GR"/>
        </w:rPr>
        <w:t xml:space="preserve">, with several participating in </w:t>
      </w:r>
      <w:r w:rsidR="00FF78BF" w:rsidRPr="00B06701">
        <w:rPr>
          <w:rFonts w:ascii="Times New Roman" w:eastAsia="Times New Roman" w:hAnsi="Times New Roman" w:cs="Times New Roman"/>
          <w:sz w:val="24"/>
          <w:szCs w:val="20"/>
          <w:lang w:val="en-GB" w:eastAsia="el-GR"/>
        </w:rPr>
        <w:t>leading</w:t>
      </w:r>
      <w:r w:rsidRPr="00B06701">
        <w:rPr>
          <w:rFonts w:ascii="Times New Roman" w:eastAsia="Times New Roman" w:hAnsi="Times New Roman" w:cs="Times New Roman"/>
          <w:sz w:val="24"/>
          <w:szCs w:val="20"/>
          <w:lang w:val="en-GB" w:eastAsia="el-GR"/>
        </w:rPr>
        <w:t xml:space="preserve"> dance groups in the world.</w:t>
      </w:r>
    </w:p>
    <w:bookmarkEnd w:id="9"/>
    <w:p w14:paraId="198ED26C" w14:textId="77777777" w:rsidR="00773F60" w:rsidRPr="00B06701" w:rsidRDefault="00773F60" w:rsidP="009604E4">
      <w:pPr>
        <w:suppressAutoHyphens/>
        <w:spacing w:after="0" w:line="360" w:lineRule="auto"/>
        <w:contextualSpacing/>
        <w:rPr>
          <w:rFonts w:ascii="Times New Roman" w:eastAsia="Times New Roman" w:hAnsi="Times New Roman" w:cs="Times New Roman"/>
          <w:sz w:val="24"/>
          <w:lang w:val="en-GB" w:eastAsia="el-GR"/>
        </w:rPr>
      </w:pPr>
    </w:p>
    <w:p w14:paraId="172B25D2" w14:textId="77777777" w:rsidR="00660643" w:rsidRPr="00B06701" w:rsidRDefault="005312DB"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8 July</w:t>
      </w:r>
    </w:p>
    <w:p w14:paraId="6D569FAF"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 day full of dancing</w:t>
      </w:r>
    </w:p>
    <w:p w14:paraId="2F38F7D5" w14:textId="77777777" w:rsidR="00660643" w:rsidRPr="00B06701" w:rsidRDefault="00A36DFC" w:rsidP="009604E4">
      <w:pPr>
        <w:suppressAutoHyphens/>
        <w:spacing w:after="0" w:line="360" w:lineRule="auto"/>
        <w:contextualSpacing/>
        <w:rPr>
          <w:rFonts w:ascii="Times New Roman" w:eastAsia="Times New Roman" w:hAnsi="Times New Roman" w:cs="Times New Roman"/>
          <w:sz w:val="24"/>
          <w:lang w:val="en-GB" w:eastAsia="el-GR"/>
        </w:rPr>
      </w:pPr>
      <w:r>
        <w:rPr>
          <w:rFonts w:ascii="Times New Roman" w:eastAsia="Times New Roman" w:hAnsi="Times New Roman" w:cs="Times New Roman"/>
          <w:sz w:val="24"/>
          <w:lang w:val="en-GB" w:eastAsia="el-GR"/>
        </w:rPr>
        <w:br/>
      </w:r>
      <w:r w:rsidR="00DC6D34" w:rsidRPr="00B06701">
        <w:rPr>
          <w:rFonts w:ascii="Times New Roman" w:eastAsia="Times New Roman" w:hAnsi="Times New Roman" w:cs="Times New Roman"/>
          <w:sz w:val="24"/>
          <w:lang w:val="en-GB" w:eastAsia="el-GR"/>
        </w:rPr>
        <w:t xml:space="preserve">Once again, Peiraios 260 will be occupied by the forces of dancing! Following </w:t>
      </w:r>
      <w:r w:rsidR="00FF78BF" w:rsidRPr="00B06701">
        <w:rPr>
          <w:rFonts w:ascii="Times New Roman" w:eastAsia="Times New Roman" w:hAnsi="Times New Roman" w:cs="Times New Roman"/>
          <w:sz w:val="24"/>
          <w:lang w:val="en-GB" w:eastAsia="el-GR"/>
        </w:rPr>
        <w:t>its extremely successful debut year</w:t>
      </w:r>
      <w:r w:rsidR="00DC6D34" w:rsidRPr="00B06701">
        <w:rPr>
          <w:rFonts w:ascii="Times New Roman" w:eastAsia="Times New Roman" w:hAnsi="Times New Roman" w:cs="Times New Roman"/>
          <w:sz w:val="24"/>
          <w:lang w:val="en-GB" w:eastAsia="el-GR"/>
        </w:rPr>
        <w:t>, the Day Full of Dancing project continues this year. Alternative forms of presentation, collective activities, dance experiences and artistic experiments jointly shape a meeting point, a hub where artists and audiences can exchange and share things.</w:t>
      </w:r>
    </w:p>
    <w:p w14:paraId="37887893" w14:textId="77777777" w:rsidR="00DC6D34" w:rsidRPr="00B06701" w:rsidRDefault="00DC6D34" w:rsidP="009604E4">
      <w:pPr>
        <w:suppressAutoHyphens/>
        <w:spacing w:after="0" w:line="360" w:lineRule="auto"/>
        <w:contextualSpacing/>
        <w:rPr>
          <w:rFonts w:ascii="Times New Roman" w:eastAsia="Times New Roman" w:hAnsi="Times New Roman" w:cs="Times New Roman"/>
          <w:sz w:val="24"/>
          <w:lang w:val="en-GB" w:eastAsia="el-GR"/>
        </w:rPr>
      </w:pPr>
    </w:p>
    <w:p w14:paraId="09868336"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Curator </w:t>
      </w:r>
      <w:r w:rsidRPr="00B06701">
        <w:rPr>
          <w:rFonts w:ascii="Times New Roman" w:eastAsia="Times New Roman" w:hAnsi="Times New Roman" w:cs="Times New Roman"/>
          <w:b/>
          <w:sz w:val="24"/>
          <w:lang w:val="en-GB" w:eastAsia="el-GR"/>
        </w:rPr>
        <w:t>Steriani Tsintziloni</w:t>
      </w:r>
    </w:p>
    <w:p w14:paraId="08646000" w14:textId="77777777" w:rsidR="00660643" w:rsidRPr="00B06701" w:rsidRDefault="00660643" w:rsidP="009604E4">
      <w:pPr>
        <w:suppressAutoHyphens/>
        <w:spacing w:after="0" w:line="360" w:lineRule="auto"/>
        <w:contextualSpacing/>
        <w:rPr>
          <w:rFonts w:ascii="Times New Roman" w:eastAsia="Times New Roman" w:hAnsi="Times New Roman" w:cs="Times New Roman"/>
          <w:b/>
          <w:sz w:val="24"/>
          <w:lang w:val="en-GB" w:eastAsia="el-GR"/>
        </w:rPr>
      </w:pPr>
    </w:p>
    <w:p w14:paraId="0DC38804"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10 </w:t>
      </w:r>
      <w:r w:rsidR="00B63EB6" w:rsidRPr="00B06701">
        <w:rPr>
          <w:rFonts w:ascii="Times New Roman" w:eastAsia="Times New Roman" w:hAnsi="Times New Roman" w:cs="Times New Roman"/>
          <w:sz w:val="24"/>
          <w:lang w:val="en-GB" w:eastAsia="el-GR"/>
        </w:rPr>
        <w:t>July</w:t>
      </w:r>
      <w:r w:rsidRPr="00B06701">
        <w:rPr>
          <w:rFonts w:ascii="Times New Roman" w:eastAsia="Times New Roman" w:hAnsi="Times New Roman" w:cs="Times New Roman"/>
          <w:sz w:val="24"/>
          <w:lang w:val="en-GB" w:eastAsia="el-GR"/>
        </w:rPr>
        <w:t xml:space="preserve"> (</w:t>
      </w:r>
      <w:r w:rsidR="00B63EB6" w:rsidRPr="00B06701">
        <w:rPr>
          <w:rFonts w:ascii="Times New Roman" w:eastAsia="Times New Roman" w:hAnsi="Times New Roman" w:cs="Times New Roman"/>
          <w:sz w:val="24"/>
          <w:lang w:val="en-GB" w:eastAsia="el-GR"/>
        </w:rPr>
        <w:t>PEIRAIOS</w:t>
      </w:r>
      <w:r w:rsidRPr="00B06701">
        <w:rPr>
          <w:rFonts w:ascii="Times New Roman" w:eastAsia="Times New Roman" w:hAnsi="Times New Roman" w:cs="Times New Roman"/>
          <w:sz w:val="24"/>
          <w:lang w:val="en-GB" w:eastAsia="el-GR"/>
        </w:rPr>
        <w:t xml:space="preserve"> 260 Η)</w:t>
      </w:r>
    </w:p>
    <w:p w14:paraId="2145B4C8" w14:textId="77777777" w:rsidR="00591545" w:rsidRPr="00B06701" w:rsidRDefault="00BE6622" w:rsidP="009604E4">
      <w:pPr>
        <w:suppressAutoHyphens/>
        <w:spacing w:after="0" w:line="360" w:lineRule="auto"/>
        <w:contextualSpacing/>
        <w:rPr>
          <w:rFonts w:ascii="Times New Roman" w:eastAsia="Times New Roman" w:hAnsi="Times New Roman" w:cs="Times New Roman"/>
          <w:b/>
          <w:sz w:val="24"/>
          <w:lang w:val="en-GB" w:eastAsia="el-GR"/>
        </w:rPr>
      </w:pPr>
      <w:bookmarkStart w:id="10" w:name="_Hlk535471"/>
      <w:r w:rsidRPr="00557109">
        <w:rPr>
          <w:rFonts w:ascii="Times New Roman" w:eastAsia="Calibri" w:hAnsi="Times New Roman"/>
          <w:b/>
          <w:sz w:val="24"/>
          <w:szCs w:val="24"/>
          <w:lang w:val="fr-FR"/>
        </w:rPr>
        <w:t xml:space="preserve">Fondazione Nazionale della Danza / </w:t>
      </w:r>
      <w:r w:rsidR="00591545" w:rsidRPr="00B06701">
        <w:rPr>
          <w:rFonts w:ascii="Times New Roman" w:eastAsia="Times New Roman" w:hAnsi="Times New Roman" w:cs="Times New Roman"/>
          <w:b/>
          <w:sz w:val="24"/>
          <w:lang w:val="en-GB" w:eastAsia="el-GR"/>
        </w:rPr>
        <w:t>Aterballetto</w:t>
      </w:r>
    </w:p>
    <w:p w14:paraId="0A352065" w14:textId="77777777" w:rsidR="00B63EB6"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Wolf </w:t>
      </w:r>
      <w:r w:rsidR="00BE6622" w:rsidRPr="00557109">
        <w:rPr>
          <w:rFonts w:ascii="Times New Roman" w:eastAsia="Calibri" w:hAnsi="Times New Roman"/>
          <w:b/>
          <w:sz w:val="24"/>
          <w:szCs w:val="24"/>
          <w:lang w:val="fr-FR"/>
        </w:rPr>
        <w:t xml:space="preserve">– </w:t>
      </w:r>
      <w:r w:rsidR="00D52541" w:rsidRPr="00B06701">
        <w:rPr>
          <w:rFonts w:ascii="Times New Roman" w:eastAsia="Times New Roman" w:hAnsi="Times New Roman" w:cs="Times New Roman"/>
          <w:b/>
          <w:sz w:val="24"/>
          <w:lang w:val="en-GB" w:eastAsia="el-GR"/>
        </w:rPr>
        <w:t>BLISS</w:t>
      </w:r>
    </w:p>
    <w:p w14:paraId="33287DF6" w14:textId="77777777" w:rsidR="00D52541" w:rsidRPr="00B06701" w:rsidRDefault="00D52541" w:rsidP="009604E4">
      <w:pPr>
        <w:suppressAutoHyphens/>
        <w:spacing w:after="0" w:line="360" w:lineRule="auto"/>
        <w:contextualSpacing/>
        <w:rPr>
          <w:rFonts w:ascii="Times New Roman" w:eastAsia="Times New Roman" w:hAnsi="Times New Roman" w:cs="Times New Roman"/>
          <w:sz w:val="24"/>
          <w:lang w:val="en-GB" w:eastAsia="el-GR"/>
        </w:rPr>
      </w:pPr>
    </w:p>
    <w:p w14:paraId="337513D8" w14:textId="70634ED6" w:rsidR="00B63EB6" w:rsidRPr="00B06701" w:rsidRDefault="00B63EB6"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eastAsia="Times New Roman" w:hAnsi="Times New Roman" w:cs="Times New Roman"/>
          <w:sz w:val="24"/>
          <w:lang w:val="en-GB" w:eastAsia="el-GR"/>
        </w:rPr>
        <w:t xml:space="preserve">Active since 1977, the famous Italian company </w:t>
      </w:r>
      <w:r w:rsidR="00944073" w:rsidRPr="00B06701">
        <w:rPr>
          <w:rFonts w:ascii="Times New Roman" w:eastAsia="Times New Roman" w:hAnsi="Times New Roman" w:cs="Times New Roman"/>
          <w:sz w:val="24"/>
          <w:lang w:val="en-GB" w:eastAsia="el-GR"/>
        </w:rPr>
        <w:t>Aterballetto</w:t>
      </w:r>
      <w:r w:rsidRPr="00B06701">
        <w:rPr>
          <w:rFonts w:ascii="Times New Roman" w:eastAsia="Times New Roman" w:hAnsi="Times New Roman" w:cs="Times New Roman"/>
          <w:sz w:val="24"/>
          <w:lang w:val="en-GB" w:eastAsia="el-GR"/>
        </w:rPr>
        <w:t xml:space="preserve"> is comprised of internationally acclaimed dancers and </w:t>
      </w:r>
      <w:r w:rsidR="00FF78BF" w:rsidRPr="00B06701">
        <w:rPr>
          <w:rFonts w:ascii="Times New Roman" w:eastAsia="Times New Roman" w:hAnsi="Times New Roman" w:cs="Times New Roman"/>
          <w:sz w:val="24"/>
          <w:lang w:val="en-GB" w:eastAsia="el-GR"/>
        </w:rPr>
        <w:t>is</w:t>
      </w:r>
      <w:r w:rsidRPr="00B06701">
        <w:rPr>
          <w:rFonts w:ascii="Times New Roman" w:eastAsia="Times New Roman" w:hAnsi="Times New Roman" w:cs="Times New Roman"/>
          <w:sz w:val="24"/>
          <w:lang w:val="en-GB" w:eastAsia="el-GR"/>
        </w:rPr>
        <w:t xml:space="preserve"> distinguished for </w:t>
      </w:r>
      <w:r w:rsidR="009F4498">
        <w:rPr>
          <w:rFonts w:ascii="Times New Roman" w:eastAsia="Times New Roman" w:hAnsi="Times New Roman" w:cs="Times New Roman"/>
          <w:sz w:val="24"/>
          <w:lang w:val="en-GB" w:eastAsia="el-GR"/>
        </w:rPr>
        <w:t>its</w:t>
      </w:r>
      <w:r w:rsidRPr="00B06701">
        <w:rPr>
          <w:rFonts w:ascii="Times New Roman" w:eastAsia="Times New Roman" w:hAnsi="Times New Roman" w:cs="Times New Roman"/>
          <w:sz w:val="24"/>
          <w:lang w:val="en-GB" w:eastAsia="el-GR"/>
        </w:rPr>
        <w:t xml:space="preserve"> very high level of performers and artistic directors. Numerous world-famous choreographers have </w:t>
      </w:r>
      <w:r w:rsidRPr="00B06701">
        <w:rPr>
          <w:rFonts w:ascii="Times New Roman" w:eastAsia="Times New Roman" w:hAnsi="Times New Roman" w:cs="Times New Roman"/>
          <w:sz w:val="24"/>
          <w:lang w:val="en-GB" w:eastAsia="el-GR"/>
        </w:rPr>
        <w:lastRenderedPageBreak/>
        <w:t xml:space="preserve">collaborated with the group </w:t>
      </w:r>
      <w:r w:rsidRPr="00B06701">
        <w:rPr>
          <w:rFonts w:ascii="Times New Roman" w:hAnsi="Times New Roman" w:cs="Times New Roman"/>
          <w:sz w:val="24"/>
          <w:szCs w:val="24"/>
          <w:lang w:val="en-GB"/>
        </w:rPr>
        <w:t>(Mauro Bigonzetti, Andonis Foniadakis, William Forsythe, Johan Inger, Jiří Kylián, Cristina Rizzo, Hofesh Shechter, to name a few). In the diptych performance</w:t>
      </w:r>
      <w:r w:rsidR="008470BD" w:rsidRPr="00B06701">
        <w:rPr>
          <w:rFonts w:ascii="Times New Roman" w:hAnsi="Times New Roman" w:cs="Times New Roman"/>
          <w:sz w:val="24"/>
          <w:szCs w:val="24"/>
          <w:lang w:val="en-GB"/>
        </w:rPr>
        <w:t xml:space="preserve"> to be held at the Athens Festival, the group works together with major choreographers</w:t>
      </w:r>
      <w:r w:rsidR="00FF78BF" w:rsidRPr="00B06701">
        <w:rPr>
          <w:rFonts w:ascii="Times New Roman" w:hAnsi="Times New Roman" w:cs="Times New Roman"/>
          <w:sz w:val="24"/>
          <w:szCs w:val="24"/>
          <w:lang w:val="en-GB"/>
        </w:rPr>
        <w:t>:</w:t>
      </w:r>
      <w:r w:rsidR="008470BD" w:rsidRPr="00B06701">
        <w:rPr>
          <w:rFonts w:ascii="Times New Roman" w:hAnsi="Times New Roman" w:cs="Times New Roman"/>
          <w:sz w:val="24"/>
          <w:szCs w:val="24"/>
          <w:lang w:val="en-GB"/>
        </w:rPr>
        <w:t xml:space="preserve"> in the first part, Hofesh Shechter conjures an electrified universe with </w:t>
      </w:r>
      <w:r w:rsidR="008470BD" w:rsidRPr="00B06701">
        <w:rPr>
          <w:rFonts w:ascii="Times New Roman" w:hAnsi="Times New Roman" w:cs="Times New Roman"/>
          <w:i/>
          <w:sz w:val="24"/>
          <w:szCs w:val="24"/>
          <w:lang w:val="en-GB"/>
        </w:rPr>
        <w:t>Wolf</w:t>
      </w:r>
      <w:r w:rsidR="008470BD" w:rsidRPr="00B06701">
        <w:rPr>
          <w:rFonts w:ascii="Times New Roman" w:hAnsi="Times New Roman" w:cs="Times New Roman"/>
          <w:sz w:val="24"/>
          <w:szCs w:val="24"/>
          <w:lang w:val="en-GB"/>
        </w:rPr>
        <w:t xml:space="preserve">, whereas in the second part, Johan Inger is inspired by Keith Jarrett’s </w:t>
      </w:r>
      <w:r w:rsidR="008470BD" w:rsidRPr="00B06701">
        <w:rPr>
          <w:rFonts w:ascii="Times New Roman" w:hAnsi="Times New Roman" w:cs="Times New Roman"/>
          <w:i/>
          <w:iCs/>
          <w:sz w:val="24"/>
          <w:szCs w:val="24"/>
          <w:lang w:val="en-GB"/>
        </w:rPr>
        <w:t xml:space="preserve">The Köln Concert </w:t>
      </w:r>
      <w:r w:rsidR="008470BD" w:rsidRPr="00B06701">
        <w:rPr>
          <w:rFonts w:ascii="Times New Roman" w:hAnsi="Times New Roman" w:cs="Times New Roman"/>
          <w:sz w:val="24"/>
          <w:szCs w:val="24"/>
          <w:lang w:val="en-GB"/>
        </w:rPr>
        <w:t xml:space="preserve">for his </w:t>
      </w:r>
      <w:r w:rsidR="00B67894" w:rsidRPr="00B06701">
        <w:rPr>
          <w:rFonts w:ascii="Times New Roman" w:hAnsi="Times New Roman" w:cs="Times New Roman"/>
          <w:i/>
          <w:sz w:val="24"/>
          <w:szCs w:val="24"/>
          <w:lang w:val="en-GB"/>
        </w:rPr>
        <w:t>BLISS</w:t>
      </w:r>
      <w:r w:rsidR="008470BD" w:rsidRPr="00B06701">
        <w:rPr>
          <w:rFonts w:ascii="Times New Roman" w:hAnsi="Times New Roman" w:cs="Times New Roman"/>
          <w:i/>
          <w:sz w:val="24"/>
          <w:szCs w:val="24"/>
          <w:lang w:val="en-GB"/>
        </w:rPr>
        <w:t xml:space="preserve"> </w:t>
      </w:r>
      <w:r w:rsidR="008470BD" w:rsidRPr="00B06701">
        <w:rPr>
          <w:rFonts w:ascii="Times New Roman" w:hAnsi="Times New Roman" w:cs="Times New Roman"/>
          <w:sz w:val="24"/>
          <w:szCs w:val="24"/>
          <w:lang w:val="en-GB"/>
        </w:rPr>
        <w:t>piece.</w:t>
      </w:r>
    </w:p>
    <w:p w14:paraId="2D871844" w14:textId="77777777" w:rsidR="00EA1C73" w:rsidRPr="00B06701" w:rsidRDefault="00EA1C73" w:rsidP="009604E4">
      <w:pPr>
        <w:suppressAutoHyphens/>
        <w:spacing w:after="0" w:line="360" w:lineRule="auto"/>
        <w:contextualSpacing/>
        <w:rPr>
          <w:rFonts w:ascii="Times New Roman" w:hAnsi="Times New Roman" w:cs="Times New Roman"/>
          <w:sz w:val="24"/>
          <w:szCs w:val="24"/>
          <w:lang w:val="en-GB"/>
        </w:rPr>
      </w:pPr>
    </w:p>
    <w:p w14:paraId="32BAB787" w14:textId="4517AC9E" w:rsidR="00EA1C73" w:rsidRPr="00B06701" w:rsidRDefault="00EA1C73" w:rsidP="009604E4">
      <w:pPr>
        <w:suppressAutoHyphens/>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b/>
          <w:sz w:val="24"/>
          <w:szCs w:val="24"/>
          <w:lang w:val="en-GB"/>
        </w:rPr>
        <w:t>Wolf</w:t>
      </w:r>
      <w:r w:rsidR="00BE6622" w:rsidRPr="00BE6622">
        <w:rPr>
          <w:rFonts w:ascii="Times New Roman" w:hAnsi="Times New Roman" w:cs="Times New Roman"/>
          <w:b/>
          <w:sz w:val="24"/>
          <w:szCs w:val="24"/>
          <w:lang w:val="en-GB"/>
        </w:rPr>
        <w:t xml:space="preserve"> </w:t>
      </w:r>
      <w:r w:rsidR="00BE6622">
        <w:rPr>
          <w:rFonts w:ascii="Times New Roman" w:hAnsi="Times New Roman" w:cs="Times New Roman"/>
          <w:sz w:val="24"/>
          <w:szCs w:val="24"/>
          <w:lang w:val="en-GB"/>
        </w:rPr>
        <w:t xml:space="preserve">by </w:t>
      </w:r>
      <w:r w:rsidR="00BE6622" w:rsidRPr="00B06701">
        <w:rPr>
          <w:rFonts w:ascii="Times New Roman" w:hAnsi="Times New Roman" w:cs="Times New Roman"/>
          <w:b/>
          <w:sz w:val="24"/>
          <w:szCs w:val="24"/>
          <w:lang w:val="en-GB"/>
        </w:rPr>
        <w:t>Hofesh Shechter</w:t>
      </w:r>
      <w:r w:rsidR="009F4498">
        <w:rPr>
          <w:rFonts w:ascii="Times New Roman" w:hAnsi="Times New Roman" w:cs="Times New Roman"/>
          <w:b/>
          <w:sz w:val="24"/>
          <w:szCs w:val="24"/>
          <w:lang w:val="en-GB"/>
        </w:rPr>
        <w:t xml:space="preserve"> / Aterballetto</w:t>
      </w:r>
    </w:p>
    <w:p w14:paraId="401F932E" w14:textId="77777777" w:rsidR="00EA1C73" w:rsidRPr="00B06701" w:rsidRDefault="00EA1C73" w:rsidP="009604E4">
      <w:pPr>
        <w:suppressAutoHyphens/>
        <w:spacing w:after="0"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world-renowned choreographer Hofesh Shecter, whom we last enjoyed at the Athens Festival 2017 with </w:t>
      </w:r>
      <w:r w:rsidRPr="00B06701">
        <w:rPr>
          <w:rFonts w:ascii="Times New Roman" w:hAnsi="Times New Roman" w:cs="Times New Roman"/>
          <w:i/>
          <w:sz w:val="24"/>
          <w:szCs w:val="24"/>
          <w:lang w:val="en-GB"/>
        </w:rPr>
        <w:t>Grand Finale</w:t>
      </w:r>
      <w:r w:rsidRPr="00B06701">
        <w:rPr>
          <w:rFonts w:ascii="Times New Roman" w:hAnsi="Times New Roman" w:cs="Times New Roman"/>
          <w:sz w:val="24"/>
          <w:szCs w:val="24"/>
          <w:lang w:val="en-GB"/>
        </w:rPr>
        <w:t>,</w:t>
      </w:r>
      <w:r w:rsidRPr="00B06701">
        <w:rPr>
          <w:rFonts w:ascii="Times New Roman" w:hAnsi="Times New Roman" w:cs="Times New Roman"/>
          <w:i/>
          <w:sz w:val="24"/>
          <w:szCs w:val="24"/>
          <w:lang w:val="en-GB"/>
        </w:rPr>
        <w:t xml:space="preserve"> </w:t>
      </w:r>
      <w:r w:rsidRPr="00B06701">
        <w:rPr>
          <w:rFonts w:ascii="Times New Roman" w:hAnsi="Times New Roman" w:cs="Times New Roman"/>
          <w:sz w:val="24"/>
          <w:szCs w:val="24"/>
          <w:lang w:val="en-GB"/>
        </w:rPr>
        <w:t xml:space="preserve">returns with an older piece of his, </w:t>
      </w:r>
      <w:r w:rsidR="009A7010" w:rsidRPr="00B06701">
        <w:rPr>
          <w:rFonts w:ascii="Times New Roman" w:hAnsi="Times New Roman" w:cs="Times New Roman"/>
          <w:sz w:val="24"/>
          <w:szCs w:val="24"/>
          <w:lang w:val="en-GB"/>
        </w:rPr>
        <w:t>inspired by and reworked exclusively for the</w:t>
      </w:r>
      <w:r w:rsidRPr="00B06701">
        <w:rPr>
          <w:rFonts w:ascii="Times New Roman" w:hAnsi="Times New Roman" w:cs="Times New Roman"/>
          <w:sz w:val="24"/>
          <w:szCs w:val="24"/>
          <w:lang w:val="en-GB"/>
        </w:rPr>
        <w:t xml:space="preserve"> 16 amazing dancers of </w:t>
      </w:r>
      <w:r w:rsidR="00944073" w:rsidRPr="00B06701">
        <w:rPr>
          <w:rFonts w:ascii="Times New Roman" w:hAnsi="Times New Roman" w:cs="Times New Roman"/>
          <w:sz w:val="24"/>
          <w:szCs w:val="24"/>
          <w:lang w:val="en-GB"/>
        </w:rPr>
        <w:t>Aterballetto</w:t>
      </w:r>
      <w:r w:rsidRPr="00B06701">
        <w:rPr>
          <w:rFonts w:ascii="Times New Roman" w:hAnsi="Times New Roman" w:cs="Times New Roman"/>
          <w:sz w:val="24"/>
          <w:szCs w:val="24"/>
          <w:lang w:val="en-GB"/>
        </w:rPr>
        <w:t>. The group is overcome with a wild, animalistic energy, creating an unprecedented universe, whose main ingredients are constant tension, the contrast between light and darkness, and music, composed, as always, by Shechter himself. In the creator’s own words</w:t>
      </w:r>
      <w:r w:rsidR="00FF78BF"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“Dance is like a dream; when you wake up you can’t explain how and why certain thoughts and things occurred, and why they occurred in that precise manner”.</w:t>
      </w:r>
    </w:p>
    <w:p w14:paraId="165E1D16" w14:textId="77777777" w:rsidR="00251E52" w:rsidRPr="00B06701" w:rsidRDefault="00251E52" w:rsidP="009604E4">
      <w:pPr>
        <w:suppressAutoHyphens/>
        <w:spacing w:after="0" w:line="360" w:lineRule="auto"/>
        <w:contextualSpacing/>
        <w:rPr>
          <w:rFonts w:ascii="Times New Roman" w:hAnsi="Times New Roman" w:cs="Times New Roman"/>
          <w:sz w:val="24"/>
          <w:szCs w:val="24"/>
          <w:lang w:val="en-GB"/>
        </w:rPr>
      </w:pPr>
    </w:p>
    <w:p w14:paraId="338E9282" w14:textId="77777777" w:rsidR="00251E52" w:rsidRPr="00B06701" w:rsidRDefault="00251E52" w:rsidP="009604E4">
      <w:pPr>
        <w:suppressAutoHyphens/>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Choreography - Music - Lighting design </w:t>
      </w:r>
      <w:r w:rsidR="00FD621E"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Costume design </w:t>
      </w:r>
      <w:r w:rsidRPr="00B06701">
        <w:rPr>
          <w:rFonts w:ascii="Times New Roman" w:hAnsi="Times New Roman" w:cs="Times New Roman"/>
          <w:b/>
          <w:sz w:val="24"/>
          <w:szCs w:val="24"/>
          <w:lang w:val="en-GB"/>
        </w:rPr>
        <w:t>Hofesh Shechter</w:t>
      </w:r>
      <w:r w:rsidRPr="00B06701">
        <w:rPr>
          <w:rFonts w:ascii="Times New Roman" w:hAnsi="Times New Roman" w:cs="Times New Roman"/>
          <w:sz w:val="24"/>
          <w:szCs w:val="24"/>
          <w:lang w:val="en-GB"/>
        </w:rPr>
        <w:t xml:space="preserve"> • Music by </w:t>
      </w:r>
      <w:r w:rsidRPr="00B06701">
        <w:rPr>
          <w:rFonts w:ascii="Times New Roman" w:hAnsi="Times New Roman" w:cs="Times New Roman"/>
          <w:b/>
          <w:sz w:val="24"/>
          <w:szCs w:val="24"/>
          <w:lang w:val="en-GB"/>
        </w:rPr>
        <w:t>Verdi, Bach, Atm</w:t>
      </w:r>
      <w:r w:rsidRPr="00B06701">
        <w:rPr>
          <w:rFonts w:ascii="Times New Roman" w:hAnsi="Times New Roman" w:cs="Times New Roman"/>
          <w:sz w:val="24"/>
          <w:szCs w:val="24"/>
          <w:lang w:val="en-GB"/>
        </w:rPr>
        <w:t xml:space="preserve"> and Dance Music by </w:t>
      </w:r>
      <w:r w:rsidRPr="00B06701">
        <w:rPr>
          <w:rFonts w:ascii="Times New Roman" w:hAnsi="Times New Roman" w:cs="Times New Roman"/>
          <w:b/>
          <w:sz w:val="24"/>
          <w:szCs w:val="24"/>
          <w:lang w:val="en-GB"/>
        </w:rPr>
        <w:t>Ophir Ilzetzki</w:t>
      </w:r>
      <w:r w:rsidRPr="00B06701">
        <w:rPr>
          <w:rFonts w:ascii="Times New Roman" w:hAnsi="Times New Roman" w:cs="Times New Roman"/>
          <w:sz w:val="24"/>
          <w:szCs w:val="24"/>
          <w:lang w:val="en-GB"/>
        </w:rPr>
        <w:t xml:space="preserve"> • Costume construction </w:t>
      </w:r>
      <w:r w:rsidRPr="00B06701">
        <w:rPr>
          <w:rFonts w:ascii="Times New Roman" w:hAnsi="Times New Roman" w:cs="Times New Roman"/>
          <w:b/>
          <w:sz w:val="24"/>
          <w:szCs w:val="24"/>
          <w:lang w:val="en-GB"/>
        </w:rPr>
        <w:t xml:space="preserve">Fondazione Nazionale della Danza / Aterballetto - Francesca Messori, Nuvia Valestri </w:t>
      </w:r>
      <w:r w:rsidRPr="00B06701">
        <w:rPr>
          <w:rFonts w:ascii="Times New Roman" w:hAnsi="Times New Roman" w:cs="Times New Roman"/>
          <w:sz w:val="24"/>
          <w:szCs w:val="24"/>
          <w:lang w:val="en-GB"/>
        </w:rPr>
        <w:t xml:space="preserve">• Assistant choreographer </w:t>
      </w:r>
      <w:r w:rsidRPr="00B06701">
        <w:rPr>
          <w:rFonts w:ascii="Times New Roman" w:hAnsi="Times New Roman" w:cs="Times New Roman"/>
          <w:b/>
          <w:sz w:val="24"/>
          <w:szCs w:val="24"/>
          <w:lang w:val="en-GB"/>
        </w:rPr>
        <w:t>Sita Ostheimer</w:t>
      </w:r>
      <w:r w:rsidRPr="00B06701">
        <w:rPr>
          <w:rFonts w:ascii="Times New Roman" w:hAnsi="Times New Roman" w:cs="Times New Roman"/>
          <w:sz w:val="24"/>
          <w:szCs w:val="24"/>
          <w:lang w:val="en-GB"/>
        </w:rPr>
        <w:t xml:space="preserve"> • Assistant to the lighting designer </w:t>
      </w:r>
      <w:r w:rsidRPr="00B06701">
        <w:rPr>
          <w:rFonts w:ascii="Times New Roman" w:hAnsi="Times New Roman" w:cs="Times New Roman"/>
          <w:b/>
          <w:sz w:val="24"/>
          <w:szCs w:val="24"/>
          <w:lang w:val="en-GB"/>
        </w:rPr>
        <w:t>Richard Godin</w:t>
      </w:r>
      <w:r w:rsidRPr="00B06701">
        <w:rPr>
          <w:rFonts w:ascii="Times New Roman" w:hAnsi="Times New Roman" w:cs="Times New Roman"/>
          <w:sz w:val="24"/>
          <w:szCs w:val="24"/>
          <w:lang w:val="en-GB"/>
        </w:rPr>
        <w:t xml:space="preserve"> • </w:t>
      </w:r>
      <w:r w:rsidRPr="00B06701">
        <w:rPr>
          <w:rFonts w:ascii="Times New Roman" w:hAnsi="Times New Roman" w:cs="Times New Roman"/>
          <w:i/>
          <w:iCs/>
          <w:sz w:val="24"/>
          <w:szCs w:val="24"/>
          <w:lang w:val="en-GB"/>
        </w:rPr>
        <w:t>Wolf</w:t>
      </w:r>
      <w:r w:rsidRPr="00B06701">
        <w:rPr>
          <w:rFonts w:ascii="Times New Roman" w:hAnsi="Times New Roman" w:cs="Times New Roman"/>
          <w:sz w:val="24"/>
          <w:szCs w:val="24"/>
          <w:lang w:val="en-GB"/>
        </w:rPr>
        <w:t xml:space="preserve"> is presented in association with </w:t>
      </w:r>
      <w:r w:rsidRPr="00B06701">
        <w:rPr>
          <w:rFonts w:ascii="Times New Roman" w:hAnsi="Times New Roman" w:cs="Times New Roman"/>
          <w:b/>
          <w:sz w:val="24"/>
          <w:szCs w:val="24"/>
          <w:lang w:val="en-GB"/>
        </w:rPr>
        <w:t>Hofesh Shechter Company</w:t>
      </w:r>
    </w:p>
    <w:p w14:paraId="7F9763EF" w14:textId="77777777" w:rsidR="00251E52" w:rsidRPr="00B06701" w:rsidRDefault="00251E52" w:rsidP="009604E4">
      <w:pPr>
        <w:suppressAutoHyphens/>
        <w:spacing w:after="0" w:line="360" w:lineRule="auto"/>
        <w:contextualSpacing/>
        <w:rPr>
          <w:rFonts w:ascii="Times New Roman" w:hAnsi="Times New Roman" w:cs="Times New Roman"/>
          <w:b/>
          <w:sz w:val="24"/>
          <w:szCs w:val="24"/>
          <w:lang w:val="en-GB"/>
        </w:rPr>
      </w:pPr>
    </w:p>
    <w:p w14:paraId="6DE1B870" w14:textId="3A75EE9E" w:rsidR="00251E52" w:rsidRPr="00B06701" w:rsidRDefault="00770A5A" w:rsidP="009604E4">
      <w:pPr>
        <w:suppressAutoHyphens/>
        <w:spacing w:after="0"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BLISS</w:t>
      </w:r>
      <w:r w:rsidR="00BE6622" w:rsidRPr="00BE6622">
        <w:rPr>
          <w:rFonts w:ascii="Times New Roman" w:hAnsi="Times New Roman" w:cs="Times New Roman"/>
          <w:b/>
          <w:sz w:val="24"/>
          <w:szCs w:val="24"/>
          <w:lang w:val="en-GB"/>
        </w:rPr>
        <w:t xml:space="preserve"> </w:t>
      </w:r>
      <w:r w:rsidR="00BE6622">
        <w:rPr>
          <w:rFonts w:ascii="Times New Roman" w:hAnsi="Times New Roman" w:cs="Times New Roman"/>
          <w:sz w:val="24"/>
          <w:szCs w:val="24"/>
          <w:lang w:val="en-GB"/>
        </w:rPr>
        <w:t xml:space="preserve">by </w:t>
      </w:r>
      <w:r w:rsidR="00BE6622" w:rsidRPr="00B06701">
        <w:rPr>
          <w:rFonts w:ascii="Times New Roman" w:hAnsi="Times New Roman" w:cs="Times New Roman"/>
          <w:b/>
          <w:sz w:val="24"/>
          <w:szCs w:val="24"/>
          <w:lang w:val="en-GB"/>
        </w:rPr>
        <w:t>Johan Inger</w:t>
      </w:r>
      <w:r w:rsidR="009F4498">
        <w:rPr>
          <w:rFonts w:ascii="Times New Roman" w:hAnsi="Times New Roman" w:cs="Times New Roman"/>
          <w:b/>
          <w:sz w:val="24"/>
          <w:szCs w:val="24"/>
          <w:lang w:val="en-GB"/>
        </w:rPr>
        <w:t xml:space="preserve"> / Aterballetto</w:t>
      </w:r>
    </w:p>
    <w:p w14:paraId="076DA131" w14:textId="77777777" w:rsidR="00251E52" w:rsidRPr="00B06701" w:rsidRDefault="00634384" w:rsidP="009604E4">
      <w:pPr>
        <w:suppressAutoHyphens/>
        <w:spacing w:after="0"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The</w:t>
      </w:r>
      <w:r w:rsidR="00251E52" w:rsidRPr="00B06701">
        <w:rPr>
          <w:rFonts w:ascii="Times New Roman" w:hAnsi="Times New Roman" w:cs="Times New Roman"/>
          <w:sz w:val="24"/>
          <w:szCs w:val="24"/>
          <w:lang w:val="en-GB"/>
        </w:rPr>
        <w:t xml:space="preserve"> Swedish choreographer Johan Inger, who has been </w:t>
      </w:r>
      <w:r w:rsidR="00BC5B36" w:rsidRPr="00B06701">
        <w:rPr>
          <w:rFonts w:ascii="Times New Roman" w:hAnsi="Times New Roman" w:cs="Times New Roman"/>
          <w:sz w:val="24"/>
          <w:szCs w:val="24"/>
          <w:lang w:val="en-GB"/>
        </w:rPr>
        <w:t xml:space="preserve">distinguished as a dancer and choreographer at Nederlands Dans Theater and received the Carina Ari medal for his contribution to Swedish dance, presents </w:t>
      </w:r>
      <w:r w:rsidR="00770A5A" w:rsidRPr="00B06701">
        <w:rPr>
          <w:rFonts w:ascii="Times New Roman" w:hAnsi="Times New Roman" w:cs="Times New Roman"/>
          <w:i/>
          <w:sz w:val="24"/>
          <w:szCs w:val="24"/>
          <w:lang w:val="en-GB"/>
        </w:rPr>
        <w:t xml:space="preserve">BLISS </w:t>
      </w:r>
      <w:r w:rsidR="00770A5A" w:rsidRPr="00B06701">
        <w:rPr>
          <w:rFonts w:ascii="Times New Roman" w:hAnsi="Times New Roman" w:cs="Times New Roman"/>
          <w:sz w:val="24"/>
          <w:szCs w:val="24"/>
          <w:lang w:val="en-GB"/>
        </w:rPr>
        <w:t>(Danza&amp;Danza Awars 2016 for Best Italian Production)</w:t>
      </w:r>
      <w:r w:rsidR="00BC5B36" w:rsidRPr="00B06701">
        <w:rPr>
          <w:rFonts w:ascii="Times New Roman" w:hAnsi="Times New Roman" w:cs="Times New Roman"/>
          <w:sz w:val="24"/>
          <w:szCs w:val="24"/>
          <w:lang w:val="en-GB"/>
        </w:rPr>
        <w:t xml:space="preserve">, a piece inspired by Keith Jarrett’s iconic concert album </w:t>
      </w:r>
      <w:r w:rsidR="00BC5B36" w:rsidRPr="00B06701">
        <w:rPr>
          <w:rFonts w:ascii="Times New Roman" w:hAnsi="Times New Roman" w:cs="Times New Roman"/>
          <w:i/>
          <w:iCs/>
          <w:sz w:val="24"/>
          <w:szCs w:val="24"/>
          <w:lang w:val="en-GB"/>
        </w:rPr>
        <w:t>The Köln Concert</w:t>
      </w:r>
      <w:r w:rsidR="00BC5B36" w:rsidRPr="00B06701">
        <w:rPr>
          <w:rFonts w:ascii="Times New Roman" w:hAnsi="Times New Roman" w:cs="Times New Roman"/>
          <w:sz w:val="24"/>
          <w:szCs w:val="24"/>
          <w:lang w:val="en-GB"/>
        </w:rPr>
        <w:t xml:space="preserve"> (1975), the highest-selling solo jazz album and piano album of all time. According to Inger, this work “inspired and touched millions of people due to its perfect timing of catching a generation moving from one part of their lives to another. My task, together with the dancers will be how we relate to this iconic music. There is </w:t>
      </w:r>
      <w:r w:rsidR="00BC5B36" w:rsidRPr="00B06701">
        <w:rPr>
          <w:rFonts w:ascii="Times New Roman" w:hAnsi="Times New Roman" w:cs="Times New Roman"/>
          <w:sz w:val="24"/>
          <w:szCs w:val="24"/>
          <w:lang w:val="en-GB"/>
        </w:rPr>
        <w:lastRenderedPageBreak/>
        <w:t>both a composing and an emotional challenge as to how we meet this music with today’s eyes</w:t>
      </w:r>
      <w:r w:rsidR="00F47989" w:rsidRPr="00B06701">
        <w:rPr>
          <w:rFonts w:ascii="Times New Roman" w:hAnsi="Times New Roman" w:cs="Times New Roman"/>
          <w:sz w:val="24"/>
          <w:szCs w:val="24"/>
          <w:lang w:val="en-GB"/>
        </w:rPr>
        <w:t>.</w:t>
      </w:r>
      <w:r w:rsidR="00BC5B36" w:rsidRPr="00B06701">
        <w:rPr>
          <w:rFonts w:ascii="Times New Roman" w:hAnsi="Times New Roman" w:cs="Times New Roman"/>
          <w:sz w:val="24"/>
          <w:szCs w:val="24"/>
          <w:lang w:val="en-GB"/>
        </w:rPr>
        <w:t>”</w:t>
      </w:r>
    </w:p>
    <w:p w14:paraId="13CD9C10" w14:textId="77777777" w:rsidR="00205A9E" w:rsidRPr="00B06701" w:rsidRDefault="00205A9E" w:rsidP="009604E4">
      <w:pPr>
        <w:suppressAutoHyphens/>
        <w:spacing w:after="0" w:line="360" w:lineRule="auto"/>
        <w:contextualSpacing/>
        <w:jc w:val="both"/>
        <w:rPr>
          <w:rFonts w:ascii="Times New Roman" w:hAnsi="Times New Roman" w:cs="Times New Roman"/>
          <w:sz w:val="24"/>
          <w:szCs w:val="24"/>
          <w:lang w:val="en-GB"/>
        </w:rPr>
      </w:pPr>
    </w:p>
    <w:p w14:paraId="51E8BB52" w14:textId="77777777" w:rsidR="00205A9E" w:rsidRPr="00B06701" w:rsidRDefault="00205A9E" w:rsidP="009604E4">
      <w:pPr>
        <w:suppressAutoHyphens/>
        <w:spacing w:after="0" w:line="360" w:lineRule="auto"/>
        <w:contextualSpacing/>
        <w:jc w:val="both"/>
        <w:rPr>
          <w:rFonts w:ascii="Calibri" w:eastAsia="Calibri" w:hAnsi="Calibri" w:cs="Calibri"/>
          <w:b/>
          <w:sz w:val="24"/>
          <w:lang w:val="en-GB" w:eastAsia="el-GR"/>
        </w:rPr>
      </w:pPr>
      <w:r w:rsidRPr="00B06701">
        <w:rPr>
          <w:rFonts w:ascii="Times New Roman" w:eastAsia="Times New Roman" w:hAnsi="Times New Roman" w:cs="Times New Roman"/>
          <w:sz w:val="24"/>
          <w:szCs w:val="24"/>
          <w:lang w:val="en-GB" w:eastAsia="el-GR"/>
        </w:rPr>
        <w:t xml:space="preserve">Choreography - Set design </w:t>
      </w:r>
      <w:r w:rsidRPr="00B06701">
        <w:rPr>
          <w:rFonts w:ascii="Times New Roman" w:eastAsia="Times New Roman" w:hAnsi="Times New Roman" w:cs="Times New Roman"/>
          <w:b/>
          <w:sz w:val="24"/>
          <w:szCs w:val="24"/>
          <w:lang w:val="en-GB" w:eastAsia="el-GR"/>
        </w:rPr>
        <w:t>Johan Inger</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Keith Jarrett</w:t>
      </w:r>
      <w:r w:rsidRPr="00B06701">
        <w:rPr>
          <w:rFonts w:ascii="Times New Roman" w:eastAsia="Times New Roman" w:hAnsi="Times New Roman" w:cs="Times New Roman"/>
          <w:sz w:val="24"/>
          <w:szCs w:val="24"/>
          <w:lang w:val="en-GB" w:eastAsia="el-GR"/>
        </w:rPr>
        <w:t xml:space="preserve"> • Costume design </w:t>
      </w:r>
      <w:r w:rsidRPr="00B06701">
        <w:rPr>
          <w:rFonts w:ascii="Times New Roman" w:eastAsia="Times New Roman" w:hAnsi="Times New Roman" w:cs="Times New Roman"/>
          <w:b/>
          <w:sz w:val="24"/>
          <w:szCs w:val="24"/>
          <w:lang w:val="en-GB" w:eastAsia="el-GR"/>
        </w:rPr>
        <w:t>Johan Inger, Francesca Messori</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Peter Lundin</w:t>
      </w:r>
      <w:r w:rsidRPr="00B06701">
        <w:rPr>
          <w:rFonts w:ascii="Times New Roman" w:eastAsia="Times New Roman" w:hAnsi="Times New Roman" w:cs="Times New Roman"/>
          <w:sz w:val="24"/>
          <w:szCs w:val="24"/>
          <w:lang w:val="en-GB" w:eastAsia="el-GR"/>
        </w:rPr>
        <w:t xml:space="preserve"> • Assistant choreographer </w:t>
      </w:r>
      <w:r w:rsidRPr="00B06701">
        <w:rPr>
          <w:rFonts w:ascii="Times New Roman" w:eastAsia="Times New Roman" w:hAnsi="Times New Roman" w:cs="Times New Roman"/>
          <w:b/>
          <w:sz w:val="24"/>
          <w:szCs w:val="24"/>
          <w:lang w:val="en-GB" w:eastAsia="el-GR"/>
        </w:rPr>
        <w:t>Yvan Dubreuil</w:t>
      </w:r>
      <w:r w:rsidRPr="00B06701">
        <w:rPr>
          <w:rFonts w:ascii="Times New Roman" w:eastAsia="Times New Roman" w:hAnsi="Times New Roman" w:cs="Times New Roman"/>
          <w:sz w:val="24"/>
          <w:szCs w:val="24"/>
          <w:lang w:val="en-GB" w:eastAsia="el-GR"/>
        </w:rPr>
        <w:t xml:space="preserve"> • Costume construction </w:t>
      </w:r>
      <w:r w:rsidRPr="00B06701">
        <w:rPr>
          <w:rFonts w:ascii="Times New Roman" w:eastAsia="Times New Roman" w:hAnsi="Times New Roman" w:cs="Times New Roman"/>
          <w:b/>
          <w:sz w:val="24"/>
          <w:szCs w:val="24"/>
          <w:lang w:val="en-GB" w:eastAsia="el-GR"/>
        </w:rPr>
        <w:t>Fondazione Nazionale della Danza / Aterballetto - Francesca Messori, Debora Baudoni</w:t>
      </w:r>
    </w:p>
    <w:bookmarkEnd w:id="10"/>
    <w:p w14:paraId="68672AC1" w14:textId="77777777" w:rsidR="00205A9E" w:rsidRPr="00B06701" w:rsidRDefault="00205A9E"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8E01284" w14:textId="77777777" w:rsidR="009C357F" w:rsidRPr="00BE6622" w:rsidRDefault="009C357F" w:rsidP="009604E4">
      <w:pPr>
        <w:suppressAutoHyphens/>
        <w:spacing w:after="0" w:line="360" w:lineRule="auto"/>
        <w:contextualSpacing/>
        <w:jc w:val="both"/>
        <w:rPr>
          <w:rFonts w:ascii="Times New Roman" w:eastAsia="Times New Roman" w:hAnsi="Times New Roman" w:cs="Times New Roman"/>
          <w:sz w:val="24"/>
          <w:lang w:val="en-GB" w:eastAsia="el-GR"/>
        </w:rPr>
      </w:pPr>
      <w:r w:rsidRPr="00BE6622">
        <w:rPr>
          <w:rFonts w:ascii="Times New Roman" w:eastAsia="Times New Roman" w:hAnsi="Times New Roman" w:cs="Times New Roman"/>
          <w:sz w:val="24"/>
          <w:lang w:val="en-GB" w:eastAsia="el-GR"/>
        </w:rPr>
        <w:t>Return Trip is a project supported by Stavros Niarchos Foundation and promoted by Fondazione Nazionale della Danza / Aterballetto in collaboration with the Athens and Epidaurus Festival and other institutions. The educational programme will be held in Reggio Emilia, Italy, in June, with the participation of young Greek and Italian dancers, under the guidance of distinguished Italian and Greek choreographers. The programme is part of the “Tempo Forte Italia-</w:t>
      </w:r>
      <w:r w:rsidR="00FF78BF" w:rsidRPr="00BE6622">
        <w:rPr>
          <w:rFonts w:ascii="Times New Roman" w:eastAsia="Times New Roman" w:hAnsi="Times New Roman" w:cs="Times New Roman"/>
          <w:sz w:val="24"/>
          <w:lang w:val="en-GB" w:eastAsia="el-GR"/>
        </w:rPr>
        <w:t>Grecia</w:t>
      </w:r>
      <w:r w:rsidRPr="00BE6622">
        <w:rPr>
          <w:rFonts w:ascii="Times New Roman" w:eastAsia="Times New Roman" w:hAnsi="Times New Roman" w:cs="Times New Roman"/>
          <w:sz w:val="24"/>
          <w:lang w:val="en-GB" w:eastAsia="el-GR"/>
        </w:rPr>
        <w:t xml:space="preserve"> 2019” programme, an initiative organized by the Embassy of Italy in Athens together with Greek and Italian Institutions.</w:t>
      </w:r>
    </w:p>
    <w:p w14:paraId="27333B14"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736E4208" w14:textId="77777777" w:rsidR="00591545" w:rsidRPr="00CA4CBF" w:rsidRDefault="00CD57E4" w:rsidP="009604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11 - 14</w:t>
      </w:r>
      <w:r w:rsidR="00591545" w:rsidRPr="00CA4CBF">
        <w:rPr>
          <w:rFonts w:ascii="Times New Roman" w:eastAsia="Times New Roman" w:hAnsi="Times New Roman" w:cs="Times New Roman"/>
          <w:sz w:val="24"/>
          <w:lang w:val="fr-FR" w:eastAsia="el-GR"/>
        </w:rPr>
        <w:t xml:space="preserve"> </w:t>
      </w:r>
      <w:r w:rsidR="00CE0475" w:rsidRPr="00CA4CBF">
        <w:rPr>
          <w:rFonts w:ascii="Times New Roman" w:eastAsia="Times New Roman" w:hAnsi="Times New Roman" w:cs="Times New Roman"/>
          <w:sz w:val="24"/>
          <w:lang w:val="fr-FR" w:eastAsia="el-GR"/>
        </w:rPr>
        <w:t>July</w:t>
      </w:r>
      <w:r w:rsidR="00591545" w:rsidRPr="00CA4CBF">
        <w:rPr>
          <w:rFonts w:ascii="Times New Roman" w:eastAsia="Times New Roman" w:hAnsi="Times New Roman" w:cs="Times New Roman"/>
          <w:sz w:val="24"/>
          <w:lang w:val="fr-FR" w:eastAsia="el-GR"/>
        </w:rPr>
        <w:t xml:space="preserve"> (</w:t>
      </w:r>
      <w:r w:rsidR="003D412E" w:rsidRPr="00CA4CBF">
        <w:rPr>
          <w:rFonts w:ascii="Times New Roman" w:eastAsia="Times New Roman" w:hAnsi="Times New Roman" w:cs="Times New Roman"/>
          <w:sz w:val="24"/>
          <w:lang w:val="fr-FR" w:eastAsia="el-GR"/>
        </w:rPr>
        <w:t xml:space="preserve">PEIRAIOS 260 </w:t>
      </w:r>
      <w:r w:rsidR="00CE0475" w:rsidRPr="00CA4CBF">
        <w:rPr>
          <w:rFonts w:ascii="Times New Roman" w:eastAsia="Times New Roman" w:hAnsi="Times New Roman" w:cs="Times New Roman"/>
          <w:sz w:val="24"/>
          <w:lang w:val="fr-FR" w:eastAsia="el-GR"/>
        </w:rPr>
        <w:t>GARDEN</w:t>
      </w:r>
      <w:r w:rsidR="00591545" w:rsidRPr="00CA4CBF">
        <w:rPr>
          <w:rFonts w:ascii="Times New Roman" w:eastAsia="Times New Roman" w:hAnsi="Times New Roman" w:cs="Times New Roman"/>
          <w:sz w:val="24"/>
          <w:lang w:val="fr-FR" w:eastAsia="el-GR"/>
        </w:rPr>
        <w:t>)</w:t>
      </w:r>
    </w:p>
    <w:p w14:paraId="67E82FF4" w14:textId="77777777" w:rsidR="00591545" w:rsidRPr="00CA4CBF" w:rsidRDefault="00591545" w:rsidP="009604E4">
      <w:pPr>
        <w:suppressAutoHyphens/>
        <w:spacing w:after="0" w:line="360" w:lineRule="auto"/>
        <w:contextualSpacing/>
        <w:rPr>
          <w:rFonts w:ascii="Times New Roman" w:eastAsia="Times New Roman" w:hAnsi="Times New Roman" w:cs="Times New Roman"/>
          <w:b/>
          <w:sz w:val="24"/>
          <w:lang w:val="fr-FR" w:eastAsia="el-GR"/>
        </w:rPr>
      </w:pPr>
      <w:bookmarkStart w:id="11" w:name="_Hlk1560580"/>
      <w:r w:rsidRPr="00CA4CBF">
        <w:rPr>
          <w:rFonts w:ascii="Times New Roman" w:eastAsia="Times New Roman" w:hAnsi="Times New Roman" w:cs="Times New Roman"/>
          <w:b/>
          <w:sz w:val="24"/>
          <w:lang w:val="fr-FR" w:eastAsia="el-GR"/>
        </w:rPr>
        <w:t xml:space="preserve">Boris Charmatz </w:t>
      </w:r>
      <w:r w:rsidR="006903B4" w:rsidRPr="00CA4CBF">
        <w:rPr>
          <w:rFonts w:ascii="Times New Roman" w:eastAsia="Times New Roman" w:hAnsi="Times New Roman" w:cs="Times New Roman"/>
          <w:b/>
          <w:sz w:val="24"/>
          <w:lang w:val="fr-FR" w:eastAsia="el-GR"/>
        </w:rPr>
        <w:t>- Terrain</w:t>
      </w:r>
    </w:p>
    <w:p w14:paraId="51849801" w14:textId="77777777" w:rsidR="00591545" w:rsidRPr="00B06701" w:rsidRDefault="00EF1C4B"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i</w:t>
      </w:r>
      <w:r w:rsidR="00591545" w:rsidRPr="00B06701">
        <w:rPr>
          <w:rFonts w:ascii="Times New Roman" w:eastAsia="Times New Roman" w:hAnsi="Times New Roman" w:cs="Times New Roman"/>
          <w:b/>
          <w:sz w:val="24"/>
          <w:lang w:val="en-GB" w:eastAsia="el-GR"/>
        </w:rPr>
        <w:t>nfini</w:t>
      </w:r>
    </w:p>
    <w:p w14:paraId="66C83B92" w14:textId="77777777" w:rsidR="003D412E" w:rsidRPr="00B06701" w:rsidRDefault="003D412E" w:rsidP="009604E4">
      <w:pPr>
        <w:suppressAutoHyphens/>
        <w:spacing w:after="0" w:line="360" w:lineRule="auto"/>
        <w:contextualSpacing/>
        <w:rPr>
          <w:rFonts w:ascii="Times New Roman" w:eastAsia="Times New Roman" w:hAnsi="Times New Roman" w:cs="Times New Roman"/>
          <w:sz w:val="24"/>
          <w:lang w:val="en-GB" w:eastAsia="el-GR"/>
        </w:rPr>
      </w:pPr>
    </w:p>
    <w:p w14:paraId="2AA24EBF" w14:textId="77777777" w:rsidR="00591545" w:rsidRPr="00B06701" w:rsidRDefault="00DA473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latest piece of the widely acclaimed French choreogra</w:t>
      </w:r>
      <w:r w:rsidR="00FF78BF" w:rsidRPr="00B06701">
        <w:rPr>
          <w:rFonts w:ascii="Times New Roman" w:eastAsia="Times New Roman" w:hAnsi="Times New Roman" w:cs="Times New Roman"/>
          <w:sz w:val="24"/>
          <w:lang w:val="en-GB" w:eastAsia="el-GR"/>
        </w:rPr>
        <w:t>pher Boris Charmatz,</w:t>
      </w:r>
      <w:r w:rsidRPr="00B06701">
        <w:rPr>
          <w:rFonts w:ascii="Times New Roman" w:eastAsia="Times New Roman" w:hAnsi="Times New Roman" w:cs="Times New Roman"/>
          <w:sz w:val="24"/>
          <w:lang w:val="en-GB" w:eastAsia="el-GR"/>
        </w:rPr>
        <w:t xml:space="preserve"> who riveted </w:t>
      </w:r>
      <w:r w:rsidR="00FF78BF" w:rsidRPr="00B06701">
        <w:rPr>
          <w:rFonts w:ascii="Times New Roman" w:eastAsia="Times New Roman" w:hAnsi="Times New Roman" w:cs="Times New Roman"/>
          <w:sz w:val="24"/>
          <w:lang w:val="en-GB" w:eastAsia="el-GR"/>
        </w:rPr>
        <w:t>the</w:t>
      </w:r>
      <w:r w:rsidRPr="00B06701">
        <w:rPr>
          <w:rFonts w:ascii="Times New Roman" w:eastAsia="Times New Roman" w:hAnsi="Times New Roman" w:cs="Times New Roman"/>
          <w:sz w:val="24"/>
          <w:lang w:val="en-GB" w:eastAsia="el-GR"/>
        </w:rPr>
        <w:t xml:space="preserve"> Festival’s audiences last year with </w:t>
      </w:r>
      <w:r w:rsidRPr="00B06701">
        <w:rPr>
          <w:rFonts w:ascii="Times New Roman" w:eastAsia="Times New Roman" w:hAnsi="Times New Roman" w:cs="Times New Roman"/>
          <w:i/>
          <w:sz w:val="24"/>
          <w:lang w:val="en-GB" w:eastAsia="el-GR"/>
        </w:rPr>
        <w:t>enfant</w:t>
      </w:r>
      <w:r w:rsidRPr="00B06701">
        <w:rPr>
          <w:rFonts w:ascii="Times New Roman" w:eastAsia="Times New Roman" w:hAnsi="Times New Roman" w:cs="Times New Roman"/>
          <w:sz w:val="24"/>
          <w:lang w:val="en-GB" w:eastAsia="el-GR"/>
        </w:rPr>
        <w:t xml:space="preserve">, will have its world premiere at the Athens Festival. </w:t>
      </w:r>
      <w:r w:rsidR="00EF1C4B" w:rsidRPr="00B06701">
        <w:rPr>
          <w:rFonts w:ascii="Times New Roman" w:eastAsia="Times New Roman" w:hAnsi="Times New Roman" w:cs="Times New Roman"/>
          <w:i/>
          <w:sz w:val="24"/>
          <w:lang w:val="en-GB" w:eastAsia="el-GR"/>
        </w:rPr>
        <w:t>i</w:t>
      </w:r>
      <w:r w:rsidRPr="00B06701">
        <w:rPr>
          <w:rFonts w:ascii="Times New Roman" w:eastAsia="Times New Roman" w:hAnsi="Times New Roman" w:cs="Times New Roman"/>
          <w:i/>
          <w:sz w:val="24"/>
          <w:lang w:val="en-GB" w:eastAsia="el-GR"/>
        </w:rPr>
        <w:t>nfini</w:t>
      </w:r>
      <w:r w:rsidRPr="00B06701">
        <w:rPr>
          <w:rFonts w:ascii="Times New Roman" w:eastAsia="Times New Roman" w:hAnsi="Times New Roman" w:cs="Times New Roman"/>
          <w:sz w:val="24"/>
          <w:lang w:val="en-GB" w:eastAsia="el-GR"/>
        </w:rPr>
        <w:t xml:space="preserve"> seeks infinity within space. Infinity is a way of getting in touch with what exists beyond us; the stage is the space allowing for this transcendence. The body seems finite, and yet human motion is above all a</w:t>
      </w:r>
      <w:r w:rsidR="00FF78BF" w:rsidRPr="00B06701">
        <w:rPr>
          <w:rFonts w:ascii="Times New Roman" w:eastAsia="Times New Roman" w:hAnsi="Times New Roman" w:cs="Times New Roman"/>
          <w:sz w:val="24"/>
          <w:lang w:val="en-GB" w:eastAsia="el-GR"/>
        </w:rPr>
        <w:t xml:space="preserve"> potential. In Charmatz’s words: </w:t>
      </w:r>
      <w:r w:rsidRPr="00B06701">
        <w:rPr>
          <w:rFonts w:ascii="Times New Roman" w:eastAsia="Times New Roman" w:hAnsi="Times New Roman" w:cs="Times New Roman"/>
          <w:sz w:val="24"/>
          <w:lang w:val="en-GB" w:eastAsia="el-GR"/>
        </w:rPr>
        <w:t>“I’ve always hated counting while dancing</w:t>
      </w:r>
      <w:r w:rsidR="00CE0475"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I’ve always preferred letting my mind wander</w:t>
      </w:r>
      <w:r w:rsidR="00CE0475" w:rsidRPr="00B06701">
        <w:rPr>
          <w:rFonts w:ascii="Times New Roman" w:eastAsia="Times New Roman" w:hAnsi="Times New Roman" w:cs="Times New Roman"/>
          <w:sz w:val="24"/>
          <w:lang w:val="en-GB" w:eastAsia="el-GR"/>
        </w:rPr>
        <w:t xml:space="preserve">. In </w:t>
      </w:r>
      <w:r w:rsidRPr="00B06701">
        <w:rPr>
          <w:rFonts w:ascii="Times New Roman" w:eastAsia="Times New Roman" w:hAnsi="Times New Roman" w:cs="Times New Roman"/>
          <w:sz w:val="24"/>
          <w:lang w:val="en-GB" w:eastAsia="el-GR"/>
        </w:rPr>
        <w:t>this piece, we count, speak and sing, and dance, but it’s only so that we can wander better</w:t>
      </w:r>
      <w:r w:rsidR="00CE0475" w:rsidRPr="00B06701">
        <w:rPr>
          <w:rFonts w:ascii="Times New Roman" w:eastAsia="Times New Roman" w:hAnsi="Times New Roman" w:cs="Times New Roman"/>
          <w:sz w:val="24"/>
          <w:lang w:val="en-GB" w:eastAsia="el-GR"/>
        </w:rPr>
        <w:t>…” For centurie</w:t>
      </w:r>
      <w:r w:rsidR="00D1574F" w:rsidRPr="00B06701">
        <w:rPr>
          <w:rFonts w:ascii="Times New Roman" w:eastAsia="Times New Roman" w:hAnsi="Times New Roman" w:cs="Times New Roman"/>
          <w:sz w:val="24"/>
          <w:lang w:val="en-GB" w:eastAsia="el-GR"/>
        </w:rPr>
        <w:t>s</w:t>
      </w:r>
      <w:r w:rsidR="00CE0475" w:rsidRPr="00B06701">
        <w:rPr>
          <w:rFonts w:ascii="Times New Roman" w:eastAsia="Times New Roman" w:hAnsi="Times New Roman" w:cs="Times New Roman"/>
          <w:sz w:val="24"/>
          <w:lang w:val="en-GB" w:eastAsia="el-GR"/>
        </w:rPr>
        <w:t>, dancers have been counting steps</w:t>
      </w:r>
      <w:r w:rsidR="00770A5A" w:rsidRPr="00B06701">
        <w:rPr>
          <w:rFonts w:ascii="Times New Roman" w:eastAsia="Times New Roman" w:hAnsi="Times New Roman" w:cs="Times New Roman"/>
          <w:sz w:val="24"/>
          <w:lang w:val="en-GB" w:eastAsia="el-GR"/>
        </w:rPr>
        <w:t xml:space="preserve"> up</w:t>
      </w:r>
      <w:r w:rsidR="00CE0475" w:rsidRPr="00B06701">
        <w:rPr>
          <w:rFonts w:ascii="Times New Roman" w:eastAsia="Times New Roman" w:hAnsi="Times New Roman" w:cs="Times New Roman"/>
          <w:sz w:val="24"/>
          <w:lang w:val="en-GB" w:eastAsia="el-GR"/>
        </w:rPr>
        <w:t xml:space="preserve"> to 4, 6, or 8, and then started over. In modern choreographies, t</w:t>
      </w:r>
      <w:r w:rsidR="00770A5A" w:rsidRPr="00B06701">
        <w:rPr>
          <w:rFonts w:ascii="Times New Roman" w:eastAsia="Times New Roman" w:hAnsi="Times New Roman" w:cs="Times New Roman"/>
          <w:sz w:val="24"/>
          <w:lang w:val="en-GB" w:eastAsia="el-GR"/>
        </w:rPr>
        <w:t>hey may count</w:t>
      </w:r>
      <w:r w:rsidR="00CE0475" w:rsidRPr="00B06701">
        <w:rPr>
          <w:rFonts w:ascii="Times New Roman" w:eastAsia="Times New Roman" w:hAnsi="Times New Roman" w:cs="Times New Roman"/>
          <w:sz w:val="24"/>
          <w:lang w:val="en-GB" w:eastAsia="el-GR"/>
        </w:rPr>
        <w:t xml:space="preserve"> in more complex ways. But what would happen if they counted to infinity? What would happen if, instead of counting to reach a goal, a measure or rhythm, they were counting the way one does when falling asleep or dying? What would happen if numbers were to mark an abandonment, a passage, an infinite metamorphosis? In this </w:t>
      </w:r>
      <w:r w:rsidR="00CE0475" w:rsidRPr="00B06701">
        <w:rPr>
          <w:rFonts w:ascii="Times New Roman" w:eastAsia="Times New Roman" w:hAnsi="Times New Roman" w:cs="Times New Roman"/>
          <w:sz w:val="24"/>
          <w:lang w:val="en-GB" w:eastAsia="el-GR"/>
        </w:rPr>
        <w:lastRenderedPageBreak/>
        <w:t>piece, performers will n</w:t>
      </w:r>
      <w:r w:rsidR="00FF78BF" w:rsidRPr="00B06701">
        <w:rPr>
          <w:rFonts w:ascii="Times New Roman" w:eastAsia="Times New Roman" w:hAnsi="Times New Roman" w:cs="Times New Roman"/>
          <w:sz w:val="24"/>
          <w:lang w:val="en-GB" w:eastAsia="el-GR"/>
        </w:rPr>
        <w:t>ot stop counting. Time freezes: t</w:t>
      </w:r>
      <w:r w:rsidR="00CE0475" w:rsidRPr="00B06701">
        <w:rPr>
          <w:rFonts w:ascii="Times New Roman" w:eastAsia="Times New Roman" w:hAnsi="Times New Roman" w:cs="Times New Roman"/>
          <w:sz w:val="24"/>
          <w:lang w:val="en-GB" w:eastAsia="el-GR"/>
        </w:rPr>
        <w:t xml:space="preserve">hey </w:t>
      </w:r>
      <w:r w:rsidR="00770A5A" w:rsidRPr="00B06701">
        <w:rPr>
          <w:rFonts w:ascii="Times New Roman" w:eastAsia="Times New Roman" w:hAnsi="Times New Roman" w:cs="Times New Roman"/>
          <w:sz w:val="24"/>
          <w:lang w:val="en-GB" w:eastAsia="el-GR"/>
        </w:rPr>
        <w:t>won’t</w:t>
      </w:r>
      <w:r w:rsidR="00CE0475" w:rsidRPr="00B06701">
        <w:rPr>
          <w:rFonts w:ascii="Times New Roman" w:eastAsia="Times New Roman" w:hAnsi="Times New Roman" w:cs="Times New Roman"/>
          <w:sz w:val="24"/>
          <w:lang w:val="en-GB" w:eastAsia="el-GR"/>
        </w:rPr>
        <w:t xml:space="preserve"> stop at 1989, or 2015, or 2019…</w:t>
      </w:r>
    </w:p>
    <w:p w14:paraId="2FB3AEC8" w14:textId="77777777" w:rsidR="00CE0475" w:rsidRPr="00B06701" w:rsidRDefault="00CE0475" w:rsidP="009604E4">
      <w:pPr>
        <w:suppressAutoHyphens/>
        <w:spacing w:after="0" w:line="360" w:lineRule="auto"/>
        <w:contextualSpacing/>
        <w:rPr>
          <w:rFonts w:ascii="Times New Roman" w:eastAsia="Times New Roman" w:hAnsi="Times New Roman" w:cs="Times New Roman"/>
          <w:sz w:val="24"/>
          <w:lang w:val="en-GB" w:eastAsia="el-GR"/>
        </w:rPr>
      </w:pPr>
    </w:p>
    <w:p w14:paraId="1B450DBE" w14:textId="77777777" w:rsidR="00CE0475" w:rsidRPr="00B06701" w:rsidRDefault="00CE0475"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Choreography </w:t>
      </w:r>
      <w:r w:rsidRPr="00B06701">
        <w:rPr>
          <w:rFonts w:ascii="Times New Roman" w:eastAsia="Times New Roman" w:hAnsi="Times New Roman" w:cs="Times New Roman"/>
          <w:b/>
          <w:sz w:val="24"/>
          <w:szCs w:val="24"/>
          <w:lang w:val="en-GB" w:eastAsia="el-GR"/>
        </w:rPr>
        <w:t>Boris Charmatz</w:t>
      </w:r>
      <w:r w:rsidRPr="00B06701">
        <w:rPr>
          <w:rFonts w:ascii="Times New Roman" w:eastAsia="Times New Roman" w:hAnsi="Times New Roman" w:cs="Times New Roman"/>
          <w:sz w:val="24"/>
          <w:szCs w:val="24"/>
          <w:lang w:val="en-GB" w:eastAsia="el-GR"/>
        </w:rPr>
        <w:t xml:space="preserve"> • </w:t>
      </w:r>
      <w:r w:rsidR="00EF1C4B" w:rsidRPr="00B06701">
        <w:rPr>
          <w:rFonts w:ascii="Times New Roman" w:eastAsia="Times New Roman" w:hAnsi="Times New Roman" w:cs="Times New Roman"/>
          <w:sz w:val="24"/>
          <w:szCs w:val="24"/>
          <w:lang w:val="en-GB" w:eastAsia="el-GR"/>
        </w:rPr>
        <w:t>Interpretation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Regis Badel, Boris Charmatz, Raphaëlle Delaunay, Maud le Pladec, Solène Wachter, Fabrice Mazliah</w:t>
      </w:r>
      <w:r w:rsidRPr="00B06701">
        <w:rPr>
          <w:rFonts w:ascii="Times New Roman" w:eastAsia="Times New Roman" w:hAnsi="Times New Roman" w:cs="Times New Roman"/>
          <w:sz w:val="24"/>
          <w:szCs w:val="24"/>
          <w:lang w:val="en-GB" w:eastAsia="el-GR"/>
        </w:rPr>
        <w:t xml:space="preserve"> • Assistant </w:t>
      </w:r>
      <w:r w:rsidRPr="00B06701">
        <w:rPr>
          <w:rFonts w:ascii="Times New Roman" w:eastAsia="Times New Roman" w:hAnsi="Times New Roman" w:cs="Times New Roman"/>
          <w:b/>
          <w:sz w:val="24"/>
          <w:szCs w:val="24"/>
          <w:lang w:val="en-GB" w:eastAsia="el-GR"/>
        </w:rPr>
        <w:t>Magali Caillet-Gajan</w:t>
      </w:r>
      <w:r w:rsidRPr="00B06701">
        <w:rPr>
          <w:rFonts w:ascii="Times New Roman" w:eastAsia="Times New Roman" w:hAnsi="Times New Roman" w:cs="Times New Roman"/>
          <w:sz w:val="24"/>
          <w:szCs w:val="24"/>
          <w:lang w:val="en-GB" w:eastAsia="el-GR"/>
        </w:rPr>
        <w:t xml:space="preserve"> • Light</w:t>
      </w:r>
      <w:r w:rsidR="00EF1C4B" w:rsidRPr="00B06701">
        <w:rPr>
          <w:rFonts w:ascii="Times New Roman" w:eastAsia="Times New Roman" w:hAnsi="Times New Roman" w:cs="Times New Roman"/>
          <w:sz w:val="24"/>
          <w:szCs w:val="24"/>
          <w:lang w:val="en-GB" w:eastAsia="el-GR"/>
        </w:rPr>
        <w:t xml:space="preserve">s </w:t>
      </w:r>
      <w:r w:rsidRPr="00B06701">
        <w:rPr>
          <w:rFonts w:ascii="Times New Roman" w:eastAsia="Times New Roman" w:hAnsi="Times New Roman" w:cs="Times New Roman"/>
          <w:b/>
          <w:sz w:val="24"/>
          <w:szCs w:val="24"/>
          <w:lang w:val="en-GB" w:eastAsia="el-GR"/>
        </w:rPr>
        <w:t>Yves Godin</w:t>
      </w:r>
      <w:r w:rsidRPr="00B06701">
        <w:rPr>
          <w:rFonts w:ascii="Times New Roman" w:eastAsia="Times New Roman" w:hAnsi="Times New Roman" w:cs="Times New Roman"/>
          <w:sz w:val="24"/>
          <w:szCs w:val="24"/>
          <w:lang w:val="en-GB" w:eastAsia="el-GR"/>
        </w:rPr>
        <w:t xml:space="preserve"> • Sound </w:t>
      </w:r>
      <w:r w:rsidRPr="00B06701">
        <w:rPr>
          <w:rFonts w:ascii="Times New Roman" w:eastAsia="Times New Roman" w:hAnsi="Times New Roman" w:cs="Times New Roman"/>
          <w:b/>
          <w:sz w:val="24"/>
          <w:szCs w:val="24"/>
          <w:lang w:val="en-GB" w:eastAsia="el-GR"/>
        </w:rPr>
        <w:t>Olivier Renouf</w:t>
      </w:r>
      <w:r w:rsidRPr="00B06701">
        <w:rPr>
          <w:rFonts w:ascii="Times New Roman" w:eastAsia="Times New Roman" w:hAnsi="Times New Roman" w:cs="Times New Roman"/>
          <w:sz w:val="24"/>
          <w:szCs w:val="24"/>
          <w:lang w:val="en-GB" w:eastAsia="el-GR"/>
        </w:rPr>
        <w:t xml:space="preserve"> • Costume design</w:t>
      </w:r>
      <w:r w:rsidRPr="00B06701">
        <w:rPr>
          <w:rFonts w:ascii="Times New Roman" w:eastAsia="Times New Roman" w:hAnsi="Times New Roman" w:cs="Times New Roman"/>
          <w:b/>
          <w:sz w:val="24"/>
          <w:szCs w:val="24"/>
          <w:lang w:val="en-GB" w:eastAsia="el-GR"/>
        </w:rPr>
        <w:t xml:space="preserve"> Jean-Paul Lespagnard</w:t>
      </w:r>
      <w:r w:rsidRPr="00B06701">
        <w:rPr>
          <w:rFonts w:ascii="Times New Roman" w:eastAsia="Times New Roman" w:hAnsi="Times New Roman" w:cs="Times New Roman"/>
          <w:sz w:val="24"/>
          <w:szCs w:val="24"/>
          <w:lang w:val="en-GB" w:eastAsia="el-GR"/>
        </w:rPr>
        <w:t xml:space="preserve"> • Vocal training </w:t>
      </w:r>
      <w:r w:rsidRPr="00B06701">
        <w:rPr>
          <w:rFonts w:ascii="Times New Roman" w:eastAsia="Times New Roman" w:hAnsi="Times New Roman" w:cs="Times New Roman"/>
          <w:b/>
          <w:sz w:val="24"/>
          <w:szCs w:val="24"/>
          <w:lang w:val="en-GB" w:eastAsia="el-GR"/>
        </w:rPr>
        <w:t>Dalila Khatir</w:t>
      </w:r>
      <w:r w:rsidRPr="00B06701">
        <w:rPr>
          <w:rFonts w:ascii="Times New Roman" w:eastAsia="Times New Roman" w:hAnsi="Times New Roman" w:cs="Times New Roman"/>
          <w:sz w:val="24"/>
          <w:szCs w:val="24"/>
          <w:lang w:val="en-GB" w:eastAsia="el-GR"/>
        </w:rPr>
        <w:t xml:space="preserve"> • General stage manager </w:t>
      </w:r>
      <w:r w:rsidRPr="00B06701">
        <w:rPr>
          <w:rFonts w:ascii="Times New Roman" w:eastAsia="Times New Roman" w:hAnsi="Times New Roman" w:cs="Times New Roman"/>
          <w:b/>
          <w:sz w:val="24"/>
          <w:szCs w:val="24"/>
          <w:lang w:val="en-GB" w:eastAsia="el-GR"/>
        </w:rPr>
        <w:t>Fabrice Le Fur</w:t>
      </w:r>
      <w:r w:rsidRPr="00B06701">
        <w:rPr>
          <w:rFonts w:ascii="Times New Roman" w:eastAsia="Times New Roman" w:hAnsi="Times New Roman" w:cs="Times New Roman"/>
          <w:sz w:val="24"/>
          <w:szCs w:val="24"/>
          <w:lang w:val="en-GB" w:eastAsia="el-GR"/>
        </w:rPr>
        <w:t xml:space="preserve"> • Production </w:t>
      </w:r>
      <w:r w:rsidR="00EF1C4B" w:rsidRPr="00B06701">
        <w:rPr>
          <w:rFonts w:ascii="Times New Roman" w:eastAsia="Times New Roman" w:hAnsi="Times New Roman" w:cs="Times New Roman"/>
          <w:sz w:val="24"/>
          <w:szCs w:val="24"/>
          <w:lang w:val="en-GB" w:eastAsia="el-GR"/>
        </w:rPr>
        <w:t>direction</w:t>
      </w:r>
      <w:r w:rsidRPr="00B06701">
        <w:rPr>
          <w:rFonts w:ascii="Times New Roman" w:eastAsia="Times New Roman" w:hAnsi="Times New Roman" w:cs="Times New Roman"/>
          <w:sz w:val="24"/>
          <w:szCs w:val="24"/>
          <w:lang w:val="en-GB" w:eastAsia="el-GR"/>
        </w:rPr>
        <w:t xml:space="preserve"> </w:t>
      </w:r>
      <w:bookmarkStart w:id="12" w:name="_Hlk1554316"/>
      <w:r w:rsidR="00EF1C4B" w:rsidRPr="00B06701">
        <w:rPr>
          <w:rFonts w:ascii="Times New Roman" w:eastAsia="Times New Roman" w:hAnsi="Times New Roman" w:cs="Times New Roman"/>
          <w:b/>
          <w:sz w:val="24"/>
          <w:szCs w:val="24"/>
          <w:lang w:val="en-GB" w:eastAsia="el-GR"/>
        </w:rPr>
        <w:t xml:space="preserve">Martina Hochmuth, Hélène Joly </w:t>
      </w:r>
      <w:bookmarkEnd w:id="12"/>
      <w:r w:rsidRPr="00B06701">
        <w:rPr>
          <w:rFonts w:ascii="Times New Roman" w:eastAsia="Times New Roman" w:hAnsi="Times New Roman" w:cs="Times New Roman"/>
          <w:sz w:val="24"/>
          <w:szCs w:val="24"/>
          <w:lang w:val="en-GB" w:eastAsia="el-GR"/>
        </w:rPr>
        <w:t xml:space="preserve">• </w:t>
      </w:r>
      <w:bookmarkStart w:id="13" w:name="_Hlk1554327"/>
      <w:r w:rsidR="00EF1C4B" w:rsidRPr="00B06701">
        <w:rPr>
          <w:rFonts w:ascii="Times New Roman" w:eastAsia="Times New Roman" w:hAnsi="Times New Roman" w:cs="Times New Roman"/>
          <w:sz w:val="24"/>
          <w:szCs w:val="24"/>
          <w:lang w:val="en-GB" w:eastAsia="el-GR"/>
        </w:rPr>
        <w:t xml:space="preserve">Thanks to </w:t>
      </w:r>
      <w:r w:rsidR="00EF1C4B" w:rsidRPr="00B06701">
        <w:rPr>
          <w:rFonts w:ascii="Times New Roman" w:eastAsia="Times New Roman" w:hAnsi="Times New Roman" w:cs="Times New Roman"/>
          <w:b/>
          <w:sz w:val="24"/>
          <w:szCs w:val="24"/>
          <w:lang w:val="en-GB" w:eastAsia="el-GR"/>
        </w:rPr>
        <w:t xml:space="preserve">Sandra Neuveut, Amélie-Anne Chapelain </w:t>
      </w:r>
      <w:r w:rsidR="00EF1C4B" w:rsidRPr="00B06701">
        <w:rPr>
          <w:rFonts w:ascii="Times New Roman" w:eastAsia="Times New Roman" w:hAnsi="Times New Roman" w:cs="Times New Roman"/>
          <w:sz w:val="24"/>
          <w:szCs w:val="24"/>
          <w:lang w:val="en-GB" w:eastAsia="el-GR"/>
        </w:rPr>
        <w:t xml:space="preserve">• </w:t>
      </w:r>
      <w:bookmarkStart w:id="14" w:name="_Hlk1554343"/>
      <w:bookmarkEnd w:id="13"/>
      <w:r w:rsidR="00EF1C4B" w:rsidRPr="00B06701">
        <w:rPr>
          <w:rFonts w:ascii="Times New Roman" w:eastAsia="Times New Roman" w:hAnsi="Times New Roman" w:cs="Times New Roman"/>
          <w:sz w:val="24"/>
          <w:szCs w:val="24"/>
          <w:lang w:val="en-GB" w:eastAsia="el-GR"/>
        </w:rPr>
        <w:t xml:space="preserve">Production </w:t>
      </w:r>
      <w:r w:rsidR="00EF1C4B" w:rsidRPr="00B06701">
        <w:rPr>
          <w:rFonts w:ascii="Times New Roman" w:eastAsia="Times New Roman" w:hAnsi="Times New Roman" w:cs="Times New Roman"/>
          <w:b/>
          <w:sz w:val="24"/>
          <w:szCs w:val="24"/>
          <w:lang w:val="en-GB" w:eastAsia="el-GR"/>
        </w:rPr>
        <w:t xml:space="preserve">Terrain </w:t>
      </w:r>
      <w:r w:rsidR="00EF1C4B" w:rsidRPr="00B06701">
        <w:rPr>
          <w:rFonts w:ascii="Times New Roman" w:eastAsia="Times New Roman" w:hAnsi="Times New Roman" w:cs="Times New Roman"/>
          <w:sz w:val="24"/>
          <w:szCs w:val="24"/>
          <w:lang w:val="en-GB" w:eastAsia="el-GR"/>
        </w:rPr>
        <w:t>• Supported by the </w:t>
      </w:r>
      <w:r w:rsidR="00EF1C4B" w:rsidRPr="00B06701">
        <w:rPr>
          <w:rFonts w:ascii="Times New Roman" w:eastAsia="Times New Roman" w:hAnsi="Times New Roman" w:cs="Times New Roman"/>
          <w:b/>
          <w:sz w:val="24"/>
          <w:szCs w:val="24"/>
          <w:lang w:val="en-GB" w:eastAsia="el-GR"/>
        </w:rPr>
        <w:t xml:space="preserve">Fondation d’entreprise Hermès within the framework of the New Settings Program </w:t>
      </w:r>
      <w:r w:rsidR="00EF1C4B" w:rsidRPr="00B06701">
        <w:rPr>
          <w:rFonts w:ascii="Times New Roman" w:eastAsia="Times New Roman" w:hAnsi="Times New Roman" w:cs="Times New Roman"/>
          <w:sz w:val="24"/>
          <w:szCs w:val="24"/>
          <w:lang w:val="en-GB" w:eastAsia="el-GR"/>
        </w:rPr>
        <w:t>• Co-production</w:t>
      </w:r>
      <w:r w:rsidR="00FB2020" w:rsidRPr="00B06701">
        <w:rPr>
          <w:rFonts w:ascii="Times New Roman" w:eastAsia="Times New Roman" w:hAnsi="Times New Roman" w:cs="Times New Roman"/>
          <w:sz w:val="24"/>
          <w:szCs w:val="24"/>
          <w:lang w:val="en-GB" w:eastAsia="el-GR"/>
        </w:rPr>
        <w:t xml:space="preserve"> </w:t>
      </w:r>
      <w:r w:rsidR="00EF1C4B" w:rsidRPr="00B06701">
        <w:rPr>
          <w:rFonts w:ascii="Times New Roman" w:eastAsia="Times New Roman" w:hAnsi="Times New Roman" w:cs="Times New Roman"/>
          <w:b/>
          <w:sz w:val="24"/>
          <w:szCs w:val="24"/>
          <w:lang w:val="en-GB" w:eastAsia="el-GR"/>
        </w:rPr>
        <w:t>Musée de la danse / CCNRB, Charleroi danse, Sadler’s Wells London,</w:t>
      </w:r>
      <w:r w:rsidR="00FB2020" w:rsidRPr="00B06701">
        <w:rPr>
          <w:rFonts w:ascii="Times New Roman" w:eastAsia="Times New Roman" w:hAnsi="Times New Roman" w:cs="Times New Roman"/>
          <w:b/>
          <w:sz w:val="24"/>
          <w:szCs w:val="24"/>
          <w:lang w:val="en-GB" w:eastAsia="el-GR"/>
        </w:rPr>
        <w:t xml:space="preserve"> </w:t>
      </w:r>
      <w:r w:rsidR="00EF1C4B" w:rsidRPr="00B06701">
        <w:rPr>
          <w:rFonts w:ascii="Times New Roman" w:eastAsia="Times New Roman" w:hAnsi="Times New Roman" w:cs="Times New Roman"/>
          <w:b/>
          <w:sz w:val="24"/>
          <w:szCs w:val="24"/>
          <w:lang w:val="en-GB" w:eastAsia="el-GR"/>
        </w:rPr>
        <w:t xml:space="preserve">Théâtre de la Ville &amp; Festival d’Automne à Paris, Athens &amp; Epidaurus Festival, Théâtre Nanterre Amandiers, PACT Zollverein Essen, Théâtre National de Bretagne,  Festival Montpellier Danse 2019, Bonlieu Scène Nationale Annecy </w:t>
      </w:r>
      <w:r w:rsidR="00EF1C4B" w:rsidRPr="00B06701">
        <w:rPr>
          <w:rFonts w:ascii="Times New Roman" w:eastAsia="Times New Roman" w:hAnsi="Times New Roman" w:cs="Times New Roman"/>
          <w:sz w:val="24"/>
          <w:szCs w:val="24"/>
          <w:lang w:val="en-GB" w:eastAsia="el-GR"/>
        </w:rPr>
        <w:t xml:space="preserve">• Terrain is subsidized by the </w:t>
      </w:r>
      <w:r w:rsidR="00EF1C4B" w:rsidRPr="00B06701">
        <w:rPr>
          <w:rFonts w:ascii="Times New Roman" w:eastAsia="Times New Roman" w:hAnsi="Times New Roman" w:cs="Times New Roman"/>
          <w:b/>
          <w:sz w:val="24"/>
          <w:szCs w:val="24"/>
          <w:lang w:val="en-GB" w:eastAsia="el-GR"/>
        </w:rPr>
        <w:t>Ministry of Culture and the Région Hauts-de-France</w:t>
      </w:r>
      <w:bookmarkEnd w:id="14"/>
    </w:p>
    <w:p w14:paraId="432CF8C2" w14:textId="77777777" w:rsidR="00CF4026" w:rsidRPr="00B06701" w:rsidRDefault="00CF4026"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p w14:paraId="2F4FEFF0" w14:textId="77777777" w:rsidR="00CF4026" w:rsidRPr="00B06701" w:rsidRDefault="00BE6622" w:rsidP="00CF4026">
      <w:pPr>
        <w:spacing w:after="0" w:line="240" w:lineRule="auto"/>
        <w:outlineLvl w:val="0"/>
        <w:rPr>
          <w:rFonts w:ascii="Times New Roman" w:eastAsia="Times New Roman" w:hAnsi="Times New Roman" w:cs="Times New Roman"/>
          <w:b/>
          <w:smallCaps/>
          <w:sz w:val="24"/>
          <w:szCs w:val="20"/>
          <w:lang w:val="en-GB" w:eastAsia="el-GR"/>
        </w:rPr>
      </w:pPr>
      <w:r>
        <w:rPr>
          <w:rFonts w:ascii="Times New Roman" w:eastAsia="Times New Roman" w:hAnsi="Times New Roman" w:cs="Times New Roman"/>
          <w:b/>
          <w:smallCaps/>
          <w:sz w:val="24"/>
          <w:szCs w:val="20"/>
          <w:lang w:val="en-GB" w:eastAsia="el-GR"/>
        </w:rPr>
        <w:t xml:space="preserve">Dance </w:t>
      </w:r>
      <w:r w:rsidR="00CF4026" w:rsidRPr="00B06701">
        <w:rPr>
          <w:rFonts w:ascii="Times New Roman" w:eastAsia="Times New Roman" w:hAnsi="Times New Roman" w:cs="Times New Roman"/>
          <w:b/>
          <w:smallCaps/>
          <w:sz w:val="24"/>
          <w:szCs w:val="20"/>
          <w:lang w:val="en-GB" w:eastAsia="el-GR"/>
        </w:rPr>
        <w:t>At the Odeon of Herodes Atticus</w:t>
      </w:r>
    </w:p>
    <w:p w14:paraId="28B48C47" w14:textId="77777777" w:rsidR="00CF4026" w:rsidRPr="00B06701" w:rsidRDefault="00CF4026" w:rsidP="00CF4026">
      <w:pPr>
        <w:spacing w:after="0" w:line="240" w:lineRule="auto"/>
        <w:outlineLvl w:val="0"/>
        <w:rPr>
          <w:rFonts w:ascii="Times New Roman" w:eastAsia="Times New Roman" w:hAnsi="Times New Roman" w:cs="Times New Roman"/>
          <w:b/>
          <w:smallCaps/>
          <w:sz w:val="24"/>
          <w:szCs w:val="20"/>
          <w:lang w:val="en-GB" w:eastAsia="el-GR"/>
        </w:rPr>
      </w:pPr>
    </w:p>
    <w:p w14:paraId="31763B36" w14:textId="77777777" w:rsidR="00CF4026" w:rsidRPr="00B06701" w:rsidRDefault="00CF4026" w:rsidP="00CF4026">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Anne Teresa De Keersmaeker - Jean-Guihen Queyras / Rosas</w:t>
      </w:r>
    </w:p>
    <w:p w14:paraId="1FCA6208" w14:textId="77777777" w:rsidR="00CF4026" w:rsidRPr="00B06701" w:rsidRDefault="00CF4026" w:rsidP="00CF4026">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Mitten Wir Im Leben/Bach6CelloSuiten</w:t>
      </w:r>
    </w:p>
    <w:p w14:paraId="321F9776" w14:textId="77777777" w:rsidR="00CF4026" w:rsidRPr="00B06701" w:rsidRDefault="00CF4026" w:rsidP="00EF1C4B">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bookmarkEnd w:id="11"/>
    <w:p w14:paraId="01025972" w14:textId="77777777" w:rsidR="00EF1C4B" w:rsidRPr="00B06701" w:rsidRDefault="00EF1C4B" w:rsidP="00EF1C4B">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p>
    <w:p w14:paraId="522E1A25" w14:textId="77777777" w:rsidR="00591545" w:rsidRPr="00CA4CBF" w:rsidRDefault="00A95431" w:rsidP="009604E4">
      <w:pPr>
        <w:suppressAutoHyphens/>
        <w:spacing w:after="0" w:line="360" w:lineRule="auto"/>
        <w:contextualSpacing/>
        <w:jc w:val="center"/>
        <w:rPr>
          <w:rFonts w:ascii="Times New Roman" w:eastAsia="Times New Roman" w:hAnsi="Times New Roman" w:cs="Times New Roman"/>
          <w:b/>
          <w:sz w:val="32"/>
          <w:szCs w:val="32"/>
          <w:lang w:val="fr-FR" w:eastAsia="el-GR"/>
        </w:rPr>
      </w:pPr>
      <w:r>
        <w:rPr>
          <w:rFonts w:ascii="Times New Roman" w:eastAsia="Times New Roman" w:hAnsi="Times New Roman" w:cs="Times New Roman"/>
          <w:b/>
          <w:sz w:val="32"/>
          <w:szCs w:val="32"/>
          <w:lang w:val="fr-FR" w:eastAsia="el-GR"/>
        </w:rPr>
        <w:t xml:space="preserve">VIDEO </w:t>
      </w:r>
      <w:r w:rsidR="000901FE" w:rsidRPr="00CA4CBF">
        <w:rPr>
          <w:rFonts w:ascii="Times New Roman" w:eastAsia="Times New Roman" w:hAnsi="Times New Roman" w:cs="Times New Roman"/>
          <w:b/>
          <w:sz w:val="32"/>
          <w:szCs w:val="32"/>
          <w:lang w:val="fr-FR" w:eastAsia="el-GR"/>
        </w:rPr>
        <w:t>INSTALLATION</w:t>
      </w:r>
      <w:r w:rsidR="00850C64" w:rsidRPr="00CA4CBF">
        <w:rPr>
          <w:rFonts w:ascii="Times New Roman" w:eastAsia="Times New Roman" w:hAnsi="Times New Roman" w:cs="Times New Roman"/>
          <w:b/>
          <w:sz w:val="32"/>
          <w:szCs w:val="32"/>
          <w:lang w:val="fr-FR" w:eastAsia="el-GR"/>
        </w:rPr>
        <w:t>S</w:t>
      </w:r>
    </w:p>
    <w:p w14:paraId="4DADCBF8" w14:textId="77777777" w:rsidR="00CD57E4" w:rsidRPr="00CA4CBF" w:rsidRDefault="00CD57E4" w:rsidP="00CD57E4">
      <w:pPr>
        <w:suppressAutoHyphens/>
        <w:spacing w:after="0" w:line="360" w:lineRule="auto"/>
        <w:contextualSpacing/>
        <w:rPr>
          <w:rFonts w:ascii="Times New Roman" w:eastAsia="Times New Roman" w:hAnsi="Times New Roman" w:cs="Times New Roman"/>
          <w:sz w:val="24"/>
          <w:lang w:val="fr-FR" w:eastAsia="el-GR"/>
        </w:rPr>
      </w:pPr>
    </w:p>
    <w:p w14:paraId="1F76B5D3" w14:textId="77777777" w:rsidR="00CD57E4" w:rsidRPr="00CA4CBF" w:rsidRDefault="00CD57E4" w:rsidP="00CD57E4">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7 July (PEIRAIOS 260 D)</w:t>
      </w:r>
    </w:p>
    <w:p w14:paraId="282A1321" w14:textId="77777777" w:rsidR="00CD57E4" w:rsidRPr="00CA4CBF" w:rsidRDefault="00CD57E4" w:rsidP="00CD57E4">
      <w:pPr>
        <w:suppressAutoHyphens/>
        <w:spacing w:after="0" w:line="360" w:lineRule="auto"/>
        <w:contextualSpacing/>
        <w:rPr>
          <w:rFonts w:ascii="Times New Roman" w:eastAsia="Times New Roman" w:hAnsi="Times New Roman" w:cs="Times New Roman"/>
          <w:b/>
          <w:sz w:val="24"/>
          <w:lang w:val="fr-FR" w:eastAsia="el-GR"/>
        </w:rPr>
      </w:pPr>
      <w:bookmarkStart w:id="15" w:name="_Hlk538232"/>
      <w:r w:rsidRPr="00CA4CBF">
        <w:rPr>
          <w:rFonts w:ascii="Times New Roman" w:eastAsia="Times New Roman" w:hAnsi="Times New Roman" w:cs="Times New Roman"/>
          <w:b/>
          <w:sz w:val="24"/>
          <w:lang w:val="fr-FR" w:eastAsia="el-GR"/>
        </w:rPr>
        <w:t>Bouchra Khalili</w:t>
      </w:r>
    </w:p>
    <w:p w14:paraId="712CAAA8" w14:textId="77777777" w:rsidR="00CD57E4" w:rsidRPr="00B06701" w:rsidRDefault="00CD57E4" w:rsidP="00CD57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Tempest Society</w:t>
      </w:r>
    </w:p>
    <w:p w14:paraId="599BEEC8"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p>
    <w:p w14:paraId="4E246352"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The Tempest Society</w:t>
      </w:r>
      <w:r w:rsidRPr="00B06701">
        <w:rPr>
          <w:rFonts w:ascii="Times New Roman" w:eastAsia="Times New Roman" w:hAnsi="Times New Roman" w:cs="Times New Roman"/>
          <w:sz w:val="24"/>
          <w:lang w:val="en-GB" w:eastAsia="el-GR"/>
        </w:rPr>
        <w:t xml:space="preserve"> by the Moroccan visual artist Bouchra Khalili premiered at Documenta 14 in Athens and is now presented in the original location where it was filmed in winter 2016. The title refers to The Tempest (Al Assifa in Arabic), an activist theatre group composed of North-African immigrant workers and French students. Touring between 1972 and 1978, Al Assifa addressed the daily struggle </w:t>
      </w:r>
      <w:r w:rsidRPr="00B06701">
        <w:rPr>
          <w:rFonts w:ascii="Times New Roman" w:eastAsia="Times New Roman" w:hAnsi="Times New Roman" w:cs="Times New Roman"/>
          <w:sz w:val="24"/>
          <w:lang w:val="en-GB" w:eastAsia="el-GR"/>
        </w:rPr>
        <w:lastRenderedPageBreak/>
        <w:t>against inequality and racism in France, using a performance format that the group named ‘theatrical newspaper.’ Forty years later, Al Assifa’s forgotten legacy finds a place of reactivation in Greece.</w:t>
      </w:r>
    </w:p>
    <w:p w14:paraId="65031382" w14:textId="77777777" w:rsidR="00CD57E4" w:rsidRPr="00B06701" w:rsidRDefault="00CD57E4"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On a stage in contemporary Athens, three young Athenians and their guests reflect on civic belonging and turning the theatrical space into a public space of debate. The empty space is integral to the video installation, as viewers are invited to fill in the seats empty in the film, thus ‘participating’ in the public sphere.</w:t>
      </w:r>
    </w:p>
    <w:bookmarkEnd w:id="15"/>
    <w:p w14:paraId="42105072" w14:textId="77777777" w:rsidR="00A36DFC" w:rsidRDefault="00A36DFC" w:rsidP="00CD57E4">
      <w:pPr>
        <w:tabs>
          <w:tab w:val="left" w:pos="315"/>
        </w:tabs>
        <w:suppressAutoHyphens/>
        <w:spacing w:after="0" w:line="360" w:lineRule="auto"/>
        <w:contextualSpacing/>
        <w:rPr>
          <w:rFonts w:ascii="Times New Roman" w:eastAsia="Times New Roman" w:hAnsi="Times New Roman" w:cs="Times New Roman"/>
          <w:sz w:val="24"/>
          <w:lang w:val="en-GB" w:eastAsia="el-GR"/>
        </w:rPr>
      </w:pPr>
    </w:p>
    <w:p w14:paraId="06EB06AD" w14:textId="77777777" w:rsidR="00591545" w:rsidRPr="00B06701" w:rsidRDefault="00591545" w:rsidP="00CD57E4">
      <w:pPr>
        <w:tabs>
          <w:tab w:val="left" w:pos="315"/>
        </w:tabs>
        <w:suppressAutoHyphens/>
        <w:spacing w:after="0" w:line="360" w:lineRule="auto"/>
        <w:contextualSpacing/>
        <w:rPr>
          <w:rFonts w:ascii="Times New Roman" w:eastAsia="Times New Roman" w:hAnsi="Times New Roman" w:cs="Times New Roman"/>
          <w:b/>
          <w:sz w:val="48"/>
          <w:lang w:val="en-GB" w:eastAsia="el-GR"/>
        </w:rPr>
      </w:pPr>
      <w:r w:rsidRPr="00B06701">
        <w:rPr>
          <w:rFonts w:ascii="Times New Roman" w:eastAsia="Times New Roman" w:hAnsi="Times New Roman" w:cs="Times New Roman"/>
          <w:sz w:val="24"/>
          <w:lang w:val="en-GB" w:eastAsia="el-GR"/>
        </w:rPr>
        <w:t>(</w:t>
      </w:r>
      <w:r w:rsidR="006246A4" w:rsidRPr="00B06701">
        <w:rPr>
          <w:rFonts w:ascii="Times New Roman" w:eastAsia="Times New Roman" w:hAnsi="Times New Roman" w:cs="Times New Roman"/>
          <w:sz w:val="24"/>
          <w:lang w:val="en-GB" w:eastAsia="el-GR"/>
        </w:rPr>
        <w:t>PEIRAIOS</w:t>
      </w:r>
      <w:r w:rsidRPr="00B06701">
        <w:rPr>
          <w:rFonts w:ascii="Times New Roman" w:eastAsia="Times New Roman" w:hAnsi="Times New Roman" w:cs="Times New Roman"/>
          <w:sz w:val="24"/>
          <w:lang w:val="en-GB" w:eastAsia="el-GR"/>
        </w:rPr>
        <w:t xml:space="preserve"> 260 Α)</w:t>
      </w:r>
    </w:p>
    <w:p w14:paraId="016BC57C"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bookmarkStart w:id="16" w:name="_Hlk537737"/>
      <w:r w:rsidRPr="00B06701">
        <w:rPr>
          <w:rFonts w:ascii="Times New Roman" w:eastAsia="Times New Roman" w:hAnsi="Times New Roman" w:cs="Times New Roman"/>
          <w:b/>
          <w:sz w:val="24"/>
          <w:lang w:val="en-GB" w:eastAsia="el-GR"/>
        </w:rPr>
        <w:t>Candice Breitz</w:t>
      </w:r>
    </w:p>
    <w:p w14:paraId="1E83E716" w14:textId="77777777" w:rsidR="006246A4"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Love Stor</w:t>
      </w:r>
      <w:r w:rsidR="006246A4" w:rsidRPr="00B06701">
        <w:rPr>
          <w:rFonts w:ascii="Times New Roman" w:eastAsia="Times New Roman" w:hAnsi="Times New Roman" w:cs="Times New Roman"/>
          <w:b/>
          <w:sz w:val="24"/>
          <w:lang w:val="en-GB" w:eastAsia="el-GR"/>
        </w:rPr>
        <w:t xml:space="preserve">y </w:t>
      </w:r>
    </w:p>
    <w:p w14:paraId="454503F2" w14:textId="77777777" w:rsidR="00AA4511" w:rsidRPr="00B06701" w:rsidRDefault="00AA4511" w:rsidP="009604E4">
      <w:pPr>
        <w:suppressAutoHyphens/>
        <w:spacing w:after="0" w:line="360" w:lineRule="auto"/>
        <w:contextualSpacing/>
        <w:rPr>
          <w:b/>
          <w:lang w:val="en-GB"/>
        </w:rPr>
      </w:pPr>
    </w:p>
    <w:p w14:paraId="03B52ECD" w14:textId="77777777" w:rsidR="004010E6" w:rsidRPr="00B06701" w:rsidRDefault="00E51429" w:rsidP="00E5142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What kind of stories are we willing to listen to? What kind of stories move us? Why is it that viewers </w:t>
      </w:r>
      <w:r w:rsidR="00FF78BF" w:rsidRPr="00B06701">
        <w:rPr>
          <w:rFonts w:ascii="Times New Roman" w:eastAsia="Times New Roman" w:hAnsi="Times New Roman" w:cs="Times New Roman"/>
          <w:sz w:val="24"/>
          <w:lang w:val="en-GB" w:eastAsia="el-GR"/>
        </w:rPr>
        <w:t>weep</w:t>
      </w:r>
      <w:r w:rsidRPr="00B06701">
        <w:rPr>
          <w:rFonts w:ascii="Times New Roman" w:eastAsia="Times New Roman" w:hAnsi="Times New Roman" w:cs="Times New Roman"/>
          <w:sz w:val="24"/>
          <w:lang w:val="en-GB" w:eastAsia="el-GR"/>
        </w:rPr>
        <w:t xml:space="preserve"> when watching movies</w:t>
      </w:r>
      <w:r w:rsidR="00FF78BF" w:rsidRPr="00B06701">
        <w:rPr>
          <w:rFonts w:ascii="Times New Roman" w:eastAsia="Times New Roman" w:hAnsi="Times New Roman" w:cs="Times New Roman"/>
          <w:sz w:val="24"/>
          <w:lang w:val="en-GB" w:eastAsia="el-GR"/>
        </w:rPr>
        <w:t xml:space="preserve"> but</w:t>
      </w:r>
      <w:r w:rsidRPr="00B06701">
        <w:rPr>
          <w:rFonts w:ascii="Times New Roman" w:eastAsia="Times New Roman" w:hAnsi="Times New Roman" w:cs="Times New Roman"/>
          <w:sz w:val="24"/>
          <w:lang w:val="en-GB" w:eastAsia="el-GR"/>
        </w:rPr>
        <w:t xml:space="preserve"> will remain unmoved in the face of real-life human suffering? This seven-channel video-installation by the South African artist Candice Breitz interrogates the mechanisms of identification and empathy. Breitz calls out attention to the firsthand accounts of anonymous refugees, persons who typically remain nameless and faceless, juxtaposing them to the universal allure of celebrities. In the first space of the installation, audiences watch an accessible ‘drama’ performed by two Hollywood stars, Julianne Moore and Alec Baldwin, re-enacting excerpts from the interviews of six refugees. The fast-paced montage strips the intimate testimonies of their depth, complexity and nuances, turning them into a facile, mainstream product for popular consumption.</w:t>
      </w:r>
      <w:r w:rsidR="00FF78B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In the second space, viewers can watch the original, uncut interview footage of refugees and migrants, including the shocking story of 23-year-old Sarah Mardini from Syria. In 2015, Mardini crossed the sea between Turkey and Lesbos, saving 18 of her fellow Syrians from drowning. The next year, she returned to Lesbos to aid activist groups and last year she was arrested, charged with refugee smuggling, an arrest that </w:t>
      </w:r>
      <w:r w:rsidR="00FF78BF" w:rsidRPr="00B06701">
        <w:rPr>
          <w:rFonts w:ascii="Times New Roman" w:eastAsia="Times New Roman" w:hAnsi="Times New Roman" w:cs="Times New Roman"/>
          <w:sz w:val="24"/>
          <w:lang w:val="en-GB" w:eastAsia="el-GR"/>
        </w:rPr>
        <w:t>has</w:t>
      </w:r>
      <w:r w:rsidRPr="00B06701">
        <w:rPr>
          <w:rFonts w:ascii="Times New Roman" w:eastAsia="Times New Roman" w:hAnsi="Times New Roman" w:cs="Times New Roman"/>
          <w:sz w:val="24"/>
          <w:lang w:val="en-GB" w:eastAsia="el-GR"/>
        </w:rPr>
        <w:t xml:space="preserve"> met with international reactions.</w:t>
      </w:r>
    </w:p>
    <w:p w14:paraId="695A455E" w14:textId="77777777" w:rsidR="009F4498" w:rsidRDefault="009F4498" w:rsidP="00850C64">
      <w:pPr>
        <w:autoSpaceDE w:val="0"/>
        <w:autoSpaceDN w:val="0"/>
        <w:adjustRightInd w:val="0"/>
        <w:spacing w:line="360" w:lineRule="auto"/>
        <w:contextualSpacing/>
        <w:jc w:val="both"/>
        <w:rPr>
          <w:rFonts w:ascii="Times New Roman" w:eastAsia="Times New Roman" w:hAnsi="Times New Roman" w:cs="Times New Roman"/>
          <w:sz w:val="24"/>
          <w:szCs w:val="24"/>
          <w:lang w:val="en-GB" w:eastAsia="el-GR"/>
        </w:rPr>
      </w:pPr>
    </w:p>
    <w:p w14:paraId="58D11C07" w14:textId="594FE6E8" w:rsidR="00591545" w:rsidRPr="00B06701" w:rsidRDefault="00FD28BC" w:rsidP="00850C64">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Commissioned by </w:t>
      </w:r>
      <w:r w:rsidRPr="00B06701">
        <w:rPr>
          <w:rFonts w:ascii="Times New Roman" w:eastAsia="Times New Roman" w:hAnsi="Times New Roman" w:cs="Times New Roman"/>
          <w:b/>
          <w:sz w:val="24"/>
          <w:szCs w:val="24"/>
          <w:lang w:val="en-GB" w:eastAsia="el-GR"/>
        </w:rPr>
        <w:t>National Gallery of Victoria</w:t>
      </w:r>
      <w:r w:rsidRPr="00B06701">
        <w:rPr>
          <w:rFonts w:ascii="Times New Roman" w:eastAsia="Times New Roman" w:hAnsi="Times New Roman" w:cs="Times New Roman"/>
          <w:sz w:val="24"/>
          <w:szCs w:val="24"/>
          <w:lang w:val="en-GB" w:eastAsia="el-GR"/>
        </w:rPr>
        <w:t xml:space="preserve"> (Melbourne), </w:t>
      </w:r>
      <w:r w:rsidRPr="00B06701">
        <w:rPr>
          <w:rFonts w:ascii="Times New Roman" w:eastAsia="Times New Roman" w:hAnsi="Times New Roman" w:cs="Times New Roman"/>
          <w:b/>
          <w:sz w:val="24"/>
          <w:szCs w:val="24"/>
          <w:lang w:val="en-GB" w:eastAsia="el-GR"/>
        </w:rPr>
        <w:t xml:space="preserve">Outset Germany </w:t>
      </w:r>
      <w:r w:rsidRPr="00B06701">
        <w:rPr>
          <w:rFonts w:ascii="Times New Roman" w:eastAsia="Times New Roman" w:hAnsi="Times New Roman" w:cs="Times New Roman"/>
          <w:sz w:val="24"/>
          <w:szCs w:val="24"/>
          <w:lang w:val="en-GB" w:eastAsia="el-GR"/>
        </w:rPr>
        <w:t xml:space="preserve">(Berlin), </w:t>
      </w:r>
      <w:r w:rsidRPr="00B06701">
        <w:rPr>
          <w:rFonts w:ascii="Times New Roman" w:eastAsia="Times New Roman" w:hAnsi="Times New Roman" w:cs="Times New Roman"/>
          <w:b/>
          <w:sz w:val="24"/>
          <w:szCs w:val="24"/>
          <w:lang w:val="en-GB" w:eastAsia="el-GR"/>
        </w:rPr>
        <w:t>Medienboard Berlin-Brandenburg</w:t>
      </w:r>
      <w:bookmarkEnd w:id="16"/>
    </w:p>
    <w:p w14:paraId="692D232A" w14:textId="77777777" w:rsidR="00850C64" w:rsidRPr="00B06701" w:rsidRDefault="00850C64" w:rsidP="00850C64">
      <w:pPr>
        <w:autoSpaceDE w:val="0"/>
        <w:autoSpaceDN w:val="0"/>
        <w:adjustRightInd w:val="0"/>
        <w:spacing w:line="360" w:lineRule="auto"/>
        <w:contextualSpacing/>
        <w:jc w:val="both"/>
        <w:rPr>
          <w:rFonts w:ascii="Times New Roman" w:eastAsia="Times New Roman" w:hAnsi="Times New Roman" w:cs="Times New Roman"/>
          <w:b/>
          <w:sz w:val="24"/>
          <w:szCs w:val="24"/>
          <w:lang w:val="en-GB" w:eastAsia="el-GR"/>
        </w:rPr>
      </w:pPr>
    </w:p>
    <w:p w14:paraId="03AAEE4F" w14:textId="77777777" w:rsidR="00A36DFC" w:rsidRDefault="00A36DFC"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p>
    <w:p w14:paraId="4F84FD54" w14:textId="77777777" w:rsidR="00652E19" w:rsidRDefault="00652E19"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p>
    <w:p w14:paraId="1A82315D" w14:textId="77777777" w:rsidR="00A36DFC" w:rsidRDefault="00A36DFC"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p>
    <w:p w14:paraId="0FAC7CC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32"/>
          <w:szCs w:val="32"/>
          <w:lang w:val="en-GB" w:eastAsia="el-GR"/>
        </w:rPr>
      </w:pPr>
      <w:r w:rsidRPr="00B06701">
        <w:rPr>
          <w:rFonts w:ascii="Times New Roman" w:eastAsia="Times New Roman" w:hAnsi="Times New Roman" w:cs="Times New Roman"/>
          <w:b/>
          <w:sz w:val="32"/>
          <w:szCs w:val="32"/>
          <w:lang w:val="en-GB" w:eastAsia="el-GR"/>
        </w:rPr>
        <w:t>COURTYARD</w:t>
      </w:r>
    </w:p>
    <w:p w14:paraId="673B966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74063C38" w14:textId="77777777" w:rsidR="00591545" w:rsidRPr="005724F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5724FD">
        <w:rPr>
          <w:rFonts w:ascii="Times New Roman" w:eastAsia="Times New Roman" w:hAnsi="Times New Roman" w:cs="Times New Roman"/>
          <w:sz w:val="24"/>
          <w:lang w:val="en-GB" w:eastAsia="el-GR"/>
        </w:rPr>
        <w:t>1</w:t>
      </w:r>
      <w:r w:rsidR="00AC0039" w:rsidRPr="005724FD">
        <w:rPr>
          <w:rFonts w:ascii="Times New Roman" w:eastAsia="Times New Roman" w:hAnsi="Times New Roman" w:cs="Times New Roman"/>
          <w:sz w:val="24"/>
          <w:lang w:val="en-GB" w:eastAsia="el-GR"/>
        </w:rPr>
        <w:t>3</w:t>
      </w:r>
      <w:r w:rsidRPr="005724FD">
        <w:rPr>
          <w:rFonts w:ascii="Times New Roman" w:eastAsia="Times New Roman" w:hAnsi="Times New Roman" w:cs="Times New Roman"/>
          <w:sz w:val="24"/>
          <w:lang w:val="en-GB" w:eastAsia="el-GR"/>
        </w:rPr>
        <w:t xml:space="preserve"> </w:t>
      </w:r>
      <w:r w:rsidR="004D4FC2" w:rsidRPr="005724FD">
        <w:rPr>
          <w:rFonts w:ascii="Times New Roman" w:eastAsia="Times New Roman" w:hAnsi="Times New Roman" w:cs="Times New Roman"/>
          <w:sz w:val="24"/>
          <w:lang w:val="en-GB" w:eastAsia="el-GR"/>
        </w:rPr>
        <w:t>June</w:t>
      </w:r>
    </w:p>
    <w:p w14:paraId="2E4116C6"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9</w:t>
      </w:r>
      <w:r w:rsidR="004D4FC2" w:rsidRPr="00B06701">
        <w:rPr>
          <w:rFonts w:ascii="Times New Roman" w:eastAsia="Times New Roman" w:hAnsi="Times New Roman" w:cs="Times New Roman"/>
          <w:b/>
          <w:sz w:val="24"/>
          <w:lang w:val="en-GB" w:eastAsia="el-GR"/>
        </w:rPr>
        <w:t>th</w:t>
      </w:r>
      <w:r w:rsidRPr="00B06701">
        <w:rPr>
          <w:rFonts w:ascii="Times New Roman" w:eastAsia="Times New Roman" w:hAnsi="Times New Roman" w:cs="Times New Roman"/>
          <w:b/>
          <w:sz w:val="24"/>
          <w:lang w:val="en-GB" w:eastAsia="el-GR"/>
        </w:rPr>
        <w:t xml:space="preserve"> </w:t>
      </w:r>
      <w:r w:rsidR="004D4FC2" w:rsidRPr="00B06701">
        <w:rPr>
          <w:rFonts w:ascii="Times New Roman" w:eastAsia="Times New Roman" w:hAnsi="Times New Roman" w:cs="Times New Roman"/>
          <w:b/>
          <w:sz w:val="24"/>
          <w:lang w:val="en-GB" w:eastAsia="el-GR"/>
        </w:rPr>
        <w:t>ATHENS OPEN AIR FILM FESTIVAL</w:t>
      </w:r>
    </w:p>
    <w:p w14:paraId="12136919" w14:textId="77777777" w:rsidR="005724FD" w:rsidRDefault="004E1E84"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b/>
          <w:i/>
          <w:sz w:val="24"/>
          <w:lang w:val="en-GB" w:eastAsia="el-GR"/>
        </w:rPr>
        <w:t xml:space="preserve">The Cook, the Thief, His Wife, &amp; Her Lover </w:t>
      </w:r>
      <w:r w:rsidRPr="00B06701">
        <w:rPr>
          <w:rFonts w:ascii="Times New Roman" w:eastAsia="Times New Roman" w:hAnsi="Times New Roman" w:cs="Times New Roman"/>
          <w:b/>
          <w:sz w:val="24"/>
          <w:lang w:val="en-GB" w:eastAsia="el-GR"/>
        </w:rPr>
        <w:t>(1989)</w:t>
      </w:r>
      <w:r w:rsidR="001B2C22" w:rsidRPr="00B06701">
        <w:rPr>
          <w:rFonts w:ascii="Times New Roman" w:eastAsia="Times New Roman" w:hAnsi="Times New Roman" w:cs="Times New Roman"/>
          <w:b/>
          <w:sz w:val="24"/>
          <w:lang w:val="en-GB" w:eastAsia="el-GR"/>
        </w:rPr>
        <w:t xml:space="preserve"> </w:t>
      </w:r>
      <w:r w:rsidR="001B2C22" w:rsidRPr="00B06701">
        <w:rPr>
          <w:rFonts w:ascii="Times New Roman" w:eastAsia="Times New Roman" w:hAnsi="Times New Roman" w:cs="Times New Roman"/>
          <w:sz w:val="24"/>
          <w:lang w:val="en-GB" w:eastAsia="el-GR"/>
        </w:rPr>
        <w:t xml:space="preserve">by Peter Greenaway </w:t>
      </w:r>
    </w:p>
    <w:p w14:paraId="0DB39C48" w14:textId="77777777" w:rsidR="004E1E84" w:rsidRPr="00B06701" w:rsidRDefault="001B2C22"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(running time: 124’)</w:t>
      </w:r>
    </w:p>
    <w:p w14:paraId="3E7F3279"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0C02E44" w14:textId="77777777" w:rsidR="004E1E84" w:rsidRPr="00B06701" w:rsidRDefault="007B30D7"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Once again this year, the Athens</w:t>
      </w:r>
      <w:r w:rsidR="004D4FC2" w:rsidRPr="00B06701">
        <w:rPr>
          <w:rFonts w:ascii="Times New Roman" w:eastAsia="Times New Roman" w:hAnsi="Times New Roman" w:cs="Times New Roman"/>
          <w:sz w:val="24"/>
          <w:lang w:val="en-GB" w:eastAsia="el-GR"/>
        </w:rPr>
        <w:t xml:space="preserve"> &amp; Epidaurus Festival has its annual ‘mee</w:t>
      </w:r>
      <w:r w:rsidR="002848ED" w:rsidRPr="00B06701">
        <w:rPr>
          <w:rFonts w:ascii="Times New Roman" w:eastAsia="Times New Roman" w:hAnsi="Times New Roman" w:cs="Times New Roman"/>
          <w:sz w:val="24"/>
          <w:lang w:val="en-GB" w:eastAsia="el-GR"/>
        </w:rPr>
        <w:t>t</w:t>
      </w:r>
      <w:r w:rsidR="004D4FC2" w:rsidRPr="00B06701">
        <w:rPr>
          <w:rFonts w:ascii="Times New Roman" w:eastAsia="Times New Roman" w:hAnsi="Times New Roman" w:cs="Times New Roman"/>
          <w:sz w:val="24"/>
          <w:lang w:val="en-GB" w:eastAsia="el-GR"/>
        </w:rPr>
        <w:t xml:space="preserve">ing’ with the Athens Open Air Film Festival. </w:t>
      </w:r>
      <w:r w:rsidR="004E1E84" w:rsidRPr="00B06701">
        <w:rPr>
          <w:rFonts w:ascii="Times New Roman" w:eastAsia="Times New Roman" w:hAnsi="Times New Roman" w:cs="Times New Roman"/>
          <w:sz w:val="24"/>
          <w:lang w:val="en-GB" w:eastAsia="el-GR"/>
        </w:rPr>
        <w:t xml:space="preserve">Peter Greenaway’s visually stunning and provocative masterpiece </w:t>
      </w:r>
      <w:r w:rsidR="004E1E84" w:rsidRPr="00B06701">
        <w:rPr>
          <w:rFonts w:ascii="Times New Roman" w:eastAsia="Times New Roman" w:hAnsi="Times New Roman" w:cs="Times New Roman"/>
          <w:i/>
          <w:sz w:val="24"/>
          <w:lang w:val="en-GB" w:eastAsia="el-GR"/>
        </w:rPr>
        <w:t>The Cook, the Thief, His Wife, &amp; Her Lover</w:t>
      </w:r>
      <w:r w:rsidR="004E1E84" w:rsidRPr="00B06701">
        <w:rPr>
          <w:rFonts w:ascii="Times New Roman" w:eastAsia="Times New Roman" w:hAnsi="Times New Roman" w:cs="Times New Roman"/>
          <w:sz w:val="24"/>
          <w:lang w:val="en-GB" w:eastAsia="el-GR"/>
        </w:rPr>
        <w:t>, featuring Michael Nyman’s brilliant soundtrack,</w:t>
      </w:r>
      <w:r w:rsidR="004E1E84" w:rsidRPr="00B06701">
        <w:rPr>
          <w:rFonts w:ascii="Times New Roman" w:eastAsia="Times New Roman" w:hAnsi="Times New Roman" w:cs="Times New Roman"/>
          <w:i/>
          <w:sz w:val="24"/>
          <w:lang w:val="en-GB" w:eastAsia="el-GR"/>
        </w:rPr>
        <w:t xml:space="preserve"> </w:t>
      </w:r>
      <w:r w:rsidR="004E1E84" w:rsidRPr="00B06701">
        <w:rPr>
          <w:rFonts w:ascii="Times New Roman" w:eastAsia="Times New Roman" w:hAnsi="Times New Roman" w:cs="Times New Roman"/>
          <w:sz w:val="24"/>
          <w:lang w:val="en-GB" w:eastAsia="el-GR"/>
        </w:rPr>
        <w:t>will be screen</w:t>
      </w:r>
      <w:r w:rsidR="002848ED" w:rsidRPr="00B06701">
        <w:rPr>
          <w:rFonts w:ascii="Times New Roman" w:eastAsia="Times New Roman" w:hAnsi="Times New Roman" w:cs="Times New Roman"/>
          <w:sz w:val="24"/>
          <w:lang w:val="en-GB" w:eastAsia="el-GR"/>
        </w:rPr>
        <w:t>e</w:t>
      </w:r>
      <w:r w:rsidR="001B2C22" w:rsidRPr="00B06701">
        <w:rPr>
          <w:rFonts w:ascii="Times New Roman" w:eastAsia="Times New Roman" w:hAnsi="Times New Roman" w:cs="Times New Roman"/>
          <w:sz w:val="24"/>
          <w:lang w:val="en-GB" w:eastAsia="el-GR"/>
        </w:rPr>
        <w:t xml:space="preserve">d at Peiraios 260, whereas another film will be screened at the Little Theatre of Ancient Epidaurus. </w:t>
      </w:r>
    </w:p>
    <w:p w14:paraId="57BBA62B" w14:textId="77777777" w:rsidR="001B2C22" w:rsidRPr="00B06701" w:rsidRDefault="001B2C22"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4E293B1" w14:textId="77777777" w:rsidR="004E1E84" w:rsidRPr="00B06701" w:rsidRDefault="004E1E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Peter Greenaway</w:t>
      </w:r>
      <w:r w:rsidR="001B2C22"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Helen Mirren, Richard Bohringer, Michael Gambon, Tim Roth, Alan Howard</w:t>
      </w:r>
      <w:r w:rsidRPr="00B06701">
        <w:rPr>
          <w:rFonts w:ascii="Times New Roman" w:eastAsia="Times New Roman" w:hAnsi="Times New Roman" w:cs="Times New Roman"/>
          <w:sz w:val="24"/>
          <w:lang w:val="en-GB" w:eastAsia="el-GR"/>
        </w:rPr>
        <w:t>.</w:t>
      </w:r>
    </w:p>
    <w:p w14:paraId="1348BF80" w14:textId="77777777" w:rsidR="00591545" w:rsidRPr="00B06701" w:rsidRDefault="00591545" w:rsidP="007D3EF6">
      <w:pPr>
        <w:suppressAutoHyphens/>
        <w:spacing w:after="0" w:line="360" w:lineRule="auto"/>
        <w:contextualSpacing/>
        <w:rPr>
          <w:rFonts w:ascii="Times New Roman" w:eastAsia="Times New Roman" w:hAnsi="Times New Roman" w:cs="Times New Roman"/>
          <w:b/>
          <w:sz w:val="32"/>
          <w:lang w:val="en-GB" w:eastAsia="el-GR"/>
        </w:rPr>
      </w:pPr>
    </w:p>
    <w:p w14:paraId="68E74EF0" w14:textId="77777777" w:rsidR="007D3EF6" w:rsidRPr="00B06701" w:rsidRDefault="007D3EF6" w:rsidP="007D3EF6">
      <w:pPr>
        <w:suppressAutoHyphens/>
        <w:spacing w:after="0" w:line="360" w:lineRule="auto"/>
        <w:contextualSpacing/>
        <w:rPr>
          <w:rFonts w:ascii="Times New Roman" w:eastAsia="Times New Roman" w:hAnsi="Times New Roman" w:cs="Times New Roman"/>
          <w:b/>
          <w:sz w:val="32"/>
          <w:lang w:val="en-GB" w:eastAsia="el-GR"/>
        </w:rPr>
      </w:pPr>
    </w:p>
    <w:p w14:paraId="0CCC4B4C"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sz w:val="28"/>
          <w:szCs w:val="28"/>
          <w:lang w:val="en-GB" w:eastAsia="el-GR"/>
        </w:rPr>
        <w:t>CHILDREN</w:t>
      </w:r>
    </w:p>
    <w:p w14:paraId="14714AA0" w14:textId="77777777" w:rsidR="00591545" w:rsidRPr="00B06701" w:rsidRDefault="00591545" w:rsidP="007D3EF6">
      <w:pPr>
        <w:suppressAutoHyphens/>
        <w:spacing w:after="0" w:line="360" w:lineRule="auto"/>
        <w:contextualSpacing/>
        <w:rPr>
          <w:rFonts w:ascii="Times New Roman" w:eastAsia="Times New Roman" w:hAnsi="Times New Roman" w:cs="Times New Roman"/>
          <w:b/>
          <w:sz w:val="48"/>
          <w:lang w:val="en-GB" w:eastAsia="el-GR"/>
        </w:rPr>
      </w:pPr>
    </w:p>
    <w:p w14:paraId="59488F73"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30 May - 30 June</w:t>
      </w:r>
      <w:r w:rsidR="00591545" w:rsidRPr="00B06701">
        <w:rPr>
          <w:rFonts w:ascii="Times New Roman" w:eastAsia="Times New Roman" w:hAnsi="Times New Roman" w:cs="Times New Roman"/>
          <w:bCs/>
          <w:sz w:val="24"/>
          <w:szCs w:val="24"/>
          <w:lang w:val="en-GB" w:eastAsia="el-GR"/>
        </w:rPr>
        <w:t xml:space="preserve"> (</w:t>
      </w:r>
      <w:r w:rsidR="00546971" w:rsidRPr="00B06701">
        <w:rPr>
          <w:rFonts w:ascii="Times New Roman" w:eastAsia="Times New Roman" w:hAnsi="Times New Roman" w:cs="Times New Roman"/>
          <w:bCs/>
          <w:sz w:val="24"/>
          <w:szCs w:val="24"/>
          <w:lang w:val="en-GB" w:eastAsia="el-GR"/>
        </w:rPr>
        <w:t>PEIRAIOS</w:t>
      </w:r>
      <w:r w:rsidR="00591545" w:rsidRPr="00B06701">
        <w:rPr>
          <w:rFonts w:ascii="Times New Roman" w:eastAsia="Times New Roman" w:hAnsi="Times New Roman" w:cs="Times New Roman"/>
          <w:bCs/>
          <w:sz w:val="24"/>
          <w:szCs w:val="24"/>
          <w:lang w:val="en-GB" w:eastAsia="el-GR"/>
        </w:rPr>
        <w:t xml:space="preserve"> 260 </w:t>
      </w:r>
      <w:r w:rsidR="00546971" w:rsidRPr="00B06701">
        <w:rPr>
          <w:rFonts w:ascii="Times New Roman" w:eastAsia="Times New Roman" w:hAnsi="Times New Roman" w:cs="Times New Roman"/>
          <w:bCs/>
          <w:sz w:val="24"/>
          <w:szCs w:val="24"/>
          <w:lang w:val="en-GB" w:eastAsia="el-GR"/>
        </w:rPr>
        <w:t>COURTYARD</w:t>
      </w:r>
      <w:r w:rsidR="00591545" w:rsidRPr="00B06701">
        <w:rPr>
          <w:rFonts w:ascii="Times New Roman" w:eastAsia="Times New Roman" w:hAnsi="Times New Roman" w:cs="Times New Roman"/>
          <w:bCs/>
          <w:sz w:val="24"/>
          <w:szCs w:val="24"/>
          <w:lang w:val="en-GB" w:eastAsia="el-GR"/>
        </w:rPr>
        <w:t>)</w:t>
      </w:r>
    </w:p>
    <w:p w14:paraId="4FB418E0"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Mark Hadjipateras</w:t>
      </w:r>
    </w:p>
    <w:p w14:paraId="4B2B2B02" w14:textId="77777777" w:rsidR="00591545" w:rsidRPr="00B06701" w:rsidRDefault="00CB250D" w:rsidP="009604E4">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Building Hope</w:t>
      </w:r>
    </w:p>
    <w:p w14:paraId="521DB934" w14:textId="77777777" w:rsidR="00546971" w:rsidRPr="00B06701" w:rsidRDefault="00546971"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5956D2AF" w14:textId="77777777" w:rsidR="00D3216C"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Building Hope </w:t>
      </w:r>
      <w:r w:rsidRPr="00B06701">
        <w:rPr>
          <w:rFonts w:ascii="Times New Roman" w:eastAsia="Times New Roman" w:hAnsi="Times New Roman" w:cs="Times New Roman"/>
          <w:bCs/>
          <w:sz w:val="24"/>
          <w:szCs w:val="24"/>
          <w:lang w:val="en-GB" w:eastAsia="el-GR"/>
        </w:rPr>
        <w:t>is at once an interactive work of art and a huge toy, installed at the Peiraios 260 courtyard</w:t>
      </w:r>
      <w:r w:rsidR="00D669C9" w:rsidRPr="00B06701">
        <w:rPr>
          <w:rFonts w:ascii="Times New Roman" w:eastAsia="Times New Roman" w:hAnsi="Times New Roman" w:cs="Times New Roman"/>
          <w:bCs/>
          <w:sz w:val="24"/>
          <w:szCs w:val="24"/>
          <w:lang w:val="en-GB" w:eastAsia="el-GR"/>
        </w:rPr>
        <w:t xml:space="preserve"> and</w:t>
      </w:r>
      <w:r w:rsidRPr="00B06701">
        <w:rPr>
          <w:rFonts w:ascii="Times New Roman" w:eastAsia="Times New Roman" w:hAnsi="Times New Roman" w:cs="Times New Roman"/>
          <w:bCs/>
          <w:sz w:val="24"/>
          <w:szCs w:val="24"/>
          <w:lang w:val="en-GB" w:eastAsia="el-GR"/>
        </w:rPr>
        <w:t xml:space="preserve"> </w:t>
      </w:r>
      <w:r w:rsidR="00081890" w:rsidRPr="00B06701">
        <w:rPr>
          <w:rFonts w:ascii="Times New Roman" w:eastAsia="Times New Roman" w:hAnsi="Times New Roman" w:cs="Times New Roman"/>
          <w:bCs/>
          <w:sz w:val="24"/>
          <w:szCs w:val="24"/>
          <w:lang w:val="en-GB" w:eastAsia="el-GR"/>
        </w:rPr>
        <w:t>created</w:t>
      </w:r>
      <w:r w:rsidRPr="00B06701">
        <w:rPr>
          <w:rFonts w:ascii="Times New Roman" w:eastAsia="Times New Roman" w:hAnsi="Times New Roman" w:cs="Times New Roman"/>
          <w:bCs/>
          <w:sz w:val="24"/>
          <w:szCs w:val="24"/>
          <w:lang w:val="en-GB" w:eastAsia="el-GR"/>
        </w:rPr>
        <w:t xml:space="preserve"> by the internationally acclaimed artist Mark Hadjipateras</w:t>
      </w:r>
      <w:r w:rsidR="00443957" w:rsidRPr="00B06701">
        <w:rPr>
          <w:rFonts w:ascii="Times New Roman" w:eastAsia="Times New Roman" w:hAnsi="Times New Roman" w:cs="Times New Roman"/>
          <w:bCs/>
          <w:sz w:val="24"/>
          <w:szCs w:val="24"/>
          <w:lang w:val="en-GB" w:eastAsia="el-GR"/>
        </w:rPr>
        <w:t>,</w:t>
      </w:r>
      <w:r w:rsidRPr="00B06701">
        <w:rPr>
          <w:rFonts w:ascii="Times New Roman" w:eastAsia="Times New Roman" w:hAnsi="Times New Roman" w:cs="Times New Roman"/>
          <w:bCs/>
          <w:sz w:val="24"/>
          <w:szCs w:val="24"/>
          <w:lang w:val="en-GB" w:eastAsia="el-GR"/>
        </w:rPr>
        <w:t xml:space="preserve"> whose site-specific installations have been exhibited at galleries, museums and public spaces in Europe and North Americ</w:t>
      </w:r>
      <w:r w:rsidR="00D669C9" w:rsidRPr="00B06701">
        <w:rPr>
          <w:rFonts w:ascii="Times New Roman" w:eastAsia="Times New Roman" w:hAnsi="Times New Roman" w:cs="Times New Roman"/>
          <w:bCs/>
          <w:sz w:val="24"/>
          <w:szCs w:val="24"/>
          <w:lang w:val="en-GB" w:eastAsia="el-GR"/>
        </w:rPr>
        <w:t xml:space="preserve">a, such as </w:t>
      </w:r>
      <w:r w:rsidRPr="00B06701">
        <w:rPr>
          <w:rFonts w:ascii="Times New Roman" w:eastAsia="Times New Roman" w:hAnsi="Times New Roman" w:cs="Times New Roman"/>
          <w:bCs/>
          <w:sz w:val="24"/>
          <w:szCs w:val="24"/>
          <w:lang w:val="en-GB" w:eastAsia="el-GR"/>
        </w:rPr>
        <w:t>the NYC subway and the Nea Paralia of Thessaloniki.</w:t>
      </w:r>
    </w:p>
    <w:p w14:paraId="72DD78C2"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lastRenderedPageBreak/>
        <w:t xml:space="preserve">The installation consists of components based on geometric, archetypal forms found in architecture and art of all </w:t>
      </w:r>
      <w:r w:rsidR="00596E06" w:rsidRPr="00B06701">
        <w:rPr>
          <w:rFonts w:ascii="Times New Roman" w:eastAsia="Times New Roman" w:hAnsi="Times New Roman" w:cs="Times New Roman"/>
          <w:bCs/>
          <w:sz w:val="24"/>
          <w:szCs w:val="24"/>
          <w:lang w:val="en-GB" w:eastAsia="el-GR"/>
        </w:rPr>
        <w:t>eras</w:t>
      </w:r>
      <w:r w:rsidRPr="00B06701">
        <w:rPr>
          <w:rFonts w:ascii="Times New Roman" w:eastAsia="Times New Roman" w:hAnsi="Times New Roman" w:cs="Times New Roman"/>
          <w:bCs/>
          <w:sz w:val="24"/>
          <w:szCs w:val="24"/>
          <w:lang w:val="en-GB" w:eastAsia="el-GR"/>
        </w:rPr>
        <w:t xml:space="preserve"> and civilizations, a testament to our shared human origins. It is made of pillows in bright colours, whose scale and technical specs are suitable for small children. The children and their </w:t>
      </w:r>
      <w:r w:rsidR="00443957" w:rsidRPr="00B06701">
        <w:rPr>
          <w:rFonts w:ascii="Times New Roman" w:eastAsia="Times New Roman" w:hAnsi="Times New Roman" w:cs="Times New Roman"/>
          <w:bCs/>
          <w:sz w:val="24"/>
          <w:szCs w:val="24"/>
          <w:lang w:val="en-GB" w:eastAsia="el-GR"/>
        </w:rPr>
        <w:t>guardians</w:t>
      </w:r>
      <w:r w:rsidRPr="00B06701">
        <w:rPr>
          <w:rFonts w:ascii="Times New Roman" w:eastAsia="Times New Roman" w:hAnsi="Times New Roman" w:cs="Times New Roman"/>
          <w:bCs/>
          <w:sz w:val="24"/>
          <w:szCs w:val="24"/>
          <w:lang w:val="en-GB" w:eastAsia="el-GR"/>
        </w:rPr>
        <w:t xml:space="preserve"> are invited to play in a creative manner, assembling, building and composing, either by themselves or all together, entire cities, buildings, bridges and all sorts of environments.</w:t>
      </w:r>
    </w:p>
    <w:p w14:paraId="356EADFA"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The installation </w:t>
      </w:r>
      <w:r w:rsidR="00596E06" w:rsidRPr="00B06701">
        <w:rPr>
          <w:rFonts w:ascii="Times New Roman" w:eastAsia="Times New Roman" w:hAnsi="Times New Roman" w:cs="Times New Roman"/>
          <w:bCs/>
          <w:sz w:val="24"/>
          <w:szCs w:val="24"/>
          <w:lang w:val="en-GB" w:eastAsia="el-GR"/>
        </w:rPr>
        <w:t>will include</w:t>
      </w:r>
      <w:r w:rsidRPr="00B06701">
        <w:rPr>
          <w:rFonts w:ascii="Times New Roman" w:eastAsia="Times New Roman" w:hAnsi="Times New Roman" w:cs="Times New Roman"/>
          <w:bCs/>
          <w:sz w:val="24"/>
          <w:szCs w:val="24"/>
          <w:lang w:val="en-GB" w:eastAsia="el-GR"/>
        </w:rPr>
        <w:t xml:space="preserve"> banners </w:t>
      </w:r>
      <w:r w:rsidR="00443957" w:rsidRPr="00B06701">
        <w:rPr>
          <w:rFonts w:ascii="Times New Roman" w:eastAsia="Times New Roman" w:hAnsi="Times New Roman" w:cs="Times New Roman"/>
          <w:bCs/>
          <w:sz w:val="24"/>
          <w:szCs w:val="24"/>
          <w:lang w:val="en-GB" w:eastAsia="el-GR"/>
        </w:rPr>
        <w:t>depicting</w:t>
      </w:r>
      <w:r w:rsidRPr="00B06701">
        <w:rPr>
          <w:rFonts w:ascii="Times New Roman" w:eastAsia="Times New Roman" w:hAnsi="Times New Roman" w:cs="Times New Roman"/>
          <w:bCs/>
          <w:sz w:val="24"/>
          <w:szCs w:val="24"/>
          <w:lang w:val="en-GB" w:eastAsia="el-GR"/>
        </w:rPr>
        <w:t xml:space="preserve"> the six puzzles which </w:t>
      </w:r>
      <w:r w:rsidR="00596E06" w:rsidRPr="00B06701">
        <w:rPr>
          <w:rFonts w:ascii="Times New Roman" w:eastAsia="Times New Roman" w:hAnsi="Times New Roman" w:cs="Times New Roman"/>
          <w:bCs/>
          <w:sz w:val="24"/>
          <w:szCs w:val="24"/>
          <w:lang w:val="en-GB" w:eastAsia="el-GR"/>
        </w:rPr>
        <w:t>wi</w:t>
      </w:r>
      <w:r w:rsidR="00443957" w:rsidRPr="00B06701">
        <w:rPr>
          <w:rFonts w:ascii="Times New Roman" w:eastAsia="Times New Roman" w:hAnsi="Times New Roman" w:cs="Times New Roman"/>
          <w:bCs/>
          <w:sz w:val="24"/>
          <w:szCs w:val="24"/>
          <w:lang w:val="en-GB" w:eastAsia="el-GR"/>
        </w:rPr>
        <w:t xml:space="preserve">ll come together </w:t>
      </w:r>
      <w:r w:rsidR="00596E06" w:rsidRPr="00B06701">
        <w:rPr>
          <w:rFonts w:ascii="Times New Roman" w:eastAsia="Times New Roman" w:hAnsi="Times New Roman" w:cs="Times New Roman"/>
          <w:bCs/>
          <w:sz w:val="24"/>
          <w:szCs w:val="24"/>
          <w:lang w:val="en-GB" w:eastAsia="el-GR"/>
        </w:rPr>
        <w:t>after the different parts of the inst</w:t>
      </w:r>
      <w:r w:rsidR="00443957" w:rsidRPr="00B06701">
        <w:rPr>
          <w:rFonts w:ascii="Times New Roman" w:eastAsia="Times New Roman" w:hAnsi="Times New Roman" w:cs="Times New Roman"/>
          <w:bCs/>
          <w:sz w:val="24"/>
          <w:szCs w:val="24"/>
          <w:lang w:val="en-GB" w:eastAsia="el-GR"/>
        </w:rPr>
        <w:t xml:space="preserve">allation are assembled. The banners will also feature </w:t>
      </w:r>
      <w:r w:rsidR="00596E06" w:rsidRPr="00B06701">
        <w:rPr>
          <w:rFonts w:ascii="Times New Roman" w:eastAsia="Times New Roman" w:hAnsi="Times New Roman" w:cs="Times New Roman"/>
          <w:bCs/>
          <w:sz w:val="24"/>
          <w:szCs w:val="24"/>
          <w:lang w:val="en-GB" w:eastAsia="el-GR"/>
        </w:rPr>
        <w:t xml:space="preserve">assemblages of images created </w:t>
      </w:r>
      <w:r w:rsidRPr="00B06701">
        <w:rPr>
          <w:rFonts w:ascii="Times New Roman" w:eastAsia="Times New Roman" w:hAnsi="Times New Roman" w:cs="Times New Roman"/>
          <w:bCs/>
          <w:sz w:val="24"/>
          <w:szCs w:val="24"/>
          <w:lang w:val="en-GB" w:eastAsia="el-GR"/>
        </w:rPr>
        <w:t>at the playground of Zappeion, where the work was originally presented in a smaller scale back in 2017.</w:t>
      </w:r>
    </w:p>
    <w:p w14:paraId="72152144" w14:textId="77777777" w:rsidR="00944964" w:rsidRPr="00B06701" w:rsidRDefault="00944964"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Building Hope </w:t>
      </w:r>
      <w:r w:rsidRPr="00B06701">
        <w:rPr>
          <w:rFonts w:ascii="Times New Roman" w:eastAsia="Times New Roman" w:hAnsi="Times New Roman" w:cs="Times New Roman"/>
          <w:bCs/>
          <w:sz w:val="24"/>
          <w:szCs w:val="24"/>
          <w:lang w:val="en-GB" w:eastAsia="el-GR"/>
        </w:rPr>
        <w:t xml:space="preserve">is based on previous works of the artist, such as the photo sculptures </w:t>
      </w:r>
      <w:r w:rsidRPr="00B06701">
        <w:rPr>
          <w:rFonts w:ascii="Times New Roman" w:eastAsia="Times New Roman" w:hAnsi="Times New Roman" w:cs="Times New Roman"/>
          <w:bCs/>
          <w:i/>
          <w:sz w:val="24"/>
          <w:szCs w:val="24"/>
          <w:lang w:val="en-GB" w:eastAsia="el-GR"/>
        </w:rPr>
        <w:t xml:space="preserve">Sections 1995 </w:t>
      </w:r>
      <w:r w:rsidRPr="00B06701">
        <w:rPr>
          <w:rFonts w:ascii="Times New Roman" w:eastAsia="Times New Roman" w:hAnsi="Times New Roman" w:cs="Times New Roman"/>
          <w:bCs/>
          <w:sz w:val="24"/>
          <w:szCs w:val="24"/>
          <w:lang w:val="en-GB" w:eastAsia="el-GR"/>
        </w:rPr>
        <w:t xml:space="preserve">and the metallic sculpture </w:t>
      </w:r>
      <w:r w:rsidRPr="00B06701">
        <w:rPr>
          <w:rFonts w:ascii="Times New Roman" w:eastAsia="Times New Roman" w:hAnsi="Times New Roman" w:cs="Times New Roman"/>
          <w:bCs/>
          <w:i/>
          <w:sz w:val="24"/>
          <w:szCs w:val="24"/>
          <w:lang w:val="en-GB" w:eastAsia="el-GR"/>
        </w:rPr>
        <w:t>Sections 2004</w:t>
      </w:r>
      <w:r w:rsidRPr="00B06701">
        <w:rPr>
          <w:rFonts w:ascii="Times New Roman" w:eastAsia="Times New Roman" w:hAnsi="Times New Roman" w:cs="Times New Roman"/>
          <w:bCs/>
          <w:sz w:val="24"/>
          <w:szCs w:val="24"/>
          <w:lang w:val="en-GB" w:eastAsia="el-GR"/>
        </w:rPr>
        <w:t>, a commission from the City of Athens as part of the 2004 Summer Olympics, which had been set up at the Apostolou Pavlou pedestrian street.</w:t>
      </w:r>
    </w:p>
    <w:p w14:paraId="28A92F7A" w14:textId="77777777" w:rsidR="00A36DFC" w:rsidRDefault="00A36DFC"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64C4AF05" w14:textId="77777777" w:rsidR="00CA0C9F" w:rsidRDefault="00CA0C9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5D4D3B76" w14:textId="2E894FBC" w:rsidR="00591545" w:rsidRPr="00B06701" w:rsidRDefault="00DF194E"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8</w:t>
      </w:r>
      <w:r w:rsidR="00591545" w:rsidRPr="00B06701">
        <w:rPr>
          <w:rFonts w:ascii="Times New Roman" w:eastAsia="Times New Roman" w:hAnsi="Times New Roman" w:cs="Times New Roman"/>
          <w:bCs/>
          <w:sz w:val="24"/>
          <w:szCs w:val="24"/>
          <w:lang w:val="en-GB" w:eastAsia="el-GR"/>
        </w:rPr>
        <w:t xml:space="preserve"> &amp; </w:t>
      </w:r>
      <w:r w:rsidRPr="00B06701">
        <w:rPr>
          <w:rFonts w:ascii="Times New Roman" w:eastAsia="Times New Roman" w:hAnsi="Times New Roman" w:cs="Times New Roman"/>
          <w:bCs/>
          <w:sz w:val="24"/>
          <w:szCs w:val="24"/>
          <w:lang w:val="en-GB" w:eastAsia="el-GR"/>
        </w:rPr>
        <w:t xml:space="preserve">9 </w:t>
      </w:r>
      <w:r w:rsidR="004D4FC2" w:rsidRPr="00B06701">
        <w:rPr>
          <w:rFonts w:ascii="Times New Roman" w:eastAsia="Times New Roman" w:hAnsi="Times New Roman" w:cs="Times New Roman"/>
          <w:bCs/>
          <w:sz w:val="24"/>
          <w:szCs w:val="24"/>
          <w:lang w:val="en-GB" w:eastAsia="el-GR"/>
        </w:rPr>
        <w:t>June</w:t>
      </w:r>
      <w:r w:rsidR="007D3EF6" w:rsidRPr="00B06701">
        <w:rPr>
          <w:rFonts w:ascii="Times New Roman" w:eastAsia="Times New Roman" w:hAnsi="Times New Roman" w:cs="Times New Roman"/>
          <w:bCs/>
          <w:sz w:val="24"/>
          <w:szCs w:val="24"/>
          <w:lang w:val="en-GB" w:eastAsia="el-GR"/>
        </w:rPr>
        <w:t xml:space="preserve"> and </w:t>
      </w:r>
      <w:r w:rsidRPr="00B06701">
        <w:rPr>
          <w:rFonts w:ascii="Times New Roman" w:eastAsia="Times New Roman" w:hAnsi="Times New Roman" w:cs="Times New Roman"/>
          <w:bCs/>
          <w:sz w:val="24"/>
          <w:szCs w:val="24"/>
          <w:lang w:val="en-GB" w:eastAsia="el-GR"/>
        </w:rPr>
        <w:t>22</w:t>
      </w:r>
      <w:r w:rsidR="00591545" w:rsidRPr="00B06701">
        <w:rPr>
          <w:rFonts w:ascii="Times New Roman" w:eastAsia="Times New Roman" w:hAnsi="Times New Roman" w:cs="Times New Roman"/>
          <w:bCs/>
          <w:sz w:val="24"/>
          <w:szCs w:val="24"/>
          <w:lang w:val="en-GB" w:eastAsia="el-GR"/>
        </w:rPr>
        <w:t xml:space="preserve"> &amp; </w:t>
      </w:r>
      <w:r w:rsidRPr="00B06701">
        <w:rPr>
          <w:rFonts w:ascii="Times New Roman" w:eastAsia="Times New Roman" w:hAnsi="Times New Roman" w:cs="Times New Roman"/>
          <w:bCs/>
          <w:sz w:val="24"/>
          <w:szCs w:val="24"/>
          <w:lang w:val="en-GB" w:eastAsia="el-GR"/>
        </w:rPr>
        <w:t>23</w:t>
      </w:r>
      <w:r w:rsidR="00591545" w:rsidRPr="00B06701">
        <w:rPr>
          <w:rFonts w:ascii="Times New Roman" w:eastAsia="Times New Roman" w:hAnsi="Times New Roman" w:cs="Times New Roman"/>
          <w:bCs/>
          <w:sz w:val="24"/>
          <w:szCs w:val="24"/>
          <w:lang w:val="en-GB" w:eastAsia="el-GR"/>
        </w:rPr>
        <w:t xml:space="preserve"> </w:t>
      </w:r>
      <w:r w:rsidR="004D4FC2" w:rsidRPr="00B06701">
        <w:rPr>
          <w:rFonts w:ascii="Times New Roman" w:eastAsia="Times New Roman" w:hAnsi="Times New Roman" w:cs="Times New Roman"/>
          <w:bCs/>
          <w:sz w:val="24"/>
          <w:szCs w:val="24"/>
          <w:lang w:val="en-GB" w:eastAsia="el-GR"/>
        </w:rPr>
        <w:t>June</w:t>
      </w:r>
      <w:r w:rsidR="00591545" w:rsidRPr="00B06701">
        <w:rPr>
          <w:rFonts w:ascii="Times New Roman" w:eastAsia="Times New Roman" w:hAnsi="Times New Roman" w:cs="Times New Roman"/>
          <w:b/>
          <w:bCs/>
          <w:sz w:val="24"/>
          <w:szCs w:val="24"/>
          <w:lang w:val="en-GB" w:eastAsia="el-GR"/>
        </w:rPr>
        <w:t xml:space="preserve"> (</w:t>
      </w:r>
      <w:r w:rsidR="004D4FC2" w:rsidRPr="00B06701">
        <w:rPr>
          <w:rFonts w:ascii="Times New Roman" w:eastAsia="Times New Roman" w:hAnsi="Times New Roman" w:cs="Times New Roman"/>
          <w:bCs/>
          <w:sz w:val="24"/>
          <w:szCs w:val="24"/>
          <w:lang w:val="en-GB" w:eastAsia="el-GR"/>
        </w:rPr>
        <w:t>PEIRAIOS</w:t>
      </w:r>
      <w:r w:rsidR="00591545" w:rsidRPr="00B06701">
        <w:rPr>
          <w:rFonts w:ascii="Times New Roman" w:eastAsia="Times New Roman" w:hAnsi="Times New Roman" w:cs="Times New Roman"/>
          <w:bCs/>
          <w:sz w:val="24"/>
          <w:szCs w:val="24"/>
          <w:lang w:val="en-GB" w:eastAsia="el-GR"/>
        </w:rPr>
        <w:t xml:space="preserve"> 260 </w:t>
      </w:r>
      <w:r w:rsidR="004D4FC2" w:rsidRPr="00B06701">
        <w:rPr>
          <w:rFonts w:ascii="Times New Roman" w:eastAsia="Times New Roman" w:hAnsi="Times New Roman" w:cs="Times New Roman"/>
          <w:bCs/>
          <w:sz w:val="24"/>
          <w:szCs w:val="24"/>
          <w:lang w:val="en-GB" w:eastAsia="el-GR"/>
        </w:rPr>
        <w:t>COURTYARD</w:t>
      </w:r>
      <w:r w:rsidR="00591545" w:rsidRPr="00B06701">
        <w:rPr>
          <w:rFonts w:ascii="Times New Roman" w:eastAsia="Times New Roman" w:hAnsi="Times New Roman" w:cs="Times New Roman"/>
          <w:bCs/>
          <w:sz w:val="24"/>
          <w:szCs w:val="24"/>
          <w:lang w:val="en-GB" w:eastAsia="el-GR"/>
        </w:rPr>
        <w:t>)</w:t>
      </w:r>
    </w:p>
    <w:p w14:paraId="76EEF681" w14:textId="77777777" w:rsidR="004D4FC2" w:rsidRPr="00B06701" w:rsidRDefault="004D4FC2"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Picasso and Antiquity</w:t>
      </w:r>
      <w:r w:rsidR="000A4217" w:rsidRPr="00B06701">
        <w:rPr>
          <w:rFonts w:ascii="Times New Roman" w:eastAsia="Times New Roman" w:hAnsi="Times New Roman" w:cs="Times New Roman"/>
          <w:b/>
          <w:sz w:val="24"/>
          <w:szCs w:val="24"/>
          <w:lang w:val="en-GB" w:eastAsia="el-GR"/>
        </w:rPr>
        <w:t>.</w:t>
      </w:r>
      <w:r w:rsidRPr="00B06701">
        <w:rPr>
          <w:rFonts w:ascii="Times New Roman" w:eastAsia="Times New Roman" w:hAnsi="Times New Roman" w:cs="Times New Roman"/>
          <w:b/>
          <w:sz w:val="24"/>
          <w:szCs w:val="24"/>
          <w:lang w:val="en-GB" w:eastAsia="el-GR"/>
        </w:rPr>
        <w:t xml:space="preserve"> Line and Clay</w:t>
      </w:r>
    </w:p>
    <w:p w14:paraId="4873AE7F" w14:textId="77777777" w:rsidR="004D4FC2"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Educational workshop</w:t>
      </w:r>
      <w:r w:rsidR="00132BAA" w:rsidRPr="00B06701">
        <w:rPr>
          <w:rFonts w:ascii="Times New Roman" w:eastAsia="Times New Roman" w:hAnsi="Times New Roman" w:cs="Times New Roman"/>
          <w:sz w:val="24"/>
          <w:szCs w:val="24"/>
          <w:lang w:val="en-GB" w:eastAsia="el-GR"/>
        </w:rPr>
        <w:t xml:space="preserve"> for children</w:t>
      </w:r>
    </w:p>
    <w:p w14:paraId="18FA0CE4" w14:textId="77777777" w:rsidR="004D4FC2"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An Athens Festival and Museum of Cycladic Art collaboration</w:t>
      </w:r>
    </w:p>
    <w:p w14:paraId="4BCD36A2" w14:textId="77777777" w:rsidR="007D3EF6" w:rsidRPr="00B06701" w:rsidRDefault="007D3EF6" w:rsidP="009604E4">
      <w:pPr>
        <w:autoSpaceDE w:val="0"/>
        <w:autoSpaceDN w:val="0"/>
        <w:adjustRightInd w:val="0"/>
        <w:spacing w:after="0" w:line="360" w:lineRule="auto"/>
        <w:contextualSpacing/>
        <w:jc w:val="both"/>
        <w:rPr>
          <w:rFonts w:ascii="Times New Roman" w:eastAsia="Times New Roman" w:hAnsi="Times New Roman" w:cs="Times New Roman"/>
          <w:i/>
          <w:sz w:val="24"/>
          <w:szCs w:val="24"/>
          <w:lang w:val="en-GB" w:eastAsia="el-GR"/>
        </w:rPr>
      </w:pPr>
    </w:p>
    <w:p w14:paraId="1AB5BA59" w14:textId="77777777" w:rsidR="00A55088" w:rsidRPr="00B06701" w:rsidRDefault="004D4FC2"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How </w:t>
      </w:r>
      <w:r w:rsidR="007D3EF6" w:rsidRPr="00B06701">
        <w:rPr>
          <w:rFonts w:ascii="Times New Roman" w:eastAsia="Times New Roman" w:hAnsi="Times New Roman" w:cs="Times New Roman"/>
          <w:sz w:val="24"/>
          <w:szCs w:val="24"/>
          <w:lang w:val="en-GB" w:eastAsia="el-GR"/>
        </w:rPr>
        <w:t>is it possible to estalish</w:t>
      </w:r>
      <w:r w:rsidRPr="00B06701">
        <w:rPr>
          <w:rFonts w:ascii="Times New Roman" w:eastAsia="Times New Roman" w:hAnsi="Times New Roman" w:cs="Times New Roman"/>
          <w:sz w:val="24"/>
          <w:szCs w:val="24"/>
          <w:lang w:val="en-GB" w:eastAsia="el-GR"/>
        </w:rPr>
        <w:t xml:space="preserve"> an effective dialogue between ancient and contemporary art? How can this connection be brought out through the fresh perspectives of children? The educational programme ‘Picasso and Antiquity</w:t>
      </w:r>
      <w:r w:rsidR="000A4217" w:rsidRPr="00B06701">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Line and Clay,’ running parallel to the eponymous exhibition at the Museum of Cycladic Art as part of this year’s Athens Festival tribute to children, aims to highlight children’s creativity, focusing on the interplay between ancient clay artifacts and Picasso’s contemporary ceramics. Combining plastic arts and design, and juxtaposing ancient and contemporary work of arts, this project will encourage children to</w:t>
      </w:r>
      <w:r w:rsidR="00443957" w:rsidRPr="00B06701">
        <w:rPr>
          <w:rFonts w:ascii="Times New Roman" w:eastAsia="Times New Roman" w:hAnsi="Times New Roman" w:cs="Times New Roman"/>
          <w:sz w:val="24"/>
          <w:szCs w:val="24"/>
          <w:lang w:val="en-GB" w:eastAsia="el-GR"/>
        </w:rPr>
        <w:t xml:space="preserve"> become ‘junior archaeologists’ and</w:t>
      </w:r>
      <w:r w:rsidRPr="00B06701">
        <w:rPr>
          <w:rFonts w:ascii="Times New Roman" w:eastAsia="Times New Roman" w:hAnsi="Times New Roman" w:cs="Times New Roman"/>
          <w:sz w:val="24"/>
          <w:szCs w:val="24"/>
          <w:lang w:val="en-GB" w:eastAsia="el-GR"/>
        </w:rPr>
        <w:t xml:space="preserve"> discover fragments of art objects, create their own works of art and, finally, curate an exhibition. The exhibition featuring pieces made by the children – a simulation of the original exhibition – will be displayed at Peiraios 260 until the finale of the 2019 programme. In September, the exhibition will be moved to </w:t>
      </w:r>
      <w:r w:rsidRPr="00B06701">
        <w:rPr>
          <w:rFonts w:ascii="Times New Roman" w:eastAsia="Times New Roman" w:hAnsi="Times New Roman" w:cs="Times New Roman"/>
          <w:sz w:val="24"/>
          <w:szCs w:val="24"/>
          <w:lang w:val="en-GB" w:eastAsia="el-GR"/>
        </w:rPr>
        <w:lastRenderedPageBreak/>
        <w:t>the Museum of Cycladic Art.</w:t>
      </w:r>
      <w:r w:rsidR="00A55088" w:rsidRPr="00B06701">
        <w:rPr>
          <w:rFonts w:ascii="Times New Roman" w:eastAsia="Times New Roman" w:hAnsi="Times New Roman" w:cs="Times New Roman"/>
          <w:sz w:val="24"/>
          <w:szCs w:val="24"/>
          <w:lang w:val="en-GB" w:eastAsia="el-GR"/>
        </w:rPr>
        <w:t xml:space="preserve"> </w:t>
      </w:r>
      <w:r w:rsidR="00EC0A41" w:rsidRPr="00B06701">
        <w:rPr>
          <w:rFonts w:ascii="Times New Roman" w:eastAsia="Times New Roman" w:hAnsi="Times New Roman" w:cs="Times New Roman"/>
          <w:sz w:val="24"/>
          <w:szCs w:val="24"/>
          <w:lang w:val="en-GB" w:eastAsia="el-GR"/>
        </w:rPr>
        <w:t>Volunteer students from the Athens School of Fine Arts will also participate.</w:t>
      </w:r>
    </w:p>
    <w:p w14:paraId="48BAA579" w14:textId="77777777" w:rsidR="00EC0A41" w:rsidRPr="00B06701" w:rsidRDefault="00EC0A41"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B6AF530" w14:textId="77777777" w:rsidR="004D4FC2" w:rsidRPr="00B06701" w:rsidRDefault="00443957"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Supervision</w:t>
      </w:r>
      <w:r w:rsidR="00A55088" w:rsidRPr="00B06701">
        <w:rPr>
          <w:rFonts w:ascii="Times New Roman" w:eastAsia="Times New Roman" w:hAnsi="Times New Roman" w:cs="Times New Roman"/>
          <w:sz w:val="24"/>
          <w:szCs w:val="24"/>
          <w:lang w:val="en-GB" w:eastAsia="el-GR"/>
        </w:rPr>
        <w:t xml:space="preserve"> </w:t>
      </w:r>
      <w:r w:rsidR="00A55088" w:rsidRPr="00B06701">
        <w:rPr>
          <w:rFonts w:ascii="Times New Roman" w:eastAsia="Times New Roman" w:hAnsi="Times New Roman" w:cs="Times New Roman"/>
          <w:b/>
          <w:sz w:val="24"/>
          <w:szCs w:val="24"/>
          <w:lang w:val="en-GB" w:eastAsia="el-GR"/>
        </w:rPr>
        <w:t>Dafni Kouri, Christina Nakou</w:t>
      </w:r>
    </w:p>
    <w:p w14:paraId="114D114D" w14:textId="77777777" w:rsidR="00A55088" w:rsidRPr="00B06701" w:rsidRDefault="00A55088"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The programme is realized with support by the E.I. Papadopoulos S.A.</w:t>
      </w:r>
    </w:p>
    <w:p w14:paraId="549D68CD" w14:textId="77777777" w:rsidR="00EC4B83" w:rsidRPr="00B06701" w:rsidRDefault="00EC4B83"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5CA524C" w14:textId="77777777" w:rsidR="00391B57" w:rsidRPr="00B06701" w:rsidRDefault="00391B57" w:rsidP="00391B57">
      <w:pPr>
        <w:suppressAutoHyphens/>
        <w:spacing w:after="0" w:line="360" w:lineRule="auto"/>
        <w:contextualSpacing/>
        <w:rPr>
          <w:rFonts w:ascii="Times New Roman" w:eastAsia="Times New Roman" w:hAnsi="Times New Roman" w:cs="Times New Roman"/>
          <w:bCs/>
          <w:sz w:val="24"/>
          <w:lang w:val="en-GB" w:eastAsia="el-GR"/>
        </w:rPr>
      </w:pPr>
      <w:r w:rsidRPr="00B06701">
        <w:rPr>
          <w:rFonts w:ascii="Times New Roman" w:eastAsia="Times New Roman" w:hAnsi="Times New Roman" w:cs="Times New Roman"/>
          <w:bCs/>
          <w:sz w:val="24"/>
          <w:lang w:val="en-GB" w:eastAsia="el-GR"/>
        </w:rPr>
        <w:t>29</w:t>
      </w:r>
      <w:r w:rsidR="009600BC">
        <w:rPr>
          <w:rFonts w:ascii="Times New Roman" w:eastAsia="Times New Roman" w:hAnsi="Times New Roman" w:cs="Times New Roman"/>
          <w:bCs/>
          <w:sz w:val="24"/>
          <w:lang w:val="el-GR" w:eastAsia="el-GR"/>
        </w:rPr>
        <w:t xml:space="preserve"> &amp; </w:t>
      </w:r>
      <w:r w:rsidRPr="00B06701">
        <w:rPr>
          <w:rFonts w:ascii="Times New Roman" w:eastAsia="Times New Roman" w:hAnsi="Times New Roman" w:cs="Times New Roman"/>
          <w:bCs/>
          <w:sz w:val="24"/>
          <w:lang w:val="en-GB" w:eastAsia="el-GR"/>
        </w:rPr>
        <w:t>30 June (PEIRAIOS 260 COURTYARD)</w:t>
      </w:r>
    </w:p>
    <w:p w14:paraId="2DC3EE93" w14:textId="77777777" w:rsidR="00391B57" w:rsidRPr="00B06701" w:rsidRDefault="00391B57" w:rsidP="00391B57">
      <w:pPr>
        <w:suppressAutoHyphens/>
        <w:spacing w:after="0" w:line="360" w:lineRule="auto"/>
        <w:contextualSpacing/>
        <w:rPr>
          <w:rFonts w:ascii="Times New Roman" w:eastAsia="Times New Roman" w:hAnsi="Times New Roman" w:cs="Times New Roman"/>
          <w:b/>
          <w:bCs/>
          <w:sz w:val="24"/>
          <w:lang w:val="en-GB" w:eastAsia="el-GR"/>
        </w:rPr>
      </w:pPr>
      <w:r w:rsidRPr="00B06701">
        <w:rPr>
          <w:rFonts w:ascii="Times New Roman" w:eastAsia="Times New Roman" w:hAnsi="Times New Roman" w:cs="Times New Roman"/>
          <w:b/>
          <w:bCs/>
          <w:sz w:val="24"/>
          <w:lang w:val="en-GB" w:eastAsia="el-GR"/>
        </w:rPr>
        <w:t xml:space="preserve">Over the rainbow </w:t>
      </w:r>
      <w:r w:rsidRPr="00B06701">
        <w:rPr>
          <w:rFonts w:ascii="Times New Roman" w:hAnsi="Times New Roman"/>
          <w:b/>
          <w:bCs/>
          <w:sz w:val="24"/>
          <w:szCs w:val="24"/>
          <w:lang w:val="en-GB"/>
        </w:rPr>
        <w:t>–</w:t>
      </w:r>
      <w:r w:rsidRPr="00B06701">
        <w:rPr>
          <w:rFonts w:ascii="Times New Roman" w:eastAsia="Times New Roman" w:hAnsi="Times New Roman" w:cs="Times New Roman"/>
          <w:b/>
          <w:bCs/>
          <w:sz w:val="24"/>
          <w:lang w:val="en-GB" w:eastAsia="el-GR"/>
        </w:rPr>
        <w:t xml:space="preserve"> Dora Androulidaki</w:t>
      </w:r>
    </w:p>
    <w:p w14:paraId="50A44362" w14:textId="77777777" w:rsidR="00391B57" w:rsidRPr="00B06701" w:rsidRDefault="00391B57" w:rsidP="00391B57">
      <w:pPr>
        <w:suppressAutoHyphens/>
        <w:spacing w:after="0" w:line="360" w:lineRule="auto"/>
        <w:contextualSpacing/>
        <w:rPr>
          <w:rFonts w:ascii="Times New Roman" w:eastAsia="Times New Roman" w:hAnsi="Times New Roman" w:cs="Times New Roman"/>
          <w:b/>
          <w:bCs/>
          <w:sz w:val="24"/>
          <w:lang w:val="en-GB" w:eastAsia="el-GR"/>
        </w:rPr>
      </w:pPr>
      <w:r w:rsidRPr="00B06701">
        <w:rPr>
          <w:rFonts w:ascii="Times New Roman" w:eastAsia="Times New Roman" w:hAnsi="Times New Roman" w:cs="Times New Roman"/>
          <w:b/>
          <w:bCs/>
          <w:sz w:val="24"/>
          <w:lang w:val="en-GB" w:eastAsia="el-GR"/>
        </w:rPr>
        <w:t>Drag Queen Story Hour - Athens Chapter</w:t>
      </w:r>
    </w:p>
    <w:p w14:paraId="48B9F977" w14:textId="77777777" w:rsidR="00391B57"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p>
    <w:p w14:paraId="21A43588" w14:textId="77777777" w:rsidR="00C4125E"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Dora Androulidaki, a founding member of </w:t>
      </w:r>
      <w:r w:rsidR="00C4125E" w:rsidRPr="00B06701">
        <w:rPr>
          <w:rFonts w:ascii="Times New Roman" w:eastAsia="Times New Roman" w:hAnsi="Times New Roman" w:cs="Times New Roman"/>
          <w:bCs/>
          <w:sz w:val="24"/>
          <w:szCs w:val="24"/>
          <w:lang w:val="en-GB" w:eastAsia="el-GR"/>
        </w:rPr>
        <w:t xml:space="preserve">the Berlin-based </w:t>
      </w:r>
      <w:r w:rsidR="00443957" w:rsidRPr="00B06701">
        <w:rPr>
          <w:rFonts w:ascii="Times New Roman" w:eastAsia="Times New Roman" w:hAnsi="Times New Roman" w:cs="Times New Roman"/>
          <w:bCs/>
          <w:sz w:val="24"/>
          <w:szCs w:val="24"/>
          <w:lang w:val="en-GB" w:eastAsia="el-GR"/>
        </w:rPr>
        <w:t xml:space="preserve">Over the rainbow, </w:t>
      </w:r>
      <w:r w:rsidRPr="00B06701">
        <w:rPr>
          <w:rFonts w:ascii="Times New Roman" w:eastAsia="Times New Roman" w:hAnsi="Times New Roman" w:cs="Times New Roman"/>
          <w:bCs/>
          <w:sz w:val="24"/>
          <w:szCs w:val="24"/>
          <w:lang w:val="en-GB" w:eastAsia="el-GR"/>
        </w:rPr>
        <w:t xml:space="preserve">a </w:t>
      </w:r>
      <w:r w:rsidR="00C4125E" w:rsidRPr="00B06701">
        <w:rPr>
          <w:rFonts w:ascii="Times New Roman" w:eastAsia="Times New Roman" w:hAnsi="Times New Roman" w:cs="Times New Roman"/>
          <w:bCs/>
          <w:sz w:val="24"/>
          <w:szCs w:val="24"/>
          <w:lang w:val="en-GB" w:eastAsia="el-GR"/>
        </w:rPr>
        <w:t xml:space="preserve">production company </w:t>
      </w:r>
      <w:r w:rsidRPr="00B06701">
        <w:rPr>
          <w:rFonts w:ascii="Times New Roman" w:eastAsia="Times New Roman" w:hAnsi="Times New Roman" w:cs="Times New Roman"/>
          <w:bCs/>
          <w:sz w:val="24"/>
          <w:szCs w:val="24"/>
          <w:lang w:val="en-GB" w:eastAsia="el-GR"/>
        </w:rPr>
        <w:t xml:space="preserve">specializing in children-friendly and family-friendly educational events in cooperation with the LGBTQ Berlin community, now presents </w:t>
      </w:r>
      <w:r w:rsidRPr="00B06701">
        <w:rPr>
          <w:rFonts w:ascii="Times New Roman" w:eastAsia="Times New Roman" w:hAnsi="Times New Roman" w:cs="Times New Roman"/>
          <w:bCs/>
          <w:i/>
          <w:sz w:val="24"/>
          <w:szCs w:val="24"/>
          <w:lang w:val="en-GB" w:eastAsia="el-GR"/>
        </w:rPr>
        <w:t>Drag Queen Story Hour - Athens Chapter</w:t>
      </w:r>
      <w:r w:rsidR="00C4125E" w:rsidRPr="00B06701">
        <w:rPr>
          <w:rFonts w:ascii="Times New Roman" w:eastAsia="Times New Roman" w:hAnsi="Times New Roman" w:cs="Times New Roman"/>
          <w:bCs/>
          <w:sz w:val="24"/>
          <w:szCs w:val="24"/>
          <w:lang w:val="en-GB" w:eastAsia="el-GR"/>
        </w:rPr>
        <w:t>.</w:t>
      </w:r>
    </w:p>
    <w:p w14:paraId="33A65A14" w14:textId="77777777" w:rsidR="00391B57" w:rsidRPr="00B06701" w:rsidRDefault="00C4125E"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i/>
          <w:sz w:val="24"/>
          <w:szCs w:val="24"/>
          <w:lang w:val="en-GB" w:eastAsia="el-GR"/>
        </w:rPr>
        <w:t xml:space="preserve">Drag Queen Story Hour </w:t>
      </w:r>
      <w:r w:rsidRPr="00B06701">
        <w:rPr>
          <w:rFonts w:ascii="Times New Roman" w:eastAsia="Times New Roman" w:hAnsi="Times New Roman" w:cs="Times New Roman"/>
          <w:bCs/>
          <w:sz w:val="24"/>
          <w:szCs w:val="24"/>
          <w:lang w:val="en-GB" w:eastAsia="el-GR"/>
        </w:rPr>
        <w:t xml:space="preserve">is </w:t>
      </w:r>
      <w:r w:rsidR="00391B57" w:rsidRPr="00B06701">
        <w:rPr>
          <w:rFonts w:ascii="Times New Roman" w:eastAsia="Times New Roman" w:hAnsi="Times New Roman" w:cs="Times New Roman"/>
          <w:bCs/>
          <w:sz w:val="24"/>
          <w:szCs w:val="24"/>
          <w:lang w:val="en-GB" w:eastAsia="el-GR"/>
        </w:rPr>
        <w:t xml:space="preserve">an original educational and entertainment project </w:t>
      </w:r>
      <w:r w:rsidRPr="00B06701">
        <w:rPr>
          <w:rFonts w:ascii="Times New Roman" w:eastAsia="Times New Roman" w:hAnsi="Times New Roman" w:cs="Times New Roman"/>
          <w:bCs/>
          <w:sz w:val="24"/>
          <w:szCs w:val="24"/>
          <w:lang w:val="en-GB" w:eastAsia="el-GR"/>
        </w:rPr>
        <w:t xml:space="preserve">first </w:t>
      </w:r>
      <w:r w:rsidR="00391B57" w:rsidRPr="00B06701">
        <w:rPr>
          <w:rFonts w:ascii="Times New Roman" w:eastAsia="Times New Roman" w:hAnsi="Times New Roman" w:cs="Times New Roman"/>
          <w:bCs/>
          <w:sz w:val="24"/>
          <w:szCs w:val="24"/>
          <w:lang w:val="en-GB" w:eastAsia="el-GR"/>
        </w:rPr>
        <w:t xml:space="preserve">launched in San Francisco in 2015 by </w:t>
      </w:r>
      <w:r w:rsidRPr="00B06701">
        <w:rPr>
          <w:rFonts w:ascii="Times New Roman" w:eastAsia="Times New Roman" w:hAnsi="Times New Roman" w:cs="Times New Roman"/>
          <w:bCs/>
          <w:sz w:val="24"/>
          <w:szCs w:val="24"/>
          <w:lang w:val="en-GB" w:eastAsia="el-GR"/>
        </w:rPr>
        <w:t xml:space="preserve">the </w:t>
      </w:r>
      <w:r w:rsidR="00391B57" w:rsidRPr="00B06701">
        <w:rPr>
          <w:rFonts w:ascii="Times New Roman" w:eastAsia="Times New Roman" w:hAnsi="Times New Roman" w:cs="Times New Roman"/>
          <w:bCs/>
          <w:sz w:val="24"/>
          <w:szCs w:val="24"/>
          <w:lang w:val="en-GB" w:eastAsia="el-GR"/>
        </w:rPr>
        <w:t>author and activist Michelle Tea</w:t>
      </w:r>
      <w:r w:rsidRPr="00B06701">
        <w:rPr>
          <w:rFonts w:ascii="Times New Roman" w:eastAsia="Times New Roman" w:hAnsi="Times New Roman" w:cs="Times New Roman"/>
          <w:bCs/>
          <w:sz w:val="24"/>
          <w:szCs w:val="24"/>
          <w:lang w:val="en-GB" w:eastAsia="el-GR"/>
        </w:rPr>
        <w:t xml:space="preserve">, </w:t>
      </w:r>
      <w:r w:rsidR="00443957" w:rsidRPr="00B06701">
        <w:rPr>
          <w:rFonts w:ascii="Times New Roman" w:eastAsia="Times New Roman" w:hAnsi="Times New Roman" w:cs="Times New Roman"/>
          <w:bCs/>
          <w:sz w:val="24"/>
          <w:szCs w:val="24"/>
          <w:lang w:val="en-GB" w:eastAsia="el-GR"/>
        </w:rPr>
        <w:t>its main concept being that</w:t>
      </w:r>
      <w:r w:rsidR="00391B57" w:rsidRPr="00B06701">
        <w:rPr>
          <w:rFonts w:ascii="Times New Roman" w:eastAsia="Times New Roman" w:hAnsi="Times New Roman" w:cs="Times New Roman"/>
          <w:bCs/>
          <w:sz w:val="24"/>
          <w:szCs w:val="24"/>
          <w:lang w:val="en-GB" w:eastAsia="el-GR"/>
        </w:rPr>
        <w:t xml:space="preserve"> drag artists </w:t>
      </w:r>
      <w:r w:rsidRPr="00B06701">
        <w:rPr>
          <w:rFonts w:ascii="Times New Roman" w:eastAsia="Times New Roman" w:hAnsi="Times New Roman" w:cs="Times New Roman"/>
          <w:bCs/>
          <w:sz w:val="24"/>
          <w:szCs w:val="24"/>
          <w:lang w:val="en-GB" w:eastAsia="el-GR"/>
        </w:rPr>
        <w:t>narrate stories about diversity.</w:t>
      </w:r>
      <w:r w:rsidR="00391B57" w:rsidRPr="00B06701">
        <w:rPr>
          <w:rFonts w:ascii="Times New Roman" w:eastAsia="Times New Roman" w:hAnsi="Times New Roman" w:cs="Times New Roman"/>
          <w:bCs/>
          <w:sz w:val="24"/>
          <w:szCs w:val="24"/>
          <w:lang w:val="en-GB" w:eastAsia="el-GR"/>
        </w:rPr>
        <w:t xml:space="preserve"> The programme, held at schools, libraries and festivals in many cities </w:t>
      </w:r>
      <w:r w:rsidR="00443957" w:rsidRPr="00B06701">
        <w:rPr>
          <w:rFonts w:ascii="Times New Roman" w:eastAsia="Times New Roman" w:hAnsi="Times New Roman" w:cs="Times New Roman"/>
          <w:bCs/>
          <w:sz w:val="24"/>
          <w:szCs w:val="24"/>
          <w:lang w:val="en-GB" w:eastAsia="el-GR"/>
        </w:rPr>
        <w:t>around the world</w:t>
      </w:r>
      <w:r w:rsidR="00391B57" w:rsidRPr="00B06701">
        <w:rPr>
          <w:rFonts w:ascii="Times New Roman" w:eastAsia="Times New Roman" w:hAnsi="Times New Roman" w:cs="Times New Roman"/>
          <w:bCs/>
          <w:sz w:val="24"/>
          <w:szCs w:val="24"/>
          <w:lang w:val="en-GB" w:eastAsia="el-GR"/>
        </w:rPr>
        <w:t xml:space="preserve">, aims to </w:t>
      </w:r>
      <w:r w:rsidR="00443957" w:rsidRPr="00B06701">
        <w:rPr>
          <w:rFonts w:ascii="Times New Roman" w:eastAsia="Times New Roman" w:hAnsi="Times New Roman" w:cs="Times New Roman"/>
          <w:bCs/>
          <w:sz w:val="24"/>
          <w:szCs w:val="24"/>
          <w:lang w:val="en-GB" w:eastAsia="el-GR"/>
        </w:rPr>
        <w:t>boost</w:t>
      </w:r>
      <w:r w:rsidR="00391B57" w:rsidRPr="00B06701">
        <w:rPr>
          <w:rFonts w:ascii="Times New Roman" w:eastAsia="Times New Roman" w:hAnsi="Times New Roman" w:cs="Times New Roman"/>
          <w:bCs/>
          <w:sz w:val="24"/>
          <w:szCs w:val="24"/>
          <w:lang w:val="en-GB" w:eastAsia="el-GR"/>
        </w:rPr>
        <w:t xml:space="preserve"> children’s empathy and to fight social stereotypes. </w:t>
      </w:r>
      <w:r w:rsidRPr="00B06701">
        <w:rPr>
          <w:rFonts w:ascii="Times New Roman" w:eastAsia="Times New Roman" w:hAnsi="Times New Roman" w:cs="Times New Roman"/>
          <w:bCs/>
          <w:sz w:val="24"/>
          <w:szCs w:val="24"/>
          <w:lang w:val="en-GB" w:eastAsia="el-GR"/>
        </w:rPr>
        <w:t xml:space="preserve">Narratives are </w:t>
      </w:r>
      <w:r w:rsidR="00443957" w:rsidRPr="00B06701">
        <w:rPr>
          <w:rFonts w:ascii="Times New Roman" w:eastAsia="Times New Roman" w:hAnsi="Times New Roman" w:cs="Times New Roman"/>
          <w:bCs/>
          <w:sz w:val="24"/>
          <w:szCs w:val="24"/>
          <w:lang w:val="en-GB" w:eastAsia="el-GR"/>
        </w:rPr>
        <w:t>employed</w:t>
      </w:r>
      <w:r w:rsidR="00391B57" w:rsidRPr="00B06701">
        <w:rPr>
          <w:rFonts w:ascii="Times New Roman" w:eastAsia="Times New Roman" w:hAnsi="Times New Roman" w:cs="Times New Roman"/>
          <w:bCs/>
          <w:sz w:val="24"/>
          <w:szCs w:val="24"/>
          <w:lang w:val="en-GB" w:eastAsia="el-GR"/>
        </w:rPr>
        <w:t xml:space="preserve"> as an educational tool accessible to children of all age groups and also to adults, making this </w:t>
      </w:r>
      <w:r w:rsidRPr="00B06701">
        <w:rPr>
          <w:rFonts w:ascii="Times New Roman" w:eastAsia="Times New Roman" w:hAnsi="Times New Roman" w:cs="Times New Roman"/>
          <w:bCs/>
          <w:sz w:val="24"/>
          <w:szCs w:val="24"/>
          <w:lang w:val="en-GB" w:eastAsia="el-GR"/>
        </w:rPr>
        <w:t>a truly family-friendly project.</w:t>
      </w:r>
    </w:p>
    <w:p w14:paraId="0FDA8989" w14:textId="77777777" w:rsidR="00391B57" w:rsidRPr="00B06701" w:rsidRDefault="00391B57" w:rsidP="00391B57">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At the </w:t>
      </w:r>
      <w:r w:rsidRPr="00B06701">
        <w:rPr>
          <w:rFonts w:ascii="Times New Roman" w:eastAsia="Times New Roman" w:hAnsi="Times New Roman" w:cs="Times New Roman"/>
          <w:bCs/>
          <w:i/>
          <w:sz w:val="24"/>
          <w:szCs w:val="24"/>
          <w:lang w:val="en-GB" w:eastAsia="el-GR"/>
        </w:rPr>
        <w:t>Athens Chapter</w:t>
      </w:r>
      <w:r w:rsidRPr="00B06701">
        <w:rPr>
          <w:rFonts w:ascii="Times New Roman" w:eastAsia="Times New Roman" w:hAnsi="Times New Roman" w:cs="Times New Roman"/>
          <w:bCs/>
          <w:sz w:val="24"/>
          <w:szCs w:val="24"/>
          <w:lang w:val="en-GB" w:eastAsia="el-GR"/>
        </w:rPr>
        <w:t xml:space="preserve">, the </w:t>
      </w:r>
      <w:r w:rsidR="00C4125E" w:rsidRPr="00B06701">
        <w:rPr>
          <w:rFonts w:ascii="Times New Roman" w:eastAsia="Times New Roman" w:hAnsi="Times New Roman" w:cs="Times New Roman"/>
          <w:bCs/>
          <w:sz w:val="24"/>
          <w:szCs w:val="24"/>
          <w:lang w:val="en-GB" w:eastAsia="el-GR"/>
        </w:rPr>
        <w:t xml:space="preserve">Over the rainbow </w:t>
      </w:r>
      <w:r w:rsidRPr="00B06701">
        <w:rPr>
          <w:rFonts w:ascii="Times New Roman" w:eastAsia="Times New Roman" w:hAnsi="Times New Roman" w:cs="Times New Roman"/>
          <w:bCs/>
          <w:sz w:val="24"/>
          <w:szCs w:val="24"/>
          <w:lang w:val="en-GB" w:eastAsia="el-GR"/>
        </w:rPr>
        <w:t>group will collaborate with Greek drag artist</w:t>
      </w:r>
      <w:r w:rsidR="00C4125E" w:rsidRPr="00B06701">
        <w:rPr>
          <w:rFonts w:ascii="Times New Roman" w:eastAsia="Times New Roman" w:hAnsi="Times New Roman" w:cs="Times New Roman"/>
          <w:bCs/>
          <w:sz w:val="24"/>
          <w:szCs w:val="24"/>
          <w:lang w:val="en-GB" w:eastAsia="el-GR"/>
        </w:rPr>
        <w:t xml:space="preserve">s, creating </w:t>
      </w:r>
      <w:r w:rsidR="00443957" w:rsidRPr="00B06701">
        <w:rPr>
          <w:rFonts w:ascii="Times New Roman" w:eastAsia="Times New Roman" w:hAnsi="Times New Roman" w:cs="Times New Roman"/>
          <w:bCs/>
          <w:sz w:val="24"/>
          <w:szCs w:val="24"/>
          <w:lang w:val="en-GB" w:eastAsia="el-GR"/>
        </w:rPr>
        <w:t xml:space="preserve">a </w:t>
      </w:r>
      <w:r w:rsidR="00C4125E" w:rsidRPr="00B06701">
        <w:rPr>
          <w:rFonts w:ascii="Times New Roman" w:eastAsia="Times New Roman" w:hAnsi="Times New Roman" w:cs="Times New Roman"/>
          <w:bCs/>
          <w:sz w:val="24"/>
          <w:szCs w:val="24"/>
          <w:lang w:val="en-GB" w:eastAsia="el-GR"/>
        </w:rPr>
        <w:t xml:space="preserve">one-hour </w:t>
      </w:r>
      <w:r w:rsidRPr="00B06701">
        <w:rPr>
          <w:rFonts w:ascii="Times New Roman" w:eastAsia="Times New Roman" w:hAnsi="Times New Roman" w:cs="Times New Roman"/>
          <w:bCs/>
          <w:sz w:val="24"/>
          <w:szCs w:val="24"/>
          <w:lang w:val="en-GB" w:eastAsia="el-GR"/>
        </w:rPr>
        <w:t xml:space="preserve">programme </w:t>
      </w:r>
      <w:r w:rsidR="00C4125E" w:rsidRPr="00B06701">
        <w:rPr>
          <w:rFonts w:ascii="Times New Roman" w:eastAsia="Times New Roman" w:hAnsi="Times New Roman" w:cs="Times New Roman"/>
          <w:bCs/>
          <w:sz w:val="24"/>
          <w:szCs w:val="24"/>
          <w:lang w:val="en-GB" w:eastAsia="el-GR"/>
        </w:rPr>
        <w:t>split</w:t>
      </w:r>
      <w:r w:rsidRPr="00B06701">
        <w:rPr>
          <w:rFonts w:ascii="Times New Roman" w:eastAsia="Times New Roman" w:hAnsi="Times New Roman" w:cs="Times New Roman"/>
          <w:bCs/>
          <w:sz w:val="24"/>
          <w:szCs w:val="24"/>
          <w:lang w:val="en-GB" w:eastAsia="el-GR"/>
        </w:rPr>
        <w:t xml:space="preserve"> into three sections. In the first section, drag performers will introduce themselves to parents and children, explain the art of drag, answer questions and encourage children to come up with their own drag personas. In the second </w:t>
      </w:r>
      <w:r w:rsidR="00443957" w:rsidRPr="00B06701">
        <w:rPr>
          <w:rFonts w:ascii="Times New Roman" w:eastAsia="Times New Roman" w:hAnsi="Times New Roman" w:cs="Times New Roman"/>
          <w:bCs/>
          <w:sz w:val="24"/>
          <w:szCs w:val="24"/>
          <w:lang w:val="en-GB" w:eastAsia="el-GR"/>
        </w:rPr>
        <w:t>part</w:t>
      </w:r>
      <w:r w:rsidRPr="00B06701">
        <w:rPr>
          <w:rFonts w:ascii="Times New Roman" w:eastAsia="Times New Roman" w:hAnsi="Times New Roman" w:cs="Times New Roman"/>
          <w:bCs/>
          <w:sz w:val="24"/>
          <w:szCs w:val="24"/>
          <w:lang w:val="en-GB" w:eastAsia="el-GR"/>
        </w:rPr>
        <w:t xml:space="preserve">, short stories, </w:t>
      </w:r>
      <w:r w:rsidR="00C4125E" w:rsidRPr="00B06701">
        <w:rPr>
          <w:rFonts w:ascii="Times New Roman" w:eastAsia="Times New Roman" w:hAnsi="Times New Roman" w:cs="Times New Roman"/>
          <w:bCs/>
          <w:sz w:val="24"/>
          <w:szCs w:val="24"/>
          <w:lang w:val="en-GB" w:eastAsia="el-GR"/>
        </w:rPr>
        <w:t>both translated and originally written for the project,</w:t>
      </w:r>
      <w:r w:rsidRPr="00B06701">
        <w:rPr>
          <w:rFonts w:ascii="Times New Roman" w:eastAsia="Times New Roman" w:hAnsi="Times New Roman" w:cs="Times New Roman"/>
          <w:bCs/>
          <w:sz w:val="24"/>
          <w:szCs w:val="24"/>
          <w:lang w:val="en-GB" w:eastAsia="el-GR"/>
        </w:rPr>
        <w:t xml:space="preserve"> </w:t>
      </w:r>
      <w:r w:rsidR="00443957" w:rsidRPr="00B06701">
        <w:rPr>
          <w:rFonts w:ascii="Times New Roman" w:eastAsia="Times New Roman" w:hAnsi="Times New Roman" w:cs="Times New Roman"/>
          <w:bCs/>
          <w:sz w:val="24"/>
          <w:szCs w:val="24"/>
          <w:lang w:val="en-GB" w:eastAsia="el-GR"/>
        </w:rPr>
        <w:t>and suited</w:t>
      </w:r>
      <w:r w:rsidRPr="00B06701">
        <w:rPr>
          <w:rFonts w:ascii="Times New Roman" w:eastAsia="Times New Roman" w:hAnsi="Times New Roman" w:cs="Times New Roman"/>
          <w:bCs/>
          <w:sz w:val="24"/>
          <w:szCs w:val="24"/>
          <w:lang w:val="en-GB" w:eastAsia="el-GR"/>
        </w:rPr>
        <w:t xml:space="preserve"> to the needs of the programme, will be narrated to the children. In the final section, parents and children</w:t>
      </w:r>
      <w:r w:rsidR="00C4125E" w:rsidRPr="00B06701">
        <w:rPr>
          <w:rFonts w:ascii="Times New Roman" w:eastAsia="Times New Roman" w:hAnsi="Times New Roman" w:cs="Times New Roman"/>
          <w:bCs/>
          <w:sz w:val="24"/>
          <w:szCs w:val="24"/>
          <w:lang w:val="en-GB" w:eastAsia="el-GR"/>
        </w:rPr>
        <w:t xml:space="preserve"> will</w:t>
      </w:r>
      <w:r w:rsidRPr="00B06701">
        <w:rPr>
          <w:rFonts w:ascii="Times New Roman" w:eastAsia="Times New Roman" w:hAnsi="Times New Roman" w:cs="Times New Roman"/>
          <w:bCs/>
          <w:sz w:val="24"/>
          <w:szCs w:val="24"/>
          <w:lang w:val="en-GB" w:eastAsia="el-GR"/>
        </w:rPr>
        <w:t xml:space="preserve"> sing together and celebrate diversity </w:t>
      </w:r>
      <w:r w:rsidR="00C4125E" w:rsidRPr="00B06701">
        <w:rPr>
          <w:rFonts w:ascii="Times New Roman" w:eastAsia="Times New Roman" w:hAnsi="Times New Roman" w:cs="Times New Roman"/>
          <w:bCs/>
          <w:sz w:val="24"/>
          <w:szCs w:val="24"/>
          <w:lang w:val="en-GB" w:eastAsia="el-GR"/>
        </w:rPr>
        <w:t>along</w:t>
      </w:r>
      <w:r w:rsidRPr="00B06701">
        <w:rPr>
          <w:rFonts w:ascii="Times New Roman" w:eastAsia="Times New Roman" w:hAnsi="Times New Roman" w:cs="Times New Roman"/>
          <w:bCs/>
          <w:sz w:val="24"/>
          <w:szCs w:val="24"/>
          <w:lang w:val="en-GB" w:eastAsia="el-GR"/>
        </w:rPr>
        <w:t xml:space="preserve"> with the artists.</w:t>
      </w:r>
    </w:p>
    <w:p w14:paraId="4DDAFF32" w14:textId="77777777" w:rsidR="00391B57" w:rsidRPr="00B06701" w:rsidRDefault="00391B57" w:rsidP="00391B57">
      <w:pPr>
        <w:spacing w:after="200" w:line="360" w:lineRule="auto"/>
        <w:contextualSpacing/>
        <w:jc w:val="both"/>
        <w:rPr>
          <w:rFonts w:ascii="Times New Roman" w:eastAsia="Times New Roman" w:hAnsi="Times New Roman" w:cs="Times New Roman"/>
          <w:sz w:val="24"/>
          <w:szCs w:val="28"/>
          <w:lang w:val="en-GB" w:eastAsia="el-GR"/>
        </w:rPr>
      </w:pPr>
    </w:p>
    <w:p w14:paraId="657D045E" w14:textId="77777777" w:rsidR="00391B57" w:rsidRPr="00B06701" w:rsidRDefault="00391B57" w:rsidP="00391B57">
      <w:pPr>
        <w:spacing w:after="200" w:line="360" w:lineRule="auto"/>
        <w:contextualSpacing/>
        <w:jc w:val="both"/>
        <w:rPr>
          <w:rFonts w:ascii="Calibri" w:eastAsia="Times New Roman" w:hAnsi="Calibri" w:cs="Times New Roman"/>
          <w:sz w:val="24"/>
          <w:szCs w:val="28"/>
          <w:lang w:val="en-GB" w:eastAsia="el-GR"/>
        </w:rPr>
      </w:pPr>
      <w:r w:rsidRPr="00B06701">
        <w:rPr>
          <w:rFonts w:ascii="Times New Roman" w:eastAsia="Times New Roman" w:hAnsi="Times New Roman" w:cs="Times New Roman"/>
          <w:sz w:val="24"/>
          <w:szCs w:val="28"/>
          <w:lang w:val="en-GB" w:eastAsia="el-GR"/>
        </w:rPr>
        <w:t xml:space="preserve">Concept - supervision </w:t>
      </w:r>
      <w:r w:rsidRPr="00B06701">
        <w:rPr>
          <w:rFonts w:ascii="Times New Roman" w:eastAsia="Times New Roman" w:hAnsi="Times New Roman" w:cs="Times New Roman"/>
          <w:b/>
          <w:sz w:val="24"/>
          <w:szCs w:val="28"/>
          <w:lang w:val="en-GB" w:eastAsia="el-GR"/>
        </w:rPr>
        <w:t xml:space="preserve">Dora Androulidaki </w:t>
      </w:r>
      <w:r w:rsidRPr="00B06701">
        <w:rPr>
          <w:rFonts w:ascii="Times New Roman" w:eastAsia="Times New Roman" w:hAnsi="Times New Roman" w:cs="Times New Roman"/>
          <w:sz w:val="24"/>
          <w:szCs w:val="28"/>
          <w:lang w:val="en-GB" w:eastAsia="el-GR"/>
        </w:rPr>
        <w:t xml:space="preserve">(Over the rainbow story time) </w:t>
      </w:r>
      <w:r w:rsidRPr="00B06701">
        <w:rPr>
          <w:rFonts w:ascii="Times New Roman" w:eastAsia="Times New Roman" w:hAnsi="Times New Roman" w:cs="Times New Roman"/>
          <w:b/>
          <w:bCs/>
          <w:sz w:val="24"/>
          <w:szCs w:val="24"/>
          <w:lang w:val="en-GB" w:eastAsia="el-GR"/>
        </w:rPr>
        <w:t>•</w:t>
      </w:r>
      <w:r w:rsidRPr="00B06701">
        <w:rPr>
          <w:rFonts w:ascii="Times New Roman" w:eastAsia="Times New Roman" w:hAnsi="Times New Roman" w:cs="Times New Roman"/>
          <w:sz w:val="24"/>
          <w:szCs w:val="28"/>
          <w:lang w:val="en-GB" w:eastAsia="el-GR"/>
        </w:rPr>
        <w:t xml:space="preserve"> Translated and written by </w:t>
      </w:r>
      <w:r w:rsidRPr="00B06701">
        <w:rPr>
          <w:rFonts w:ascii="Times New Roman" w:eastAsia="Times New Roman" w:hAnsi="Times New Roman" w:cs="Times New Roman"/>
          <w:b/>
          <w:sz w:val="24"/>
          <w:szCs w:val="28"/>
          <w:lang w:val="en-GB" w:eastAsia="el-GR"/>
        </w:rPr>
        <w:t>“Nasta”</w:t>
      </w:r>
      <w:r w:rsidRPr="00B06701">
        <w:rPr>
          <w:rFonts w:ascii="Times New Roman" w:eastAsia="Times New Roman" w:hAnsi="Times New Roman" w:cs="Times New Roman"/>
          <w:sz w:val="24"/>
          <w:szCs w:val="28"/>
          <w:lang w:val="en-GB" w:eastAsia="el-GR"/>
        </w:rPr>
        <w:t xml:space="preserve">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Music</w:t>
      </w:r>
      <w:r w:rsidRPr="00B06701">
        <w:rPr>
          <w:rFonts w:ascii="Times New Roman" w:eastAsia="Times New Roman" w:hAnsi="Times New Roman" w:cs="Times New Roman"/>
          <w:sz w:val="24"/>
          <w:szCs w:val="28"/>
          <w:lang w:val="en-GB" w:eastAsia="el-GR"/>
        </w:rPr>
        <w:t xml:space="preserve"> </w:t>
      </w:r>
      <w:r w:rsidRPr="00B06701">
        <w:rPr>
          <w:rFonts w:ascii="Times New Roman" w:eastAsia="Times New Roman" w:hAnsi="Times New Roman" w:cs="Times New Roman"/>
          <w:b/>
          <w:sz w:val="24"/>
          <w:szCs w:val="28"/>
          <w:lang w:val="en-GB" w:eastAsia="el-GR"/>
        </w:rPr>
        <w:t xml:space="preserve">Μatthieu Gayon </w:t>
      </w:r>
      <w:bookmarkStart w:id="17" w:name="_Hlk952558"/>
      <w:r w:rsidRPr="00B06701">
        <w:rPr>
          <w:rFonts w:ascii="Times New Roman" w:eastAsia="Times New Roman" w:hAnsi="Times New Roman" w:cs="Times New Roman"/>
          <w:b/>
          <w:bCs/>
          <w:sz w:val="24"/>
          <w:szCs w:val="24"/>
          <w:lang w:val="en-GB" w:eastAsia="el-GR"/>
        </w:rPr>
        <w:t>•</w:t>
      </w:r>
      <w:bookmarkEnd w:id="17"/>
      <w:r w:rsidRPr="00B06701">
        <w:rPr>
          <w:rFonts w:ascii="Times New Roman" w:eastAsia="Times New Roman" w:hAnsi="Times New Roman" w:cs="Times New Roman"/>
          <w:sz w:val="24"/>
          <w:szCs w:val="28"/>
          <w:lang w:val="en-GB" w:eastAsia="el-GR"/>
        </w:rPr>
        <w:t xml:space="preserve"> Text editing and support </w:t>
      </w:r>
      <w:r w:rsidRPr="00B06701">
        <w:rPr>
          <w:rFonts w:ascii="Times New Roman" w:eastAsia="Times New Roman" w:hAnsi="Times New Roman" w:cs="Times New Roman"/>
          <w:b/>
          <w:sz w:val="24"/>
          <w:szCs w:val="28"/>
          <w:lang w:val="en-GB" w:eastAsia="el-GR"/>
        </w:rPr>
        <w:t xml:space="preserve">Anna Georgatou </w:t>
      </w:r>
      <w:r w:rsidRPr="00B06701">
        <w:rPr>
          <w:rFonts w:ascii="Times New Roman" w:eastAsia="Times New Roman" w:hAnsi="Times New Roman" w:cs="Times New Roman"/>
          <w:b/>
          <w:bCs/>
          <w:sz w:val="24"/>
          <w:szCs w:val="24"/>
          <w:lang w:val="en-GB" w:eastAsia="el-GR"/>
        </w:rPr>
        <w:t xml:space="preserve">• </w:t>
      </w:r>
      <w:r w:rsidRPr="00B06701">
        <w:rPr>
          <w:rFonts w:ascii="Times New Roman" w:eastAsia="Times New Roman" w:hAnsi="Times New Roman" w:cs="Times New Roman"/>
          <w:bCs/>
          <w:sz w:val="24"/>
          <w:szCs w:val="24"/>
          <w:lang w:val="en-GB" w:eastAsia="el-GR"/>
        </w:rPr>
        <w:t>Narrated and performed by</w:t>
      </w:r>
      <w:r w:rsidRPr="00B06701">
        <w:rPr>
          <w:rFonts w:ascii="Times New Roman" w:eastAsia="Times New Roman" w:hAnsi="Times New Roman" w:cs="Times New Roman"/>
          <w:sz w:val="24"/>
          <w:szCs w:val="28"/>
          <w:lang w:val="en-GB" w:eastAsia="el-GR"/>
        </w:rPr>
        <w:t xml:space="preserve"> </w:t>
      </w:r>
      <w:r w:rsidRPr="00B06701">
        <w:rPr>
          <w:rFonts w:ascii="Times New Roman" w:eastAsia="Times New Roman" w:hAnsi="Times New Roman" w:cs="Times New Roman"/>
          <w:b/>
          <w:sz w:val="24"/>
          <w:szCs w:val="28"/>
          <w:lang w:val="en-GB" w:eastAsia="el-GR"/>
        </w:rPr>
        <w:t>imiterasu, Hol</w:t>
      </w:r>
      <w:r w:rsidR="007D3EF6" w:rsidRPr="00B06701">
        <w:rPr>
          <w:rFonts w:ascii="Times New Roman" w:eastAsia="Times New Roman" w:hAnsi="Times New Roman" w:cs="Times New Roman"/>
          <w:b/>
          <w:sz w:val="24"/>
          <w:szCs w:val="28"/>
          <w:lang w:val="en-GB" w:eastAsia="el-GR"/>
        </w:rPr>
        <w:t>l</w:t>
      </w:r>
      <w:r w:rsidRPr="00B06701">
        <w:rPr>
          <w:rFonts w:ascii="Times New Roman" w:eastAsia="Times New Roman" w:hAnsi="Times New Roman" w:cs="Times New Roman"/>
          <w:b/>
          <w:sz w:val="24"/>
          <w:szCs w:val="28"/>
          <w:lang w:val="en-GB" w:eastAsia="el-GR"/>
        </w:rPr>
        <w:t>y Grace</w:t>
      </w:r>
    </w:p>
    <w:p w14:paraId="081D76E0" w14:textId="77777777" w:rsidR="00EC4B83" w:rsidRPr="00B06701" w:rsidRDefault="00EC4B83" w:rsidP="009604E4">
      <w:pPr>
        <w:autoSpaceDE w:val="0"/>
        <w:autoSpaceDN w:val="0"/>
        <w:adjustRightInd w:val="0"/>
        <w:spacing w:after="0" w:line="360" w:lineRule="auto"/>
        <w:contextualSpacing/>
        <w:rPr>
          <w:rFonts w:ascii="Calibri" w:eastAsia="Times New Roman" w:hAnsi="Calibri" w:cs="Calibri"/>
          <w:lang w:val="en-GB" w:eastAsia="el-GR"/>
        </w:rPr>
      </w:pPr>
    </w:p>
    <w:p w14:paraId="6D6611FD" w14:textId="77777777" w:rsidR="00EC4B83" w:rsidRPr="00B06701" w:rsidRDefault="00A15527" w:rsidP="009604E4">
      <w:pPr>
        <w:spacing w:after="0" w:line="360" w:lineRule="auto"/>
        <w:contextualSpacing/>
        <w:rPr>
          <w:rFonts w:ascii="Times New Roman" w:eastAsia="Calibri" w:hAnsi="Times New Roman" w:cs="Times New Roman"/>
          <w:b/>
          <w:sz w:val="24"/>
          <w:szCs w:val="24"/>
          <w:lang w:val="en-GB"/>
        </w:rPr>
      </w:pPr>
      <w:r w:rsidRPr="00B06701">
        <w:rPr>
          <w:rFonts w:ascii="Times New Roman" w:eastAsia="Calibri" w:hAnsi="Times New Roman" w:cs="Times New Roman"/>
          <w:b/>
          <w:sz w:val="24"/>
          <w:szCs w:val="24"/>
          <w:lang w:val="en-GB"/>
        </w:rPr>
        <w:lastRenderedPageBreak/>
        <w:t xml:space="preserve">The </w:t>
      </w:r>
      <w:r w:rsidR="00EC4B83" w:rsidRPr="00B06701">
        <w:rPr>
          <w:rFonts w:ascii="Times New Roman" w:eastAsia="Calibri" w:hAnsi="Times New Roman" w:cs="Times New Roman"/>
          <w:b/>
          <w:sz w:val="24"/>
          <w:szCs w:val="24"/>
          <w:lang w:val="en-GB"/>
        </w:rPr>
        <w:t>Museum of Greek Children’s Art at the Athens Festival</w:t>
      </w:r>
    </w:p>
    <w:p w14:paraId="7FCD13F6" w14:textId="77777777" w:rsidR="00EC4B83" w:rsidRPr="00B06701" w:rsidRDefault="00EC4B83" w:rsidP="009604E4">
      <w:pPr>
        <w:spacing w:after="0" w:line="360" w:lineRule="auto"/>
        <w:contextualSpacing/>
        <w:rPr>
          <w:rFonts w:ascii="Times New Roman" w:eastAsia="Calibri" w:hAnsi="Times New Roman" w:cs="Times New Roman"/>
          <w:b/>
          <w:sz w:val="24"/>
          <w:szCs w:val="24"/>
          <w:lang w:val="en-GB"/>
        </w:rPr>
      </w:pPr>
    </w:p>
    <w:p w14:paraId="7983CAB6" w14:textId="77777777" w:rsidR="0029346B" w:rsidRPr="00B06701" w:rsidRDefault="00EC4B83" w:rsidP="009604E4">
      <w:pPr>
        <w:spacing w:after="0" w:line="360" w:lineRule="auto"/>
        <w:contextualSpacing/>
        <w:rPr>
          <w:rFonts w:ascii="Times New Roman" w:eastAsia="Calibri" w:hAnsi="Times New Roman" w:cs="Times New Roman"/>
          <w:sz w:val="24"/>
          <w:szCs w:val="24"/>
          <w:lang w:val="en-GB"/>
        </w:rPr>
      </w:pPr>
      <w:r w:rsidRPr="00B06701">
        <w:rPr>
          <w:rFonts w:ascii="Times New Roman" w:eastAsia="Calibri" w:hAnsi="Times New Roman" w:cs="Times New Roman"/>
          <w:sz w:val="24"/>
          <w:szCs w:val="24"/>
          <w:lang w:val="en-GB"/>
        </w:rPr>
        <w:t>This summer will see the first ever collaboration between the Athens Festival and the Museum of Greek Children’s Art, one of the ver</w:t>
      </w:r>
      <w:r w:rsidR="007E36A1" w:rsidRPr="00B06701">
        <w:rPr>
          <w:rFonts w:ascii="Times New Roman" w:eastAsia="Calibri" w:hAnsi="Times New Roman" w:cs="Times New Roman"/>
          <w:sz w:val="24"/>
          <w:szCs w:val="24"/>
          <w:lang w:val="en-GB"/>
        </w:rPr>
        <w:t>y few</w:t>
      </w:r>
      <w:r w:rsidRPr="00B06701">
        <w:rPr>
          <w:rFonts w:ascii="Times New Roman" w:eastAsia="Calibri" w:hAnsi="Times New Roman" w:cs="Times New Roman"/>
          <w:sz w:val="24"/>
          <w:szCs w:val="24"/>
          <w:lang w:val="en-GB"/>
        </w:rPr>
        <w:t xml:space="preserve"> museums of its kind in the world.</w:t>
      </w:r>
      <w:r w:rsidR="008065F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An exhibition featuring artwork by children and 3D works inspired by theatre and particularly from the</w:t>
      </w:r>
      <w:r w:rsidR="009B16C5" w:rsidRPr="00B06701">
        <w:rPr>
          <w:rFonts w:ascii="Times New Roman" w:eastAsia="Calibri" w:hAnsi="Times New Roman" w:cs="Times New Roman"/>
          <w:sz w:val="24"/>
          <w:szCs w:val="24"/>
          <w:lang w:val="en-GB"/>
        </w:rPr>
        <w:t xml:space="preserve"> various</w:t>
      </w:r>
      <w:r w:rsidR="00B84A8E" w:rsidRPr="00B06701">
        <w:rPr>
          <w:rFonts w:ascii="Times New Roman" w:eastAsia="Calibri" w:hAnsi="Times New Roman" w:cs="Times New Roman"/>
          <w:sz w:val="24"/>
          <w:szCs w:val="24"/>
          <w:lang w:val="en-GB"/>
        </w:rPr>
        <w:t xml:space="preserve"> scheduled</w:t>
      </w:r>
      <w:r w:rsidR="0029346B" w:rsidRPr="00B06701">
        <w:rPr>
          <w:rFonts w:ascii="Times New Roman" w:eastAsia="Calibri" w:hAnsi="Times New Roman" w:cs="Times New Roman"/>
          <w:sz w:val="24"/>
          <w:szCs w:val="24"/>
          <w:lang w:val="en-GB"/>
        </w:rPr>
        <w:t xml:space="preserve"> productions</w:t>
      </w:r>
      <w:r w:rsidR="009B16C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to be presented this summer in Epidaurus will be held at Peiraios 260. Group artistic events for children and adults, including painting the outdoors spaces of the Festival on Peiraios street will be held as part of the exhibition</w:t>
      </w:r>
      <w:r w:rsidR="009B16C5" w:rsidRPr="00B06701">
        <w:rPr>
          <w:rFonts w:ascii="Times New Roman" w:eastAsia="Calibri" w:hAnsi="Times New Roman" w:cs="Times New Roman"/>
          <w:sz w:val="24"/>
          <w:szCs w:val="24"/>
          <w:lang w:val="en-GB"/>
        </w:rPr>
        <w:t xml:space="preserve">. </w:t>
      </w:r>
      <w:r w:rsidR="0029346B" w:rsidRPr="00B06701">
        <w:rPr>
          <w:rFonts w:ascii="Times New Roman" w:eastAsia="Calibri" w:hAnsi="Times New Roman" w:cs="Times New Roman"/>
          <w:sz w:val="24"/>
          <w:szCs w:val="24"/>
          <w:lang w:val="en-GB"/>
        </w:rPr>
        <w:t>The happenings will be organized by the Museum with the participation of young artists.</w:t>
      </w:r>
    </w:p>
    <w:p w14:paraId="50049C2E" w14:textId="77777777" w:rsidR="0029346B" w:rsidRPr="00B06701" w:rsidRDefault="0029346B" w:rsidP="009604E4">
      <w:pPr>
        <w:spacing w:after="0" w:line="360" w:lineRule="auto"/>
        <w:contextualSpacing/>
        <w:rPr>
          <w:rFonts w:ascii="Times New Roman" w:eastAsia="Calibri" w:hAnsi="Times New Roman" w:cs="Times New Roman"/>
          <w:sz w:val="24"/>
          <w:szCs w:val="24"/>
          <w:lang w:val="en-GB"/>
        </w:rPr>
      </w:pPr>
      <w:r w:rsidRPr="00B06701">
        <w:rPr>
          <w:rFonts w:ascii="Times New Roman" w:eastAsia="Calibri" w:hAnsi="Times New Roman" w:cs="Times New Roman"/>
          <w:sz w:val="24"/>
          <w:szCs w:val="24"/>
          <w:lang w:val="en-GB"/>
        </w:rPr>
        <w:t>Running parallel to this scheduled exhibition</w:t>
      </w:r>
      <w:r w:rsidR="009B16C5" w:rsidRPr="00B06701">
        <w:rPr>
          <w:rFonts w:ascii="Times New Roman" w:eastAsia="Calibri" w:hAnsi="Times New Roman" w:cs="Times New Roman"/>
          <w:sz w:val="24"/>
          <w:szCs w:val="24"/>
          <w:lang w:val="en-GB"/>
        </w:rPr>
        <w:t xml:space="preserve">, the </w:t>
      </w:r>
      <w:r w:rsidRPr="00B06701">
        <w:rPr>
          <w:rFonts w:ascii="Times New Roman" w:eastAsia="Calibri" w:hAnsi="Times New Roman" w:cs="Times New Roman"/>
          <w:sz w:val="24"/>
          <w:szCs w:val="24"/>
          <w:lang w:val="en-GB"/>
        </w:rPr>
        <w:t>Museum of Greek Children’s Art will hold workshops for children and parents between June to mid-July, entitled “At the Odeon of Herodes Atticus with the Museum of Greek Children’s Art.” The workshops will be held on Saturday mornings. Attendance is free of charge on a first-come, first-served basis. Participant</w:t>
      </w:r>
      <w:r w:rsidR="00210395" w:rsidRPr="00B06701">
        <w:rPr>
          <w:rFonts w:ascii="Times New Roman" w:eastAsia="Calibri" w:hAnsi="Times New Roman" w:cs="Times New Roman"/>
          <w:sz w:val="24"/>
          <w:szCs w:val="24"/>
          <w:lang w:val="en-GB"/>
        </w:rPr>
        <w:t xml:space="preserve">s </w:t>
      </w:r>
      <w:r w:rsidRPr="00B06701">
        <w:rPr>
          <w:rFonts w:ascii="Times New Roman" w:eastAsia="Calibri" w:hAnsi="Times New Roman" w:cs="Times New Roman"/>
          <w:sz w:val="24"/>
          <w:szCs w:val="24"/>
          <w:lang w:val="en-GB"/>
        </w:rPr>
        <w:t>are required to sign up well in advance.</w:t>
      </w:r>
    </w:p>
    <w:p w14:paraId="5BE8787C" w14:textId="77777777" w:rsidR="0029346B" w:rsidRPr="00B06701" w:rsidRDefault="0029346B" w:rsidP="009604E4">
      <w:pPr>
        <w:spacing w:after="0" w:line="360" w:lineRule="auto"/>
        <w:contextualSpacing/>
        <w:rPr>
          <w:rFonts w:ascii="Times New Roman" w:eastAsia="Calibri" w:hAnsi="Times New Roman" w:cs="Times New Roman"/>
          <w:sz w:val="24"/>
          <w:szCs w:val="24"/>
          <w:lang w:val="en-GB"/>
        </w:rPr>
      </w:pPr>
    </w:p>
    <w:p w14:paraId="00631CD8" w14:textId="77777777" w:rsidR="0029346B" w:rsidRPr="00B06701" w:rsidRDefault="0029346B" w:rsidP="009604E4">
      <w:pPr>
        <w:spacing w:after="0" w:line="360" w:lineRule="auto"/>
        <w:contextualSpacing/>
        <w:rPr>
          <w:rFonts w:ascii="Times New Roman" w:eastAsia="Calibri" w:hAnsi="Times New Roman" w:cs="Times New Roman"/>
          <w:b/>
          <w:sz w:val="24"/>
          <w:szCs w:val="24"/>
          <w:lang w:val="en-GB"/>
        </w:rPr>
      </w:pPr>
      <w:r w:rsidRPr="00B06701">
        <w:rPr>
          <w:rFonts w:ascii="Times New Roman" w:eastAsia="Calibri" w:hAnsi="Times New Roman" w:cs="Times New Roman"/>
          <w:sz w:val="24"/>
          <w:szCs w:val="24"/>
          <w:lang w:val="en-GB"/>
        </w:rPr>
        <w:t xml:space="preserve">Supervision on behalf of the Museum </w:t>
      </w:r>
      <w:r w:rsidRPr="00B06701">
        <w:rPr>
          <w:rFonts w:ascii="Times New Roman" w:eastAsia="Calibri" w:hAnsi="Times New Roman" w:cs="Times New Roman"/>
          <w:b/>
          <w:sz w:val="24"/>
          <w:szCs w:val="24"/>
          <w:lang w:val="en-GB"/>
        </w:rPr>
        <w:t>Iris Kritikou, Athanasia Sklirou</w:t>
      </w:r>
    </w:p>
    <w:p w14:paraId="553C07C0"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32"/>
          <w:lang w:val="en-GB" w:eastAsia="el-GR"/>
        </w:rPr>
      </w:pPr>
      <w:bookmarkStart w:id="18" w:name="_GoBack"/>
      <w:bookmarkEnd w:id="18"/>
    </w:p>
    <w:p w14:paraId="7B0238AC"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32"/>
          <w:lang w:val="en-GB" w:eastAsia="el-GR"/>
        </w:rPr>
      </w:pPr>
    </w:p>
    <w:p w14:paraId="1F451C3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OPENING TO THE CITY</w:t>
      </w:r>
      <w:r w:rsidR="00591545" w:rsidRPr="00B06701">
        <w:rPr>
          <w:rFonts w:ascii="Times New Roman" w:eastAsia="Times New Roman" w:hAnsi="Times New Roman" w:cs="Times New Roman"/>
          <w:b/>
          <w:sz w:val="40"/>
          <w:szCs w:val="40"/>
          <w:lang w:val="en-GB" w:eastAsia="el-GR"/>
        </w:rPr>
        <w:t xml:space="preserve"> - </w:t>
      </w:r>
      <w:r w:rsidRPr="00B06701">
        <w:rPr>
          <w:rFonts w:ascii="Times New Roman" w:eastAsia="Times New Roman" w:hAnsi="Times New Roman" w:cs="Times New Roman"/>
          <w:b/>
          <w:sz w:val="40"/>
          <w:szCs w:val="40"/>
          <w:lang w:val="en-GB" w:eastAsia="el-GR"/>
        </w:rPr>
        <w:t>ATHENS</w:t>
      </w:r>
    </w:p>
    <w:p w14:paraId="39583C07"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Supported by the</w:t>
      </w:r>
      <w:r w:rsidR="00591545" w:rsidRPr="00B06701">
        <w:rPr>
          <w:rFonts w:ascii="Times New Roman" w:eastAsia="Times New Roman" w:hAnsi="Times New Roman" w:cs="Times New Roman"/>
          <w:sz w:val="24"/>
          <w:lang w:val="en-GB" w:eastAsia="el-GR"/>
        </w:rPr>
        <w:t xml:space="preserve"> Athens Culture Ne</w:t>
      </w:r>
      <w:r w:rsidRPr="00B06701">
        <w:rPr>
          <w:rFonts w:ascii="Times New Roman" w:eastAsia="Times New Roman" w:hAnsi="Times New Roman" w:cs="Times New Roman"/>
          <w:sz w:val="24"/>
          <w:lang w:val="en-GB" w:eastAsia="el-GR"/>
        </w:rPr>
        <w:t>t of the City of Athens</w:t>
      </w:r>
      <w:r w:rsidR="00591545" w:rsidRPr="00B06701">
        <w:rPr>
          <w:rFonts w:ascii="Times New Roman" w:eastAsia="Times New Roman" w:hAnsi="Times New Roman" w:cs="Times New Roman"/>
          <w:sz w:val="24"/>
          <w:lang w:val="en-GB" w:eastAsia="el-GR"/>
        </w:rPr>
        <w:t xml:space="preserve">, </w:t>
      </w:r>
    </w:p>
    <w:p w14:paraId="0903AE6A" w14:textId="77777777" w:rsidR="00591545" w:rsidRPr="00B06701" w:rsidRDefault="004D4FC2" w:rsidP="009604E4">
      <w:pPr>
        <w:suppressAutoHyphens/>
        <w:spacing w:after="0" w:line="360" w:lineRule="auto"/>
        <w:contextualSpacing/>
        <w:jc w:val="center"/>
        <w:rPr>
          <w:rFonts w:ascii="Times New Roman" w:eastAsia="Times New Roman" w:hAnsi="Times New Roman" w:cs="Times New Roman"/>
          <w:color w:val="222222"/>
          <w:sz w:val="24"/>
          <w:lang w:val="en-GB" w:eastAsia="el-GR"/>
        </w:rPr>
      </w:pPr>
      <w:r w:rsidRPr="00B06701">
        <w:rPr>
          <w:rFonts w:ascii="Times New Roman" w:eastAsia="Times New Roman" w:hAnsi="Times New Roman" w:cs="Times New Roman"/>
          <w:color w:val="222222"/>
          <w:sz w:val="24"/>
          <w:lang w:val="en-GB" w:eastAsia="el-GR"/>
        </w:rPr>
        <w:t>founding donor</w:t>
      </w:r>
      <w:r w:rsidR="00C8718D" w:rsidRPr="00B06701">
        <w:rPr>
          <w:rFonts w:ascii="Times New Roman" w:eastAsia="Times New Roman" w:hAnsi="Times New Roman" w:cs="Times New Roman"/>
          <w:color w:val="222222"/>
          <w:sz w:val="24"/>
          <w:lang w:val="en-GB" w:eastAsia="el-GR"/>
        </w:rPr>
        <w:t>:</w:t>
      </w:r>
      <w:r w:rsidR="00591545" w:rsidRPr="00B06701">
        <w:rPr>
          <w:rFonts w:ascii="Times New Roman" w:eastAsia="Times New Roman" w:hAnsi="Times New Roman" w:cs="Times New Roman"/>
          <w:color w:val="222222"/>
          <w:sz w:val="24"/>
          <w:lang w:val="en-GB" w:eastAsia="el-GR"/>
        </w:rPr>
        <w:t xml:space="preserve"> </w:t>
      </w:r>
      <w:r w:rsidRPr="00B06701">
        <w:rPr>
          <w:rFonts w:ascii="Times New Roman" w:eastAsia="Times New Roman" w:hAnsi="Times New Roman" w:cs="Times New Roman"/>
          <w:color w:val="222222"/>
          <w:sz w:val="24"/>
          <w:lang w:val="en-GB" w:eastAsia="el-GR"/>
        </w:rPr>
        <w:t>Stavros Niarchos Foundation</w:t>
      </w:r>
    </w:p>
    <w:p w14:paraId="6D46D220" w14:textId="77777777" w:rsidR="00F51B39" w:rsidRPr="00B06701" w:rsidRDefault="00F51B39" w:rsidP="009604E4">
      <w:pPr>
        <w:suppressAutoHyphens/>
        <w:spacing w:after="0" w:line="360" w:lineRule="auto"/>
        <w:contextualSpacing/>
        <w:jc w:val="center"/>
        <w:rPr>
          <w:rFonts w:ascii="Times New Roman" w:eastAsia="Times New Roman" w:hAnsi="Times New Roman" w:cs="Times New Roman"/>
          <w:color w:val="222222"/>
          <w:sz w:val="24"/>
          <w:lang w:val="en-GB" w:eastAsia="el-GR"/>
        </w:rPr>
      </w:pPr>
    </w:p>
    <w:p w14:paraId="50F8099D" w14:textId="77777777" w:rsidR="00AC36D3" w:rsidRPr="00B06701" w:rsidRDefault="00AC36D3" w:rsidP="00AC36D3">
      <w:pPr>
        <w:suppressAutoHyphens/>
        <w:spacing w:after="0" w:line="360" w:lineRule="auto"/>
        <w:contextualSpacing/>
        <w:jc w:val="center"/>
        <w:rPr>
          <w:rFonts w:ascii="Times New Roman" w:eastAsia="Times New Roman" w:hAnsi="Times New Roman" w:cs="Times New Roman"/>
          <w:b/>
          <w:sz w:val="28"/>
          <w:szCs w:val="28"/>
          <w:lang w:val="en-GB" w:eastAsia="el-GR"/>
        </w:rPr>
      </w:pPr>
      <w:r w:rsidRPr="00B06701">
        <w:rPr>
          <w:rFonts w:ascii="Times New Roman" w:eastAsia="Times New Roman" w:hAnsi="Times New Roman" w:cs="Times New Roman"/>
          <w:b/>
          <w:sz w:val="28"/>
          <w:szCs w:val="28"/>
          <w:lang w:val="en-GB" w:eastAsia="el-GR"/>
        </w:rPr>
        <w:t>THEATRE</w:t>
      </w:r>
    </w:p>
    <w:p w14:paraId="5695ACC4" w14:textId="77777777" w:rsidR="00AC36D3" w:rsidRPr="00B06701" w:rsidRDefault="00AC36D3" w:rsidP="00AC36D3">
      <w:pPr>
        <w:suppressAutoHyphens/>
        <w:spacing w:after="0" w:line="360" w:lineRule="auto"/>
        <w:contextualSpacing/>
        <w:jc w:val="center"/>
        <w:rPr>
          <w:rFonts w:ascii="Times New Roman" w:eastAsia="Times New Roman" w:hAnsi="Times New Roman" w:cs="Times New Roman"/>
          <w:b/>
          <w:i/>
          <w:sz w:val="28"/>
          <w:szCs w:val="28"/>
          <w:lang w:val="en-GB" w:eastAsia="el-GR"/>
        </w:rPr>
      </w:pPr>
      <w:r w:rsidRPr="00B06701">
        <w:rPr>
          <w:rFonts w:ascii="Times New Roman" w:eastAsia="Times New Roman" w:hAnsi="Times New Roman" w:cs="Times New Roman"/>
          <w:b/>
          <w:i/>
          <w:sz w:val="28"/>
          <w:szCs w:val="28"/>
          <w:lang w:val="en-GB" w:eastAsia="el-GR"/>
        </w:rPr>
        <w:t>Poetry &amp; literature in the city</w:t>
      </w:r>
    </w:p>
    <w:p w14:paraId="4711C826" w14:textId="77777777" w:rsidR="00AC36D3" w:rsidRPr="00B06701" w:rsidRDefault="00AC36D3" w:rsidP="00AC36D3">
      <w:pPr>
        <w:suppressAutoHyphens/>
        <w:spacing w:after="0" w:line="360" w:lineRule="auto"/>
        <w:contextualSpacing/>
        <w:rPr>
          <w:rFonts w:ascii="Times New Roman" w:eastAsia="Times New Roman" w:hAnsi="Times New Roman" w:cs="Times New Roman"/>
          <w:sz w:val="24"/>
          <w:lang w:val="en-GB" w:eastAsia="el-GR"/>
        </w:rPr>
      </w:pPr>
    </w:p>
    <w:p w14:paraId="103837B1" w14:textId="77777777" w:rsidR="00AC36D3" w:rsidRPr="00B06701" w:rsidRDefault="00AC36D3" w:rsidP="00AC36D3">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2 - 10 June</w:t>
      </w:r>
      <w:r w:rsidR="007D3EF6" w:rsidRPr="00B06701">
        <w:rPr>
          <w:rFonts w:ascii="Times New Roman" w:eastAsia="Times New Roman" w:hAnsi="Times New Roman" w:cs="Times New Roman"/>
          <w:sz w:val="24"/>
          <w:lang w:val="en-GB" w:eastAsia="el-GR"/>
        </w:rPr>
        <w:t xml:space="preserve"> (ATHENS OUTDOOR CINEMAS)</w:t>
      </w:r>
    </w:p>
    <w:p w14:paraId="57BD4BA1"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Thanassis Chalkias</w:t>
      </w:r>
    </w:p>
    <w:p w14:paraId="140B4086"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She Was Moved by Movies</w:t>
      </w:r>
      <w:r w:rsidR="000E1345" w:rsidRPr="00B06701">
        <w:rPr>
          <w:rFonts w:ascii="Times New Roman" w:eastAsia="Times New Roman" w:hAnsi="Times New Roman" w:cs="Times New Roman"/>
          <w:b/>
          <w:sz w:val="24"/>
          <w:lang w:val="en-GB" w:eastAsia="el-GR"/>
        </w:rPr>
        <w:t xml:space="preserve"> </w:t>
      </w:r>
      <w:r w:rsidR="000E1345" w:rsidRPr="00B06701">
        <w:rPr>
          <w:rFonts w:ascii="Times New Roman" w:hAnsi="Times New Roman"/>
          <w:sz w:val="24"/>
          <w:szCs w:val="24"/>
          <w:lang w:val="en-GB"/>
        </w:rPr>
        <w:t xml:space="preserve">by </w:t>
      </w:r>
      <w:r w:rsidR="000E1345" w:rsidRPr="00B06701">
        <w:rPr>
          <w:rFonts w:ascii="Times New Roman" w:hAnsi="Times New Roman"/>
          <w:b/>
          <w:sz w:val="24"/>
          <w:szCs w:val="24"/>
          <w:lang w:val="en-GB"/>
        </w:rPr>
        <w:t>Hernán Rivera Letelier</w:t>
      </w:r>
    </w:p>
    <w:p w14:paraId="0EB710C7" w14:textId="77777777" w:rsidR="00AC36D3" w:rsidRPr="00B06701" w:rsidRDefault="00AC36D3" w:rsidP="00AC36D3">
      <w:pPr>
        <w:suppressAutoHyphens/>
        <w:spacing w:after="0" w:line="360" w:lineRule="auto"/>
        <w:contextualSpacing/>
        <w:rPr>
          <w:rFonts w:ascii="Times New Roman" w:eastAsia="Times New Roman" w:hAnsi="Times New Roman" w:cs="Times New Roman"/>
          <w:b/>
          <w:sz w:val="24"/>
          <w:lang w:val="en-GB" w:eastAsia="el-GR"/>
        </w:rPr>
      </w:pPr>
    </w:p>
    <w:p w14:paraId="200B4955" w14:textId="77777777" w:rsidR="00AC36D3" w:rsidRPr="00B06701" w:rsidRDefault="00AC36D3" w:rsidP="00AC36D3">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She Was Moved by Movies</w:t>
      </w:r>
      <w:r w:rsidRPr="00B06701">
        <w:rPr>
          <w:rFonts w:ascii="Times New Roman" w:hAnsi="Times New Roman" w:cs="Times New Roman"/>
          <w:sz w:val="24"/>
          <w:szCs w:val="24"/>
          <w:lang w:val="en-GB"/>
        </w:rPr>
        <w:t xml:space="preserve">, a site-specific performance held at beloved </w:t>
      </w:r>
      <w:r w:rsidR="00911801" w:rsidRPr="00B06701">
        <w:rPr>
          <w:rFonts w:ascii="Times New Roman" w:hAnsi="Times New Roman" w:cs="Times New Roman"/>
          <w:sz w:val="24"/>
          <w:szCs w:val="24"/>
          <w:lang w:val="en-GB"/>
        </w:rPr>
        <w:t>outdoor</w:t>
      </w:r>
      <w:r w:rsidRPr="00B06701">
        <w:rPr>
          <w:rFonts w:ascii="Times New Roman" w:hAnsi="Times New Roman" w:cs="Times New Roman"/>
          <w:sz w:val="24"/>
          <w:szCs w:val="24"/>
          <w:lang w:val="en-GB"/>
        </w:rPr>
        <w:t xml:space="preserve"> cinemas in Athens, is based on the novella </w:t>
      </w:r>
      <w:r w:rsidRPr="00B06701">
        <w:rPr>
          <w:rFonts w:ascii="Times New Roman" w:hAnsi="Times New Roman" w:cs="Times New Roman"/>
          <w:i/>
          <w:sz w:val="24"/>
          <w:szCs w:val="24"/>
          <w:lang w:val="en-GB"/>
        </w:rPr>
        <w:t>La contadora de películas</w:t>
      </w:r>
      <w:r w:rsidRPr="00B06701">
        <w:rPr>
          <w:rFonts w:ascii="Times New Roman" w:hAnsi="Times New Roman" w:cs="Times New Roman"/>
          <w:sz w:val="24"/>
          <w:szCs w:val="24"/>
          <w:lang w:val="en-GB"/>
        </w:rPr>
        <w:t xml:space="preserve"> (The Movie </w:t>
      </w:r>
      <w:r w:rsidRPr="00B06701">
        <w:rPr>
          <w:rFonts w:ascii="Times New Roman" w:hAnsi="Times New Roman" w:cs="Times New Roman"/>
          <w:sz w:val="24"/>
          <w:szCs w:val="24"/>
          <w:lang w:val="en-GB"/>
        </w:rPr>
        <w:lastRenderedPageBreak/>
        <w:t>Teller) by</w:t>
      </w:r>
      <w:r w:rsidR="000E1345" w:rsidRPr="00B06701">
        <w:rPr>
          <w:rFonts w:ascii="Times New Roman" w:hAnsi="Times New Roman" w:cs="Times New Roman"/>
          <w:sz w:val="24"/>
          <w:szCs w:val="24"/>
          <w:lang w:val="en-GB"/>
        </w:rPr>
        <w:t xml:space="preserve"> the</w:t>
      </w:r>
      <w:r w:rsidRPr="00B06701">
        <w:rPr>
          <w:rFonts w:ascii="Times New Roman" w:hAnsi="Times New Roman" w:cs="Times New Roman"/>
          <w:sz w:val="24"/>
          <w:szCs w:val="24"/>
          <w:lang w:val="en-GB"/>
        </w:rPr>
        <w:t xml:space="preserve"> Chilean writer Hernán Rivera Letelier (forthcoming in Greek from Antipodes Publishing, </w:t>
      </w:r>
      <w:r w:rsidR="000E1345" w:rsidRPr="00B06701">
        <w:rPr>
          <w:rFonts w:ascii="Times New Roman" w:hAnsi="Times New Roman" w:cs="Times New Roman"/>
          <w:sz w:val="24"/>
          <w:szCs w:val="24"/>
          <w:lang w:val="en-GB"/>
        </w:rPr>
        <w:t>trans.</w:t>
      </w:r>
      <w:r w:rsidRPr="00B06701">
        <w:rPr>
          <w:rFonts w:ascii="Times New Roman" w:hAnsi="Times New Roman" w:cs="Times New Roman"/>
          <w:sz w:val="24"/>
          <w:szCs w:val="24"/>
          <w:lang w:val="en-GB"/>
        </w:rPr>
        <w:t xml:space="preserve"> by Lena Frangopoulou). The title character is a poor young girl living in the nitrate settlements in</w:t>
      </w:r>
      <w:r w:rsidR="00B84A8E" w:rsidRPr="00B06701">
        <w:rPr>
          <w:rFonts w:ascii="Times New Roman" w:hAnsi="Times New Roman" w:cs="Times New Roman"/>
          <w:sz w:val="24"/>
          <w:szCs w:val="24"/>
          <w:lang w:val="en-GB"/>
        </w:rPr>
        <w:t xml:space="preserve"> the </w:t>
      </w:r>
      <w:r w:rsidR="005724FD" w:rsidRPr="00B06701">
        <w:rPr>
          <w:rFonts w:ascii="Times New Roman" w:hAnsi="Times New Roman" w:cs="Times New Roman"/>
          <w:sz w:val="24"/>
          <w:szCs w:val="24"/>
          <w:lang w:val="en-GB"/>
        </w:rPr>
        <w:t>Atacama Desert</w:t>
      </w:r>
      <w:r w:rsidRPr="00B06701">
        <w:rPr>
          <w:rFonts w:ascii="Times New Roman" w:hAnsi="Times New Roman" w:cs="Times New Roman"/>
          <w:sz w:val="24"/>
          <w:szCs w:val="24"/>
          <w:lang w:val="en-GB"/>
        </w:rPr>
        <w:t xml:space="preserve"> </w:t>
      </w:r>
      <w:r w:rsidR="00B84A8E" w:rsidRPr="00B06701">
        <w:rPr>
          <w:rFonts w:ascii="Times New Roman" w:hAnsi="Times New Roman" w:cs="Times New Roman"/>
          <w:sz w:val="24"/>
          <w:szCs w:val="24"/>
          <w:lang w:val="en-GB"/>
        </w:rPr>
        <w:t xml:space="preserve">in </w:t>
      </w:r>
      <w:r w:rsidRPr="00B06701">
        <w:rPr>
          <w:rFonts w:ascii="Times New Roman" w:hAnsi="Times New Roman" w:cs="Times New Roman"/>
          <w:sz w:val="24"/>
          <w:szCs w:val="24"/>
          <w:lang w:val="en-GB"/>
        </w:rPr>
        <w:t>Chile, built by the big f</w:t>
      </w:r>
      <w:r w:rsidR="00B84A8E" w:rsidRPr="00B06701">
        <w:rPr>
          <w:rFonts w:ascii="Times New Roman" w:hAnsi="Times New Roman" w:cs="Times New Roman"/>
          <w:sz w:val="24"/>
          <w:szCs w:val="24"/>
          <w:lang w:val="en-GB"/>
        </w:rPr>
        <w:t>oreign nitrate mining companies.</w:t>
      </w:r>
      <w:r w:rsidRPr="00B06701">
        <w:rPr>
          <w:rFonts w:ascii="Times New Roman" w:hAnsi="Times New Roman" w:cs="Times New Roman"/>
          <w:sz w:val="24"/>
          <w:szCs w:val="24"/>
          <w:lang w:val="en-GB"/>
        </w:rPr>
        <w:t xml:space="preserve"> The girl develops a special </w:t>
      </w:r>
      <w:r w:rsidR="000E1345" w:rsidRPr="00B06701">
        <w:rPr>
          <w:rFonts w:ascii="Times New Roman" w:hAnsi="Times New Roman" w:cs="Times New Roman"/>
          <w:sz w:val="24"/>
          <w:szCs w:val="24"/>
          <w:lang w:val="en-GB"/>
        </w:rPr>
        <w:t>bond</w:t>
      </w:r>
      <w:r w:rsidRPr="00B06701">
        <w:rPr>
          <w:rFonts w:ascii="Times New Roman" w:hAnsi="Times New Roman" w:cs="Times New Roman"/>
          <w:sz w:val="24"/>
          <w:szCs w:val="24"/>
          <w:lang w:val="en-GB"/>
        </w:rPr>
        <w:t xml:space="preserve"> with cinema</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her parents, unable to afford more than one ticket, dispatch her to the movies regularly so she can watch movies and then come back and narrate the plot to them. The girl’s admirable narrative and performing skills slowly mesmerize the entire village, becoming the jewel in the rather cheap crown that is her life.</w:t>
      </w:r>
    </w:p>
    <w:p w14:paraId="6C090DB4" w14:textId="77777777" w:rsidR="00AC36D3" w:rsidRPr="00B06701" w:rsidRDefault="00AC36D3" w:rsidP="00AC36D3">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performance, directed by </w:t>
      </w:r>
      <w:r w:rsidR="000E1345"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 xml:space="preserve">actor and acting coach Thanassis Chalkias, consistently active in recent years as a director, </w:t>
      </w:r>
      <w:r w:rsidR="000E1345" w:rsidRPr="00B06701">
        <w:rPr>
          <w:rFonts w:ascii="Times New Roman" w:hAnsi="Times New Roman" w:cs="Times New Roman"/>
          <w:sz w:val="24"/>
          <w:szCs w:val="24"/>
          <w:lang w:val="en-GB"/>
        </w:rPr>
        <w:t>will be set</w:t>
      </w:r>
      <w:r w:rsidRPr="00B06701">
        <w:rPr>
          <w:rFonts w:ascii="Times New Roman" w:hAnsi="Times New Roman" w:cs="Times New Roman"/>
          <w:sz w:val="24"/>
          <w:szCs w:val="24"/>
          <w:lang w:val="en-GB"/>
        </w:rPr>
        <w:t xml:space="preserve"> before an open-air </w:t>
      </w:r>
      <w:r w:rsidR="000E1345" w:rsidRPr="00B06701">
        <w:rPr>
          <w:rFonts w:ascii="Times New Roman" w:hAnsi="Times New Roman" w:cs="Times New Roman"/>
          <w:sz w:val="24"/>
          <w:szCs w:val="24"/>
          <w:lang w:val="en-GB"/>
        </w:rPr>
        <w:t>movie</w:t>
      </w:r>
      <w:r w:rsidRPr="00B06701">
        <w:rPr>
          <w:rFonts w:ascii="Times New Roman" w:hAnsi="Times New Roman" w:cs="Times New Roman"/>
          <w:sz w:val="24"/>
          <w:szCs w:val="24"/>
          <w:lang w:val="en-GB"/>
        </w:rPr>
        <w:t xml:space="preserve"> screen. Various modes of narration</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combining theatre genres and fusing theatre with cinema</w:t>
      </w:r>
      <w:r w:rsidR="000E1345"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w:t>
      </w:r>
      <w:r w:rsidR="000E1345" w:rsidRPr="00B06701">
        <w:rPr>
          <w:rFonts w:ascii="Times New Roman" w:hAnsi="Times New Roman" w:cs="Times New Roman"/>
          <w:sz w:val="24"/>
          <w:szCs w:val="24"/>
          <w:lang w:val="en-GB"/>
        </w:rPr>
        <w:t>will be</w:t>
      </w:r>
      <w:r w:rsidRPr="00B06701">
        <w:rPr>
          <w:rFonts w:ascii="Times New Roman" w:hAnsi="Times New Roman" w:cs="Times New Roman"/>
          <w:sz w:val="24"/>
          <w:szCs w:val="24"/>
          <w:lang w:val="en-GB"/>
        </w:rPr>
        <w:t xml:space="preserve"> used. Three actors by turns perform and narrate, sing and imitate, identify</w:t>
      </w:r>
      <w:r w:rsidR="00B84A8E" w:rsidRPr="00B06701">
        <w:rPr>
          <w:rFonts w:ascii="Times New Roman" w:hAnsi="Times New Roman" w:cs="Times New Roman"/>
          <w:sz w:val="24"/>
          <w:szCs w:val="24"/>
          <w:lang w:val="en-GB"/>
        </w:rPr>
        <w:t xml:space="preserve"> with</w:t>
      </w:r>
      <w:r w:rsidRPr="00B06701">
        <w:rPr>
          <w:rFonts w:ascii="Times New Roman" w:hAnsi="Times New Roman" w:cs="Times New Roman"/>
          <w:sz w:val="24"/>
          <w:szCs w:val="24"/>
          <w:lang w:val="en-GB"/>
        </w:rPr>
        <w:t xml:space="preserve"> and distance themselves. They are born out of the screen and, in turn, give birth to it, enacting this simple yet exotic, real yet fairytale-like, comic yet tragic story, above all celebrating the power of narratives.</w:t>
      </w:r>
    </w:p>
    <w:p w14:paraId="325FABB3" w14:textId="77777777" w:rsidR="00011E27" w:rsidRPr="00B06701" w:rsidRDefault="00011E27" w:rsidP="00AC36D3">
      <w:pPr>
        <w:spacing w:line="360" w:lineRule="auto"/>
        <w:contextualSpacing/>
        <w:jc w:val="both"/>
        <w:rPr>
          <w:rFonts w:ascii="Times New Roman" w:hAnsi="Times New Roman" w:cs="Times New Roman"/>
          <w:sz w:val="24"/>
          <w:szCs w:val="24"/>
          <w:lang w:val="en-GB"/>
        </w:rPr>
      </w:pPr>
    </w:p>
    <w:p w14:paraId="1B4ACEDE" w14:textId="77777777" w:rsidR="00011E27" w:rsidRPr="00B06701" w:rsidRDefault="00011E27" w:rsidP="00011E27">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sz w:val="24"/>
          <w:szCs w:val="24"/>
          <w:lang w:val="en-GB"/>
        </w:rPr>
        <w:t>Translated by</w:t>
      </w:r>
      <w:r w:rsidRPr="00B06701">
        <w:rPr>
          <w:rFonts w:ascii="Times New Roman" w:hAnsi="Times New Roman" w:cs="Times New Roman"/>
          <w:b/>
          <w:sz w:val="24"/>
          <w:szCs w:val="24"/>
          <w:lang w:val="en-GB"/>
        </w:rPr>
        <w:t xml:space="preserve"> Lena Frangopoulou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Adapted for the stage and directed</w:t>
      </w:r>
      <w:r w:rsidRPr="00B06701">
        <w:rPr>
          <w:rFonts w:ascii="Times New Roman" w:hAnsi="Times New Roman" w:cs="Times New Roman"/>
          <w:b/>
          <w:sz w:val="24"/>
          <w:szCs w:val="24"/>
          <w:lang w:val="en-GB"/>
        </w:rPr>
        <w:t xml:space="preserve"> by Thanassis Chalkias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Set and costume design</w:t>
      </w:r>
      <w:r w:rsidRPr="00B06701">
        <w:rPr>
          <w:rFonts w:ascii="Times New Roman" w:hAnsi="Times New Roman" w:cs="Times New Roman"/>
          <w:b/>
          <w:sz w:val="24"/>
          <w:szCs w:val="24"/>
          <w:lang w:val="en-GB"/>
        </w:rPr>
        <w:t xml:space="preserve"> Georgia Bourda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Music</w:t>
      </w:r>
      <w:r w:rsidRPr="00B06701">
        <w:rPr>
          <w:rFonts w:ascii="Times New Roman" w:hAnsi="Times New Roman" w:cs="Times New Roman"/>
          <w:b/>
          <w:sz w:val="24"/>
          <w:szCs w:val="24"/>
          <w:lang w:val="en-GB"/>
        </w:rPr>
        <w:t xml:space="preserve"> Kostas Vomvolos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Movement </w:t>
      </w:r>
      <w:r w:rsidRPr="00B06701">
        <w:rPr>
          <w:rFonts w:ascii="Times New Roman" w:hAnsi="Times New Roman" w:cs="Times New Roman"/>
          <w:b/>
          <w:sz w:val="24"/>
          <w:szCs w:val="24"/>
          <w:lang w:val="en-GB"/>
        </w:rPr>
        <w:t xml:space="preserve">Mariela Nestora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Lighting design</w:t>
      </w:r>
      <w:r w:rsidRPr="00B06701">
        <w:rPr>
          <w:rFonts w:ascii="Times New Roman" w:hAnsi="Times New Roman" w:cs="Times New Roman"/>
          <w:b/>
          <w:sz w:val="24"/>
          <w:szCs w:val="24"/>
          <w:lang w:val="en-GB"/>
        </w:rPr>
        <w:t xml:space="preserve"> Eliza Alexandropoulou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Videos </w:t>
      </w:r>
      <w:r w:rsidRPr="00B06701">
        <w:rPr>
          <w:rFonts w:ascii="Times New Roman" w:hAnsi="Times New Roman" w:cs="Times New Roman"/>
          <w:b/>
          <w:sz w:val="24"/>
          <w:szCs w:val="24"/>
          <w:lang w:val="en-GB"/>
        </w:rPr>
        <w:t xml:space="preserve">Eleni Mitropoulou </w:t>
      </w:r>
      <w:r w:rsidRPr="00B06701">
        <w:rPr>
          <w:rFonts w:ascii="Times New Roman" w:eastAsia="Times New Roman" w:hAnsi="Times New Roman" w:cs="Times New Roman"/>
          <w:b/>
          <w:sz w:val="24"/>
          <w:szCs w:val="24"/>
          <w:lang w:val="en-GB" w:eastAsia="el-GR"/>
        </w:rPr>
        <w:t xml:space="preserve">• </w:t>
      </w:r>
      <w:r w:rsidRPr="00B06701">
        <w:rPr>
          <w:rFonts w:ascii="Times New Roman" w:hAnsi="Times New Roman" w:cs="Times New Roman"/>
          <w:sz w:val="24"/>
          <w:szCs w:val="24"/>
          <w:lang w:val="en-GB"/>
        </w:rPr>
        <w:t>Cast</w:t>
      </w:r>
      <w:r w:rsidRPr="00B06701">
        <w:rPr>
          <w:rFonts w:ascii="Times New Roman" w:hAnsi="Times New Roman" w:cs="Times New Roman"/>
          <w:b/>
          <w:sz w:val="24"/>
          <w:szCs w:val="24"/>
          <w:lang w:val="en-GB"/>
        </w:rPr>
        <w:t xml:space="preserve"> Elektra Gennata, Maria Thrasyvoulidi, Thymios Koukios</w:t>
      </w:r>
    </w:p>
    <w:p w14:paraId="1FEED026" w14:textId="77777777" w:rsidR="00AC36D3" w:rsidRPr="00B06701" w:rsidRDefault="00AC36D3" w:rsidP="009604E4">
      <w:pPr>
        <w:suppressAutoHyphens/>
        <w:spacing w:after="0" w:line="360" w:lineRule="auto"/>
        <w:contextualSpacing/>
        <w:rPr>
          <w:rFonts w:ascii="Times New Roman" w:eastAsia="Times New Roman" w:hAnsi="Times New Roman" w:cs="Times New Roman"/>
          <w:b/>
          <w:color w:val="222222"/>
          <w:sz w:val="24"/>
          <w:lang w:val="en-GB" w:eastAsia="el-GR"/>
        </w:rPr>
      </w:pPr>
    </w:p>
    <w:p w14:paraId="27B40FCF" w14:textId="77777777" w:rsidR="00536698" w:rsidRPr="00B06701" w:rsidRDefault="00934627" w:rsidP="00536698">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4</w:t>
      </w:r>
      <w:r w:rsidR="009600BC">
        <w:rPr>
          <w:rFonts w:ascii="Times New Roman" w:eastAsia="Times New Roman" w:hAnsi="Times New Roman" w:cs="Times New Roman"/>
          <w:sz w:val="24"/>
          <w:lang w:val="el-GR" w:eastAsia="el-GR"/>
        </w:rPr>
        <w:t xml:space="preserve"> </w:t>
      </w:r>
      <w:r w:rsidRPr="00B06701">
        <w:rPr>
          <w:rFonts w:ascii="Times New Roman" w:eastAsia="Times New Roman" w:hAnsi="Times New Roman" w:cs="Times New Roman"/>
          <w:sz w:val="24"/>
          <w:lang w:val="en-GB" w:eastAsia="el-GR"/>
        </w:rPr>
        <w:t>-</w:t>
      </w:r>
      <w:r w:rsidR="009600BC">
        <w:rPr>
          <w:rFonts w:ascii="Times New Roman" w:eastAsia="Times New Roman" w:hAnsi="Times New Roman" w:cs="Times New Roman"/>
          <w:sz w:val="24"/>
          <w:lang w:val="el-GR" w:eastAsia="el-GR"/>
        </w:rPr>
        <w:t xml:space="preserve"> </w:t>
      </w:r>
      <w:r w:rsidRPr="00B06701">
        <w:rPr>
          <w:rFonts w:ascii="Times New Roman" w:eastAsia="Times New Roman" w:hAnsi="Times New Roman" w:cs="Times New Roman"/>
          <w:sz w:val="24"/>
          <w:lang w:val="en-GB" w:eastAsia="el-GR"/>
        </w:rPr>
        <w:t>12 June</w:t>
      </w:r>
    </w:p>
    <w:p w14:paraId="41CF2F0C" w14:textId="77777777" w:rsidR="00536698" w:rsidRPr="00B06701" w:rsidRDefault="00536698" w:rsidP="00536698">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Zoi Xanthopoulou</w:t>
      </w:r>
    </w:p>
    <w:p w14:paraId="444CB7B3"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Marios Hakkas: “No retouches</w:t>
      </w:r>
      <w:r w:rsidR="00E955A0" w:rsidRPr="00B06701">
        <w:rPr>
          <w:rFonts w:ascii="Times New Roman" w:eastAsia="Times New Roman" w:hAnsi="Times New Roman" w:cs="Times New Roman"/>
          <w:b/>
          <w:sz w:val="24"/>
          <w:lang w:val="en-GB" w:eastAsia="el-GR"/>
        </w:rPr>
        <w:t>, please</w:t>
      </w:r>
      <w:r w:rsidRPr="00B06701">
        <w:rPr>
          <w:rFonts w:ascii="Times New Roman" w:eastAsia="Times New Roman" w:hAnsi="Times New Roman" w:cs="Times New Roman"/>
          <w:b/>
          <w:sz w:val="24"/>
          <w:lang w:val="en-GB" w:eastAsia="el-GR"/>
        </w:rPr>
        <w:t>. I want reality”</w:t>
      </w:r>
      <w:r w:rsidR="00E955A0" w:rsidRPr="00B06701">
        <w:rPr>
          <w:rFonts w:ascii="Times New Roman" w:eastAsia="Times New Roman" w:hAnsi="Times New Roman" w:cs="Times New Roman"/>
          <w:b/>
          <w:sz w:val="24"/>
          <w:lang w:val="en-GB" w:eastAsia="el-GR"/>
        </w:rPr>
        <w:t>*</w:t>
      </w:r>
    </w:p>
    <w:p w14:paraId="4E302DC9"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b/>
          <w:sz w:val="24"/>
          <w:lang w:val="en-GB" w:eastAsia="el-GR"/>
        </w:rPr>
      </w:pPr>
    </w:p>
    <w:p w14:paraId="2959571B"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Marios Hakkas (1931-1972), one of the most </w:t>
      </w:r>
      <w:r w:rsidR="00B84A8E" w:rsidRPr="00B06701">
        <w:rPr>
          <w:rFonts w:ascii="Times New Roman" w:eastAsia="Times New Roman" w:hAnsi="Times New Roman" w:cs="Times New Roman"/>
          <w:sz w:val="24"/>
          <w:lang w:val="en-GB" w:eastAsia="el-GR"/>
        </w:rPr>
        <w:t>significant</w:t>
      </w:r>
      <w:r w:rsidRPr="00B06701">
        <w:rPr>
          <w:rFonts w:ascii="Times New Roman" w:eastAsia="Times New Roman" w:hAnsi="Times New Roman" w:cs="Times New Roman"/>
          <w:sz w:val="24"/>
          <w:lang w:val="en-GB" w:eastAsia="el-GR"/>
        </w:rPr>
        <w:t xml:space="preserve"> </w:t>
      </w:r>
      <w:r w:rsidR="00B84A8E" w:rsidRPr="00B06701">
        <w:rPr>
          <w:rFonts w:ascii="Times New Roman" w:eastAsia="Times New Roman" w:hAnsi="Times New Roman" w:cs="Times New Roman"/>
          <w:sz w:val="24"/>
          <w:lang w:val="en-GB" w:eastAsia="el-GR"/>
        </w:rPr>
        <w:t>contemporary</w:t>
      </w:r>
      <w:r w:rsidRPr="00B06701">
        <w:rPr>
          <w:rFonts w:ascii="Times New Roman" w:eastAsia="Times New Roman" w:hAnsi="Times New Roman" w:cs="Times New Roman"/>
          <w:sz w:val="24"/>
          <w:lang w:val="en-GB" w:eastAsia="el-GR"/>
        </w:rPr>
        <w:t xml:space="preserve"> Greek writers</w:t>
      </w:r>
      <w:r w:rsidR="00E955A0" w:rsidRPr="00B06701">
        <w:rPr>
          <w:rFonts w:ascii="Times New Roman" w:eastAsia="Times New Roman" w:hAnsi="Times New Roman" w:cs="Times New Roman"/>
          <w:sz w:val="24"/>
          <w:lang w:val="en-GB" w:eastAsia="el-GR"/>
        </w:rPr>
        <w:t>,</w:t>
      </w:r>
      <w:r w:rsidRPr="00B06701">
        <w:rPr>
          <w:rFonts w:ascii="Times New Roman" w:eastAsia="Times New Roman" w:hAnsi="Times New Roman" w:cs="Times New Roman"/>
          <w:sz w:val="24"/>
          <w:lang w:val="en-GB" w:eastAsia="el-GR"/>
        </w:rPr>
        <w:t xml:space="preserve"> spent his life in Kaisairiani, an area which left its mark on his life, his consciousness and his work. Hakkas’ short stories are</w:t>
      </w:r>
      <w:r w:rsidR="00E955A0"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deeply personal, political and existential in nature.</w:t>
      </w:r>
      <w:r w:rsidR="00E955A0"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This performance will bring Hakkas’ world to life through the city </w:t>
      </w:r>
      <w:r w:rsidR="00B84A8E" w:rsidRPr="00B06701">
        <w:rPr>
          <w:rFonts w:ascii="Times New Roman" w:eastAsia="Times New Roman" w:hAnsi="Times New Roman" w:cs="Times New Roman"/>
          <w:sz w:val="24"/>
          <w:lang w:val="en-GB" w:eastAsia="el-GR"/>
        </w:rPr>
        <w:t>he loved and the places he inhabited</w:t>
      </w:r>
      <w:r w:rsidRPr="00B06701">
        <w:rPr>
          <w:rFonts w:ascii="Times New Roman" w:eastAsia="Times New Roman" w:hAnsi="Times New Roman" w:cs="Times New Roman"/>
          <w:sz w:val="24"/>
          <w:lang w:val="en-GB" w:eastAsia="el-GR"/>
        </w:rPr>
        <w:t>. Incorporating excerpts from Hakkas’ short stories, poems and plays, the performance will combine narrative</w:t>
      </w:r>
      <w:r w:rsidR="00E955A0" w:rsidRPr="00B06701">
        <w:rPr>
          <w:rFonts w:ascii="Times New Roman" w:eastAsia="Times New Roman" w:hAnsi="Times New Roman" w:cs="Times New Roman"/>
          <w:sz w:val="24"/>
          <w:lang w:val="en-GB" w:eastAsia="el-GR"/>
        </w:rPr>
        <w:t xml:space="preserve">, live </w:t>
      </w:r>
      <w:r w:rsidRPr="00B06701">
        <w:rPr>
          <w:rFonts w:ascii="Times New Roman" w:eastAsia="Times New Roman" w:hAnsi="Times New Roman" w:cs="Times New Roman"/>
          <w:sz w:val="24"/>
          <w:lang w:val="en-GB" w:eastAsia="el-GR"/>
        </w:rPr>
        <w:t>musi</w:t>
      </w:r>
      <w:r w:rsidR="00E955A0" w:rsidRPr="00B06701">
        <w:rPr>
          <w:rFonts w:ascii="Times New Roman" w:eastAsia="Times New Roman" w:hAnsi="Times New Roman" w:cs="Times New Roman"/>
          <w:sz w:val="24"/>
          <w:lang w:val="en-GB" w:eastAsia="el-GR"/>
        </w:rPr>
        <w:t>c on stage and accounts from locals,</w:t>
      </w:r>
      <w:r w:rsidRPr="00B06701">
        <w:rPr>
          <w:rFonts w:ascii="Times New Roman" w:eastAsia="Times New Roman" w:hAnsi="Times New Roman" w:cs="Times New Roman"/>
          <w:sz w:val="24"/>
          <w:lang w:val="en-GB" w:eastAsia="el-GR"/>
        </w:rPr>
        <w:t xml:space="preserve"> </w:t>
      </w:r>
      <w:r w:rsidR="00B84A8E" w:rsidRPr="00B06701">
        <w:rPr>
          <w:rFonts w:ascii="Times New Roman" w:eastAsia="Times New Roman" w:hAnsi="Times New Roman" w:cs="Times New Roman"/>
          <w:sz w:val="24"/>
          <w:lang w:val="en-GB" w:eastAsia="el-GR"/>
        </w:rPr>
        <w:t>addressing</w:t>
      </w:r>
      <w:r w:rsidRPr="00B06701">
        <w:rPr>
          <w:rFonts w:ascii="Times New Roman" w:eastAsia="Times New Roman" w:hAnsi="Times New Roman" w:cs="Times New Roman"/>
          <w:sz w:val="24"/>
          <w:lang w:val="en-GB" w:eastAsia="el-GR"/>
        </w:rPr>
        <w:t xml:space="preserve"> </w:t>
      </w:r>
      <w:r w:rsidR="00E955A0" w:rsidRPr="00B06701">
        <w:rPr>
          <w:rFonts w:ascii="Times New Roman" w:eastAsia="Times New Roman" w:hAnsi="Times New Roman" w:cs="Times New Roman"/>
          <w:sz w:val="24"/>
          <w:lang w:val="en-GB" w:eastAsia="el-GR"/>
        </w:rPr>
        <w:t>Hakkas’</w:t>
      </w:r>
      <w:r w:rsidRPr="00B06701">
        <w:rPr>
          <w:rFonts w:ascii="Times New Roman" w:eastAsia="Times New Roman" w:hAnsi="Times New Roman" w:cs="Times New Roman"/>
          <w:sz w:val="24"/>
          <w:lang w:val="en-GB" w:eastAsia="el-GR"/>
        </w:rPr>
        <w:t xml:space="preserve"> </w:t>
      </w:r>
      <w:r w:rsidR="00E955A0" w:rsidRPr="00B06701">
        <w:rPr>
          <w:rFonts w:ascii="Times New Roman" w:eastAsia="Times New Roman" w:hAnsi="Times New Roman" w:cs="Times New Roman"/>
          <w:sz w:val="24"/>
          <w:lang w:val="en-GB" w:eastAsia="el-GR"/>
        </w:rPr>
        <w:t xml:space="preserve">impressive </w:t>
      </w:r>
      <w:r w:rsidRPr="00B06701">
        <w:rPr>
          <w:rFonts w:ascii="Times New Roman" w:eastAsia="Times New Roman" w:hAnsi="Times New Roman" w:cs="Times New Roman"/>
          <w:sz w:val="24"/>
          <w:lang w:val="en-GB" w:eastAsia="el-GR"/>
        </w:rPr>
        <w:t>body of work, interspersed with biographical informatio</w:t>
      </w:r>
      <w:r w:rsidR="00E955A0" w:rsidRPr="00B06701">
        <w:rPr>
          <w:rFonts w:ascii="Times New Roman" w:eastAsia="Times New Roman" w:hAnsi="Times New Roman" w:cs="Times New Roman"/>
          <w:sz w:val="24"/>
          <w:lang w:val="en-GB" w:eastAsia="el-GR"/>
        </w:rPr>
        <w:t xml:space="preserve">n about this major but often overlooked writer. </w:t>
      </w:r>
      <w:r w:rsidRPr="00B06701">
        <w:rPr>
          <w:rFonts w:ascii="Times New Roman" w:eastAsia="Times New Roman" w:hAnsi="Times New Roman" w:cs="Times New Roman"/>
          <w:sz w:val="24"/>
          <w:lang w:val="en-GB" w:eastAsia="el-GR"/>
        </w:rPr>
        <w:t xml:space="preserve">Zoi </w:t>
      </w:r>
      <w:r w:rsidRPr="00B06701">
        <w:rPr>
          <w:rFonts w:ascii="Times New Roman" w:eastAsia="Times New Roman" w:hAnsi="Times New Roman" w:cs="Times New Roman"/>
          <w:sz w:val="24"/>
          <w:lang w:val="en-GB" w:eastAsia="el-GR"/>
        </w:rPr>
        <w:lastRenderedPageBreak/>
        <w:t>Xantho</w:t>
      </w:r>
      <w:r w:rsidR="00B84A8E" w:rsidRPr="00B06701">
        <w:rPr>
          <w:rFonts w:ascii="Times New Roman" w:eastAsia="Times New Roman" w:hAnsi="Times New Roman" w:cs="Times New Roman"/>
          <w:sz w:val="24"/>
          <w:lang w:val="en-GB" w:eastAsia="el-GR"/>
        </w:rPr>
        <w:t>poulou, an actress and director</w:t>
      </w:r>
      <w:r w:rsidRPr="00B06701">
        <w:rPr>
          <w:rFonts w:ascii="Times New Roman" w:eastAsia="Times New Roman" w:hAnsi="Times New Roman" w:cs="Times New Roman"/>
          <w:sz w:val="24"/>
          <w:lang w:val="en-GB" w:eastAsia="el-GR"/>
        </w:rPr>
        <w:t xml:space="preserve"> active in Greece and abroad, traces the melancholy, humour, existential quest, loneliness and </w:t>
      </w:r>
      <w:r w:rsidR="00E955A0" w:rsidRPr="00B06701">
        <w:rPr>
          <w:rFonts w:ascii="Times New Roman" w:eastAsia="Times New Roman" w:hAnsi="Times New Roman" w:cs="Times New Roman"/>
          <w:sz w:val="24"/>
          <w:lang w:val="en-GB" w:eastAsia="el-GR"/>
        </w:rPr>
        <w:t xml:space="preserve">irony </w:t>
      </w:r>
      <w:r w:rsidR="00B84A8E" w:rsidRPr="00B06701">
        <w:rPr>
          <w:rFonts w:ascii="Times New Roman" w:eastAsia="Times New Roman" w:hAnsi="Times New Roman" w:cs="Times New Roman"/>
          <w:sz w:val="24"/>
          <w:lang w:val="en-GB" w:eastAsia="el-GR"/>
        </w:rPr>
        <w:t>pervading</w:t>
      </w:r>
      <w:r w:rsidRPr="00B06701">
        <w:rPr>
          <w:rFonts w:ascii="Times New Roman" w:eastAsia="Times New Roman" w:hAnsi="Times New Roman" w:cs="Times New Roman"/>
          <w:sz w:val="24"/>
          <w:lang w:val="en-GB" w:eastAsia="el-GR"/>
        </w:rPr>
        <w:t xml:space="preserve"> Hakkas’ texts. Hakkas’ language embraces the city and its people.</w:t>
      </w:r>
    </w:p>
    <w:p w14:paraId="636F6D8A" w14:textId="77777777" w:rsidR="00E955A0" w:rsidRPr="00B06701" w:rsidRDefault="00E955A0"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44CA32F4"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The performance will be based on Hakkas’ </w:t>
      </w:r>
      <w:r w:rsidRPr="00B06701">
        <w:rPr>
          <w:rFonts w:ascii="Times New Roman" w:eastAsia="Times New Roman" w:hAnsi="Times New Roman" w:cs="Times New Roman"/>
          <w:sz w:val="24"/>
          <w:lang w:val="en-GB" w:eastAsia="el-GR"/>
        </w:rPr>
        <w:t>Complete Works</w:t>
      </w:r>
      <w:r w:rsidRPr="00B06701">
        <w:rPr>
          <w:rFonts w:ascii="Times New Roman" w:eastAsia="Times New Roman" w:hAnsi="Times New Roman" w:cs="Times New Roman"/>
          <w:i/>
          <w:sz w:val="24"/>
          <w:lang w:val="en-GB" w:eastAsia="el-GR"/>
        </w:rPr>
        <w:t xml:space="preserve"> (Kedros Publishing</w:t>
      </w:r>
      <w:r w:rsidR="00E955A0" w:rsidRPr="00B06701">
        <w:rPr>
          <w:rFonts w:ascii="Times New Roman" w:eastAsia="Times New Roman" w:hAnsi="Times New Roman" w:cs="Times New Roman"/>
          <w:i/>
          <w:sz w:val="24"/>
          <w:lang w:val="en-GB" w:eastAsia="el-GR"/>
        </w:rPr>
        <w:t>, 2016</w:t>
      </w:r>
      <w:r w:rsidRPr="00B06701">
        <w:rPr>
          <w:rFonts w:ascii="Times New Roman" w:eastAsia="Times New Roman" w:hAnsi="Times New Roman" w:cs="Times New Roman"/>
          <w:i/>
          <w:sz w:val="24"/>
          <w:lang w:val="en-GB" w:eastAsia="el-GR"/>
        </w:rPr>
        <w:t xml:space="preserve">) and will be realized in collaboration with the locals of Kaisairiani. </w:t>
      </w:r>
      <w:r w:rsidR="00E955A0" w:rsidRPr="00B06701">
        <w:rPr>
          <w:rFonts w:ascii="Times New Roman" w:eastAsia="Times New Roman" w:hAnsi="Times New Roman" w:cs="Times New Roman"/>
          <w:i/>
          <w:sz w:val="24"/>
          <w:lang w:val="en-GB" w:eastAsia="el-GR"/>
        </w:rPr>
        <w:t>Reseach for Hakkas and his work is conducted in collaboration with the writer’s nephew, Giorgos Hakkas.</w:t>
      </w:r>
    </w:p>
    <w:p w14:paraId="1C11A318"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6BAA8B22"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sz w:val="24"/>
          <w:lang w:val="en-GB" w:eastAsia="el-GR"/>
        </w:rPr>
        <w:t xml:space="preserve">*A phrase from Marios Hakkas’ play </w:t>
      </w:r>
      <w:r w:rsidRPr="00B06701">
        <w:rPr>
          <w:rFonts w:ascii="Times New Roman" w:eastAsia="Times New Roman" w:hAnsi="Times New Roman" w:cs="Times New Roman"/>
          <w:i/>
          <w:sz w:val="24"/>
          <w:lang w:val="en-GB" w:eastAsia="el-GR"/>
        </w:rPr>
        <w:t>Quest</w:t>
      </w:r>
    </w:p>
    <w:p w14:paraId="08A89922" w14:textId="77777777" w:rsidR="00536698" w:rsidRPr="00B06701" w:rsidRDefault="00536698" w:rsidP="00536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contextualSpacing/>
        <w:rPr>
          <w:rFonts w:ascii="Times New Roman" w:eastAsia="Times New Roman" w:hAnsi="Times New Roman" w:cs="Times New Roman"/>
          <w:sz w:val="24"/>
          <w:lang w:val="en-GB" w:eastAsia="el-GR"/>
        </w:rPr>
      </w:pPr>
    </w:p>
    <w:p w14:paraId="4707518B" w14:textId="77777777" w:rsidR="00536698" w:rsidRPr="00B06701" w:rsidRDefault="00536698" w:rsidP="00536698">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Cs/>
          <w:sz w:val="24"/>
          <w:szCs w:val="24"/>
          <w:lang w:val="en-GB" w:eastAsia="el-GR"/>
        </w:rPr>
        <w:t>Directed by</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Zoi Xanthopoulou</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Dramaturgy </w:t>
      </w:r>
      <w:r w:rsidRPr="00B06701">
        <w:rPr>
          <w:rFonts w:ascii="Times New Roman" w:eastAsia="Times New Roman" w:hAnsi="Times New Roman" w:cs="Times New Roman"/>
          <w:b/>
          <w:sz w:val="24"/>
          <w:szCs w:val="24"/>
          <w:lang w:val="en-GB" w:eastAsia="el-GR"/>
        </w:rPr>
        <w:t>Zoi Xanthopoulou, Ariadni Kavalierou, Spyros Grammenos</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Set design and construction </w:t>
      </w:r>
      <w:r w:rsidRPr="00B06701">
        <w:rPr>
          <w:rFonts w:ascii="Times New Roman" w:eastAsia="Times New Roman" w:hAnsi="Times New Roman" w:cs="Times New Roman"/>
          <w:b/>
          <w:sz w:val="24"/>
          <w:szCs w:val="24"/>
          <w:lang w:val="en-GB" w:eastAsia="el-GR"/>
        </w:rPr>
        <w:t>Thanasis Fotinias</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Costume design </w:t>
      </w:r>
      <w:r w:rsidRPr="00B06701">
        <w:rPr>
          <w:rFonts w:ascii="Times New Roman" w:eastAsia="Times New Roman" w:hAnsi="Times New Roman" w:cs="Times New Roman"/>
          <w:b/>
          <w:sz w:val="24"/>
          <w:szCs w:val="24"/>
          <w:lang w:val="en-GB" w:eastAsia="el-GR"/>
        </w:rPr>
        <w:t>Ifigenia Daoudaki</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Lighting design </w:t>
      </w:r>
      <w:r w:rsidRPr="00B06701">
        <w:rPr>
          <w:rFonts w:ascii="Times New Roman" w:eastAsia="Times New Roman" w:hAnsi="Times New Roman" w:cs="Times New Roman"/>
          <w:b/>
          <w:sz w:val="24"/>
          <w:szCs w:val="24"/>
          <w:lang w:val="en-GB" w:eastAsia="el-GR"/>
        </w:rPr>
        <w:t>Apostolos Tsatsakos</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Music </w:t>
      </w:r>
      <w:r w:rsidRPr="00B06701">
        <w:rPr>
          <w:rFonts w:ascii="Times New Roman" w:eastAsia="Times New Roman" w:hAnsi="Times New Roman" w:cs="Times New Roman"/>
          <w:b/>
          <w:sz w:val="24"/>
          <w:szCs w:val="24"/>
          <w:lang w:val="en-GB" w:eastAsia="el-GR"/>
        </w:rPr>
        <w:t>Spyros Grammenos</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Music coaching </w:t>
      </w:r>
      <w:r w:rsidRPr="00B06701">
        <w:rPr>
          <w:rFonts w:ascii="Times New Roman" w:eastAsia="Times New Roman" w:hAnsi="Times New Roman" w:cs="Times New Roman"/>
          <w:b/>
          <w:sz w:val="24"/>
          <w:szCs w:val="24"/>
          <w:lang w:val="en-GB" w:eastAsia="el-GR"/>
        </w:rPr>
        <w:t>Thanasis Fotinias</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Cast </w:t>
      </w:r>
      <w:r w:rsidRPr="00B06701">
        <w:rPr>
          <w:rFonts w:ascii="Times New Roman" w:eastAsia="Times New Roman" w:hAnsi="Times New Roman" w:cs="Times New Roman"/>
          <w:b/>
          <w:sz w:val="24"/>
          <w:szCs w:val="24"/>
          <w:lang w:val="en-GB" w:eastAsia="el-GR"/>
        </w:rPr>
        <w:t>Spyros Grammenos, Ariadni Kavalierou, Vasilis Mavrogeorgiou</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Executive producer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Konstantina Angeletou</w:t>
      </w:r>
      <w:r w:rsidRPr="00B06701">
        <w:rPr>
          <w:rFonts w:ascii="Times New Roman" w:eastAsia="Times New Roman" w:hAnsi="Times New Roman" w:cs="Times New Roman"/>
          <w:sz w:val="24"/>
          <w:szCs w:val="24"/>
          <w:lang w:val="en-GB" w:eastAsia="el-GR"/>
        </w:rPr>
        <w:t xml:space="preserve"> • </w:t>
      </w:r>
      <w:r w:rsidRPr="00B06701">
        <w:rPr>
          <w:rFonts w:ascii="Times New Roman" w:eastAsia="Times New Roman" w:hAnsi="Times New Roman" w:cs="Times New Roman"/>
          <w:bCs/>
          <w:sz w:val="24"/>
          <w:szCs w:val="24"/>
          <w:lang w:val="en-GB" w:eastAsia="el-GR"/>
        </w:rPr>
        <w:t xml:space="preserve">Production manager </w:t>
      </w:r>
      <w:r w:rsidRPr="00B06701">
        <w:rPr>
          <w:rFonts w:ascii="Times New Roman" w:eastAsia="Times New Roman" w:hAnsi="Times New Roman" w:cs="Times New Roman"/>
          <w:b/>
          <w:sz w:val="24"/>
          <w:szCs w:val="24"/>
          <w:lang w:val="en-GB" w:eastAsia="el-GR"/>
        </w:rPr>
        <w:t>Plegma</w:t>
      </w:r>
    </w:p>
    <w:p w14:paraId="7ED01111" w14:textId="77777777" w:rsidR="00E955A0" w:rsidRPr="00B06701" w:rsidRDefault="00E955A0" w:rsidP="00536698">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p>
    <w:p w14:paraId="0F2BB5A3" w14:textId="77777777" w:rsidR="00E955A0" w:rsidRPr="00CA4CBF" w:rsidRDefault="00E955A0" w:rsidP="00E955A0">
      <w:pPr>
        <w:spacing w:line="360" w:lineRule="auto"/>
        <w:contextualSpacing/>
        <w:jc w:val="both"/>
        <w:rPr>
          <w:rFonts w:ascii="Times New Roman" w:hAnsi="Times New Roman" w:cs="Times New Roman"/>
          <w:b/>
          <w:sz w:val="24"/>
          <w:szCs w:val="24"/>
          <w:lang w:val="da-DK"/>
        </w:rPr>
      </w:pPr>
      <w:r w:rsidRPr="00CA4CBF">
        <w:rPr>
          <w:rFonts w:ascii="Times New Roman" w:eastAsia="Times New Roman" w:hAnsi="Times New Roman" w:cs="Times New Roman"/>
          <w:sz w:val="24"/>
          <w:lang w:val="da-DK" w:eastAsia="el-GR"/>
        </w:rPr>
        <w:t>24 - 28 June (</w:t>
      </w:r>
      <w:r w:rsidR="000770D0" w:rsidRPr="00CA4CBF">
        <w:rPr>
          <w:rFonts w:ascii="Times New Roman" w:hAnsi="Times New Roman" w:cs="Times New Roman"/>
          <w:sz w:val="24"/>
          <w:szCs w:val="24"/>
          <w:lang w:val="da-DK"/>
        </w:rPr>
        <w:t>KERAMEIKOS</w:t>
      </w:r>
      <w:r w:rsidRPr="00CA4CBF">
        <w:rPr>
          <w:rFonts w:ascii="Times New Roman" w:eastAsia="Times New Roman" w:hAnsi="Times New Roman" w:cs="Times New Roman"/>
          <w:sz w:val="24"/>
          <w:lang w:val="da-DK" w:eastAsia="el-GR"/>
        </w:rPr>
        <w:t>)</w:t>
      </w:r>
    </w:p>
    <w:p w14:paraId="1AE3D674" w14:textId="77777777" w:rsidR="00E955A0" w:rsidRPr="00CA4CBF" w:rsidRDefault="00E955A0" w:rsidP="00E955A0">
      <w:pPr>
        <w:spacing w:line="360" w:lineRule="auto"/>
        <w:contextualSpacing/>
        <w:jc w:val="both"/>
        <w:rPr>
          <w:rFonts w:ascii="Times New Roman" w:hAnsi="Times New Roman" w:cs="Times New Roman"/>
          <w:b/>
          <w:sz w:val="24"/>
          <w:szCs w:val="24"/>
          <w:lang w:val="da-DK"/>
        </w:rPr>
      </w:pPr>
      <w:r w:rsidRPr="00CA4CBF">
        <w:rPr>
          <w:rFonts w:ascii="Times New Roman" w:eastAsia="Times New Roman" w:hAnsi="Times New Roman" w:cs="Times New Roman"/>
          <w:b/>
          <w:sz w:val="24"/>
          <w:szCs w:val="24"/>
          <w:lang w:val="da-DK"/>
        </w:rPr>
        <w:t>Lotus eaters</w:t>
      </w:r>
      <w:r w:rsidRPr="00CA4CBF">
        <w:rPr>
          <w:rFonts w:ascii="Times New Roman" w:hAnsi="Times New Roman" w:cs="Times New Roman"/>
          <w:b/>
          <w:caps/>
          <w:sz w:val="24"/>
          <w:szCs w:val="24"/>
          <w:lang w:val="da-DK"/>
        </w:rPr>
        <w:t xml:space="preserve"> </w:t>
      </w:r>
      <w:r w:rsidRPr="00CA4CBF">
        <w:rPr>
          <w:rFonts w:ascii="Times New Roman" w:hAnsi="Times New Roman" w:cs="Times New Roman"/>
          <w:b/>
          <w:sz w:val="24"/>
          <w:szCs w:val="24"/>
          <w:lang w:val="da-DK"/>
        </w:rPr>
        <w:t xml:space="preserve">– Panos Delinikopoulos </w:t>
      </w:r>
    </w:p>
    <w:p w14:paraId="31A6E85F" w14:textId="77777777" w:rsidR="00E955A0" w:rsidRPr="00B06701" w:rsidRDefault="00E955A0" w:rsidP="00E955A0">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Amica mea  </w:t>
      </w:r>
    </w:p>
    <w:p w14:paraId="6B2D623F" w14:textId="77777777" w:rsidR="00E955A0" w:rsidRPr="00B06701" w:rsidRDefault="00E955A0" w:rsidP="00E955A0">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Inspired by epistolary poems in Ovid’s </w:t>
      </w:r>
      <w:r w:rsidRPr="00B06701">
        <w:rPr>
          <w:rFonts w:ascii="Times New Roman" w:hAnsi="Times New Roman" w:cs="Times New Roman"/>
          <w:sz w:val="24"/>
          <w:szCs w:val="24"/>
          <w:lang w:val="en-GB"/>
        </w:rPr>
        <w:t>Heroides</w:t>
      </w:r>
      <w:r w:rsidRPr="00B06701">
        <w:rPr>
          <w:rFonts w:ascii="Times New Roman" w:hAnsi="Times New Roman" w:cs="Times New Roman"/>
          <w:i/>
          <w:sz w:val="24"/>
          <w:szCs w:val="24"/>
          <w:lang w:val="en-GB"/>
        </w:rPr>
        <w:t xml:space="preserve"> and epigrams from the </w:t>
      </w:r>
      <w:r w:rsidRPr="00B06701">
        <w:rPr>
          <w:rFonts w:ascii="Times New Roman" w:hAnsi="Times New Roman" w:cs="Times New Roman"/>
          <w:sz w:val="24"/>
          <w:szCs w:val="24"/>
          <w:lang w:val="en-GB"/>
        </w:rPr>
        <w:t>Palatine Anthology</w:t>
      </w:r>
    </w:p>
    <w:p w14:paraId="471EEDA4" w14:textId="77777777" w:rsidR="00E955A0" w:rsidRPr="00B06701" w:rsidRDefault="00E955A0" w:rsidP="00E955A0">
      <w:pPr>
        <w:spacing w:after="0" w:line="360" w:lineRule="auto"/>
        <w:contextualSpacing/>
        <w:jc w:val="right"/>
        <w:rPr>
          <w:rFonts w:ascii="Times New Roman" w:hAnsi="Times New Roman" w:cs="Times New Roman"/>
          <w:i/>
          <w:sz w:val="24"/>
          <w:szCs w:val="24"/>
          <w:lang w:val="en-GB"/>
        </w:rPr>
      </w:pPr>
      <w:r w:rsidRPr="00B06701">
        <w:rPr>
          <w:rFonts w:ascii="Times New Roman" w:hAnsi="Times New Roman" w:cs="Times New Roman"/>
          <w:i/>
          <w:sz w:val="24"/>
          <w:szCs w:val="24"/>
          <w:lang w:val="en-GB"/>
        </w:rPr>
        <w:t>“As for myself, though you should come straightway, I surely shall seem grown an aged dame after twenty years of not seeing you.”</w:t>
      </w:r>
    </w:p>
    <w:p w14:paraId="088F9602"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p>
    <w:p w14:paraId="077A6DA6"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w:t>
      </w:r>
      <w:r w:rsidRPr="00B06701">
        <w:rPr>
          <w:rFonts w:ascii="Times New Roman" w:hAnsi="Times New Roman" w:cs="Times New Roman"/>
          <w:i/>
          <w:sz w:val="24"/>
          <w:szCs w:val="24"/>
          <w:lang w:val="en-GB"/>
        </w:rPr>
        <w:t>Heroides</w:t>
      </w:r>
      <w:r w:rsidRPr="00B06701">
        <w:rPr>
          <w:rFonts w:ascii="Times New Roman" w:hAnsi="Times New Roman" w:cs="Times New Roman"/>
          <w:sz w:val="24"/>
          <w:szCs w:val="24"/>
          <w:lang w:val="en-GB"/>
        </w:rPr>
        <w:t xml:space="preserve">, Ovid reinvents female figures of ancient Greek mythology – as developed </w:t>
      </w:r>
      <w:r w:rsidR="00B84A8E" w:rsidRPr="00B06701">
        <w:rPr>
          <w:rFonts w:ascii="Times New Roman" w:hAnsi="Times New Roman" w:cs="Times New Roman"/>
          <w:sz w:val="24"/>
          <w:szCs w:val="24"/>
          <w:lang w:val="en-GB"/>
        </w:rPr>
        <w:t>in</w:t>
      </w:r>
      <w:r w:rsidRPr="00B06701">
        <w:rPr>
          <w:rFonts w:ascii="Times New Roman" w:hAnsi="Times New Roman" w:cs="Times New Roman"/>
          <w:sz w:val="24"/>
          <w:szCs w:val="24"/>
          <w:lang w:val="en-GB"/>
        </w:rPr>
        <w:t xml:space="preserve"> the Homeric epics and tragedies – and establishes a new literary genr</w:t>
      </w:r>
      <w:r w:rsidR="00572258" w:rsidRPr="00B06701">
        <w:rPr>
          <w:rFonts w:ascii="Times New Roman" w:hAnsi="Times New Roman" w:cs="Times New Roman"/>
          <w:sz w:val="24"/>
          <w:szCs w:val="24"/>
          <w:lang w:val="en-GB"/>
        </w:rPr>
        <w:t>e:</w:t>
      </w:r>
      <w:r w:rsidRPr="00B06701">
        <w:rPr>
          <w:rFonts w:ascii="Times New Roman" w:hAnsi="Times New Roman" w:cs="Times New Roman"/>
          <w:sz w:val="24"/>
          <w:szCs w:val="24"/>
          <w:lang w:val="en-GB"/>
        </w:rPr>
        <w:t xml:space="preserve"> epistolary poems. His epistles tackle t</w:t>
      </w:r>
      <w:r w:rsidR="00B84A8E" w:rsidRPr="00B06701">
        <w:rPr>
          <w:rFonts w:ascii="Times New Roman" w:hAnsi="Times New Roman" w:cs="Times New Roman"/>
          <w:sz w:val="24"/>
          <w:szCs w:val="24"/>
          <w:lang w:val="en-GB"/>
        </w:rPr>
        <w:t xml:space="preserve">he standard themes of mythology: </w:t>
      </w:r>
      <w:r w:rsidRPr="00B06701">
        <w:rPr>
          <w:rFonts w:ascii="Times New Roman" w:hAnsi="Times New Roman" w:cs="Times New Roman"/>
          <w:sz w:val="24"/>
          <w:szCs w:val="24"/>
          <w:lang w:val="en-GB"/>
        </w:rPr>
        <w:t>human experience and human relationships</w:t>
      </w:r>
      <w:r w:rsidR="00572258" w:rsidRPr="00B06701">
        <w:rPr>
          <w:rFonts w:ascii="Times New Roman" w:hAnsi="Times New Roman" w:cs="Times New Roman"/>
          <w:sz w:val="24"/>
          <w:szCs w:val="24"/>
          <w:lang w:val="en-GB"/>
        </w:rPr>
        <w:t>:</w:t>
      </w:r>
      <w:r w:rsidRPr="00B06701">
        <w:rPr>
          <w:rFonts w:ascii="Times New Roman" w:hAnsi="Times New Roman" w:cs="Times New Roman"/>
          <w:sz w:val="24"/>
          <w:szCs w:val="24"/>
          <w:lang w:val="en-GB"/>
        </w:rPr>
        <w:t xml:space="preserve"> </w:t>
      </w:r>
      <w:r w:rsidR="00572258" w:rsidRPr="00B06701">
        <w:rPr>
          <w:rFonts w:ascii="Times New Roman" w:hAnsi="Times New Roman" w:cs="Times New Roman"/>
          <w:sz w:val="24"/>
          <w:szCs w:val="24"/>
          <w:lang w:val="en-GB"/>
        </w:rPr>
        <w:t>l</w:t>
      </w:r>
      <w:r w:rsidRPr="00B06701">
        <w:rPr>
          <w:rFonts w:ascii="Times New Roman" w:hAnsi="Times New Roman" w:cs="Times New Roman"/>
          <w:sz w:val="24"/>
          <w:szCs w:val="24"/>
          <w:lang w:val="en-GB"/>
        </w:rPr>
        <w:t>ove, absence, and death</w:t>
      </w:r>
      <w:r w:rsidR="00572258" w:rsidRPr="00B06701">
        <w:rPr>
          <w:rFonts w:ascii="Times New Roman" w:hAnsi="Times New Roman" w:cs="Times New Roman"/>
          <w:sz w:val="24"/>
          <w:szCs w:val="24"/>
          <w:lang w:val="en-GB"/>
        </w:rPr>
        <w:t>; t</w:t>
      </w:r>
      <w:r w:rsidRPr="00B06701">
        <w:rPr>
          <w:rFonts w:ascii="Times New Roman" w:hAnsi="Times New Roman" w:cs="Times New Roman"/>
          <w:sz w:val="24"/>
          <w:szCs w:val="24"/>
          <w:lang w:val="en-GB"/>
        </w:rPr>
        <w:t>he expectation, possibility, and denia</w:t>
      </w:r>
      <w:r w:rsidR="00572258" w:rsidRPr="00B06701">
        <w:rPr>
          <w:rFonts w:ascii="Times New Roman" w:hAnsi="Times New Roman" w:cs="Times New Roman"/>
          <w:sz w:val="24"/>
          <w:szCs w:val="24"/>
          <w:lang w:val="en-GB"/>
        </w:rPr>
        <w:t>l</w:t>
      </w:r>
      <w:r w:rsidRPr="00B06701">
        <w:rPr>
          <w:rFonts w:ascii="Times New Roman" w:hAnsi="Times New Roman" w:cs="Times New Roman"/>
          <w:sz w:val="24"/>
          <w:szCs w:val="24"/>
          <w:lang w:val="en-GB"/>
        </w:rPr>
        <w:t xml:space="preserve"> of fulfillment.</w:t>
      </w:r>
    </w:p>
    <w:p w14:paraId="7ECD1F24"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In </w:t>
      </w:r>
      <w:r w:rsidRPr="00B06701">
        <w:rPr>
          <w:rFonts w:ascii="Times New Roman" w:hAnsi="Times New Roman" w:cs="Times New Roman"/>
          <w:i/>
          <w:sz w:val="24"/>
          <w:szCs w:val="24"/>
          <w:lang w:val="en-GB"/>
        </w:rPr>
        <w:t>Amica mea</w:t>
      </w:r>
      <w:r w:rsidRPr="00B06701">
        <w:rPr>
          <w:rFonts w:ascii="Times New Roman" w:hAnsi="Times New Roman" w:cs="Times New Roman"/>
          <w:sz w:val="24"/>
          <w:szCs w:val="24"/>
          <w:lang w:val="en-GB"/>
        </w:rPr>
        <w:t>, symbolically set at the ancient Athenian cemetery of Kerameikos, the up-and-coming Thessaloniki-based director Panos Delinikopoulos delivers a perform</w:t>
      </w:r>
      <w:r w:rsidR="00B84A8E" w:rsidRPr="00B06701">
        <w:rPr>
          <w:rFonts w:ascii="Times New Roman" w:hAnsi="Times New Roman" w:cs="Times New Roman"/>
          <w:sz w:val="24"/>
          <w:szCs w:val="24"/>
          <w:lang w:val="en-GB"/>
        </w:rPr>
        <w:t>ance about absence and memory,</w:t>
      </w:r>
      <w:r w:rsidRPr="00B06701">
        <w:rPr>
          <w:rFonts w:ascii="Times New Roman" w:hAnsi="Times New Roman" w:cs="Times New Roman"/>
          <w:sz w:val="24"/>
          <w:szCs w:val="24"/>
          <w:lang w:val="en-GB"/>
        </w:rPr>
        <w:t xml:space="preserve"> setting forth a request which remains </w:t>
      </w:r>
      <w:r w:rsidRPr="00B06701">
        <w:rPr>
          <w:rFonts w:ascii="Times New Roman" w:hAnsi="Times New Roman" w:cs="Times New Roman"/>
          <w:sz w:val="24"/>
          <w:szCs w:val="24"/>
          <w:lang w:val="en-GB"/>
        </w:rPr>
        <w:lastRenderedPageBreak/>
        <w:t xml:space="preserve">unfulfilled as it struggles to reach its recipient. Three actresses immerse themselves into a site of memory, </w:t>
      </w:r>
      <w:r w:rsidR="00572258" w:rsidRPr="00B06701">
        <w:rPr>
          <w:rFonts w:ascii="Times New Roman" w:hAnsi="Times New Roman" w:cs="Times New Roman"/>
          <w:sz w:val="24"/>
          <w:szCs w:val="24"/>
          <w:lang w:val="en-GB"/>
        </w:rPr>
        <w:t>carrying</w:t>
      </w:r>
      <w:r w:rsidRPr="00B06701">
        <w:rPr>
          <w:rFonts w:ascii="Times New Roman" w:hAnsi="Times New Roman" w:cs="Times New Roman"/>
          <w:sz w:val="24"/>
          <w:szCs w:val="24"/>
          <w:lang w:val="en-GB"/>
        </w:rPr>
        <w:t xml:space="preserve"> the epistles of the author of </w:t>
      </w:r>
      <w:r w:rsidRPr="00B06701">
        <w:rPr>
          <w:rFonts w:ascii="Times New Roman" w:hAnsi="Times New Roman" w:cs="Times New Roman"/>
          <w:i/>
          <w:sz w:val="24"/>
          <w:szCs w:val="24"/>
          <w:lang w:val="en-GB"/>
        </w:rPr>
        <w:t>Metamorphoses</w:t>
      </w:r>
      <w:r w:rsidRPr="00B06701">
        <w:rPr>
          <w:rFonts w:ascii="Times New Roman" w:hAnsi="Times New Roman" w:cs="Times New Roman"/>
          <w:sz w:val="24"/>
          <w:szCs w:val="24"/>
          <w:lang w:val="en-GB"/>
        </w:rPr>
        <w:t>, interspersed with love and funerary epigrams from the Palatine Anthology set to music, translated by Nikos Chourmouziadis. The three women seek the absent recipient of letters from the pas</w:t>
      </w:r>
      <w:r w:rsidR="00572258" w:rsidRPr="00B06701">
        <w:rPr>
          <w:rFonts w:ascii="Times New Roman" w:hAnsi="Times New Roman" w:cs="Times New Roman"/>
          <w:sz w:val="24"/>
          <w:szCs w:val="24"/>
          <w:lang w:val="en-GB"/>
        </w:rPr>
        <w:t xml:space="preserve">t. </w:t>
      </w:r>
      <w:r w:rsidRPr="00B06701">
        <w:rPr>
          <w:rFonts w:ascii="Times New Roman" w:hAnsi="Times New Roman" w:cs="Times New Roman"/>
          <w:sz w:val="24"/>
          <w:szCs w:val="24"/>
          <w:lang w:val="en-GB"/>
        </w:rPr>
        <w:t>They lend their bodies to voices once heard; voices that have since been travelling through space and time, until their request is finally delivered.</w:t>
      </w:r>
    </w:p>
    <w:p w14:paraId="1E309DDE"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p>
    <w:p w14:paraId="4A2515CE" w14:textId="77777777" w:rsidR="00E955A0" w:rsidRPr="00B06701" w:rsidRDefault="00E955A0" w:rsidP="00E955A0">
      <w:pPr>
        <w:spacing w:line="360" w:lineRule="auto"/>
        <w:contextualSpacing/>
        <w:rPr>
          <w:rFonts w:ascii="Times New Roman" w:hAnsi="Times New Roman" w:cs="Times New Roman"/>
          <w:b/>
          <w:sz w:val="24"/>
          <w:szCs w:val="24"/>
          <w:lang w:val="en-GB"/>
        </w:rPr>
      </w:pPr>
      <w:r w:rsidRPr="00B06701">
        <w:rPr>
          <w:rFonts w:ascii="Times New Roman" w:hAnsi="Times New Roman" w:cs="Times New Roman"/>
          <w:sz w:val="24"/>
          <w:szCs w:val="24"/>
          <w:lang w:val="en-GB"/>
        </w:rPr>
        <w:t xml:space="preserve">Directed by </w:t>
      </w:r>
      <w:r w:rsidRPr="00B06701">
        <w:rPr>
          <w:rFonts w:ascii="Times New Roman" w:hAnsi="Times New Roman" w:cs="Times New Roman"/>
          <w:b/>
          <w:sz w:val="24"/>
          <w:szCs w:val="24"/>
          <w:lang w:val="en-GB"/>
        </w:rPr>
        <w:t xml:space="preserve">Panos Delinikopoulos • </w:t>
      </w:r>
      <w:r w:rsidRPr="00B06701">
        <w:rPr>
          <w:rFonts w:ascii="Times New Roman" w:hAnsi="Times New Roman" w:cs="Times New Roman"/>
          <w:sz w:val="24"/>
          <w:szCs w:val="24"/>
          <w:lang w:val="en-GB"/>
        </w:rPr>
        <w:t xml:space="preserve">Dramaturgy </w:t>
      </w:r>
      <w:r w:rsidRPr="00B06701">
        <w:rPr>
          <w:rFonts w:ascii="Times New Roman" w:hAnsi="Times New Roman" w:cs="Times New Roman"/>
          <w:b/>
          <w:sz w:val="24"/>
          <w:szCs w:val="24"/>
          <w:lang w:val="en-GB"/>
        </w:rPr>
        <w:t xml:space="preserve">Anastasia Tzellou • </w:t>
      </w:r>
      <w:r w:rsidRPr="00B06701">
        <w:rPr>
          <w:rFonts w:ascii="Times New Roman" w:hAnsi="Times New Roman" w:cs="Times New Roman"/>
          <w:sz w:val="24"/>
          <w:szCs w:val="24"/>
          <w:lang w:val="en-GB"/>
        </w:rPr>
        <w:t>Dramaturgy assistant</w:t>
      </w:r>
      <w:r w:rsidRPr="00B06701">
        <w:rPr>
          <w:rFonts w:ascii="Times New Roman" w:hAnsi="Times New Roman" w:cs="Times New Roman"/>
          <w:b/>
          <w:sz w:val="24"/>
          <w:szCs w:val="24"/>
          <w:lang w:val="en-GB"/>
        </w:rPr>
        <w:t xml:space="preserve"> Marion Coquerelle • </w:t>
      </w:r>
      <w:r w:rsidRPr="00B06701">
        <w:rPr>
          <w:rFonts w:ascii="Times New Roman" w:hAnsi="Times New Roman" w:cs="Times New Roman"/>
          <w:sz w:val="24"/>
          <w:szCs w:val="24"/>
          <w:lang w:val="en-GB"/>
        </w:rPr>
        <w:t xml:space="preserve">Music </w:t>
      </w:r>
      <w:r w:rsidRPr="00B06701">
        <w:rPr>
          <w:rFonts w:ascii="Times New Roman" w:hAnsi="Times New Roman" w:cs="Times New Roman"/>
          <w:b/>
          <w:sz w:val="24"/>
          <w:szCs w:val="24"/>
          <w:lang w:val="en-GB"/>
        </w:rPr>
        <w:t xml:space="preserve">Kostas Vomvolos • </w:t>
      </w:r>
      <w:r w:rsidRPr="00B06701">
        <w:rPr>
          <w:rFonts w:ascii="Times New Roman" w:hAnsi="Times New Roman" w:cs="Times New Roman"/>
          <w:sz w:val="24"/>
          <w:szCs w:val="24"/>
          <w:lang w:val="en-GB"/>
        </w:rPr>
        <w:t xml:space="preserve">Set and costume design </w:t>
      </w:r>
      <w:r w:rsidRPr="00B06701">
        <w:rPr>
          <w:rFonts w:ascii="Times New Roman" w:hAnsi="Times New Roman" w:cs="Times New Roman"/>
          <w:b/>
          <w:sz w:val="24"/>
          <w:szCs w:val="24"/>
          <w:lang w:val="en-GB"/>
        </w:rPr>
        <w:t xml:space="preserve">Zoi Molyvda Fameli • </w:t>
      </w:r>
      <w:r w:rsidRPr="00B06701">
        <w:rPr>
          <w:rFonts w:ascii="Times New Roman" w:hAnsi="Times New Roman" w:cs="Times New Roman"/>
          <w:sz w:val="24"/>
          <w:szCs w:val="24"/>
          <w:lang w:val="en-GB"/>
        </w:rPr>
        <w:t xml:space="preserve">Cast </w:t>
      </w:r>
      <w:r w:rsidRPr="00B06701">
        <w:rPr>
          <w:rFonts w:ascii="Times New Roman" w:hAnsi="Times New Roman" w:cs="Times New Roman"/>
          <w:b/>
          <w:sz w:val="24"/>
          <w:szCs w:val="24"/>
          <w:lang w:val="en-GB"/>
        </w:rPr>
        <w:t xml:space="preserve">Katerina Sisinni, Marilou Vomvolou, Peny Eleftheriadou • </w:t>
      </w:r>
      <w:r w:rsidRPr="00B06701">
        <w:rPr>
          <w:rFonts w:ascii="Times New Roman" w:hAnsi="Times New Roman" w:cs="Times New Roman"/>
          <w:sz w:val="24"/>
          <w:szCs w:val="24"/>
          <w:lang w:val="en-GB"/>
        </w:rPr>
        <w:t xml:space="preserve">Musicians </w:t>
      </w:r>
      <w:r w:rsidRPr="00B06701">
        <w:rPr>
          <w:rFonts w:ascii="Times New Roman" w:hAnsi="Times New Roman" w:cs="Times New Roman"/>
          <w:b/>
          <w:sz w:val="24"/>
          <w:szCs w:val="24"/>
          <w:lang w:val="en-GB"/>
        </w:rPr>
        <w:t xml:space="preserve">Tasos Mysirlis (cello), Panagiotis Karnoutsos (guitar), Kostas Vomvolos (accordion) • </w:t>
      </w:r>
      <w:r w:rsidRPr="00B06701">
        <w:rPr>
          <w:rFonts w:ascii="Times New Roman" w:hAnsi="Times New Roman" w:cs="Times New Roman"/>
          <w:sz w:val="24"/>
          <w:szCs w:val="24"/>
          <w:lang w:val="en-GB"/>
        </w:rPr>
        <w:t xml:space="preserve">Production manager </w:t>
      </w:r>
      <w:r w:rsidRPr="00B06701">
        <w:rPr>
          <w:rFonts w:ascii="Times New Roman" w:hAnsi="Times New Roman" w:cs="Times New Roman"/>
          <w:b/>
          <w:sz w:val="24"/>
          <w:szCs w:val="24"/>
          <w:lang w:val="en-GB"/>
        </w:rPr>
        <w:t>Katerina Liatsou</w:t>
      </w:r>
    </w:p>
    <w:p w14:paraId="0BC2569B" w14:textId="77777777" w:rsidR="00E955A0" w:rsidRPr="00B06701" w:rsidRDefault="00E955A0" w:rsidP="00E955A0">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*Many thanks to the Union of Friends of the Historic Centre of Salonica</w:t>
      </w:r>
    </w:p>
    <w:p w14:paraId="398138D3" w14:textId="77777777" w:rsidR="00E955A0" w:rsidRPr="00B06701" w:rsidRDefault="00E955A0" w:rsidP="00536698">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2D6DB931" w14:textId="77777777" w:rsidR="00536698" w:rsidRPr="00B06701" w:rsidRDefault="00327E58" w:rsidP="00327E58">
      <w:pPr>
        <w:suppressAutoHyphens/>
        <w:spacing w:after="0" w:line="360" w:lineRule="auto"/>
        <w:contextualSpacing/>
        <w:jc w:val="center"/>
        <w:rPr>
          <w:rFonts w:ascii="Times New Roman" w:eastAsia="Calibri" w:hAnsi="Times New Roman" w:cs="Times New Roman"/>
          <w:b/>
          <w:i/>
          <w:sz w:val="28"/>
          <w:szCs w:val="28"/>
          <w:lang w:val="en-GB" w:eastAsia="el-GR"/>
        </w:rPr>
      </w:pPr>
      <w:r w:rsidRPr="00B06701">
        <w:rPr>
          <w:rFonts w:ascii="Times New Roman" w:eastAsia="Calibri" w:hAnsi="Times New Roman" w:cs="Times New Roman"/>
          <w:b/>
          <w:i/>
          <w:sz w:val="28"/>
          <w:szCs w:val="28"/>
          <w:lang w:val="en-GB" w:eastAsia="el-GR"/>
        </w:rPr>
        <w:t>Platform: Diversity</w:t>
      </w:r>
    </w:p>
    <w:p w14:paraId="65664BAA" w14:textId="77777777" w:rsidR="00327E58" w:rsidRPr="00B06701" w:rsidRDefault="00327E58" w:rsidP="00327E58">
      <w:pPr>
        <w:spacing w:after="0" w:line="360" w:lineRule="auto"/>
        <w:contextualSpacing/>
        <w:jc w:val="both"/>
        <w:rPr>
          <w:rFonts w:ascii="Times New Roman" w:eastAsia="Times New Roman" w:hAnsi="Times New Roman" w:cs="Times New Roman"/>
          <w:sz w:val="24"/>
          <w:lang w:val="en-GB" w:eastAsia="el-GR"/>
        </w:rPr>
      </w:pPr>
    </w:p>
    <w:p w14:paraId="2071A1CF" w14:textId="77777777" w:rsidR="00327E58" w:rsidRPr="00B06701" w:rsidRDefault="00327E58" w:rsidP="00327E58">
      <w:pPr>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1 - 30 June</w:t>
      </w:r>
    </w:p>
    <w:p w14:paraId="42594F00"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Ilias Poulos</w:t>
      </w:r>
    </w:p>
    <w:p w14:paraId="773893CE" w14:textId="77777777" w:rsidR="00327E58" w:rsidRPr="00B06701" w:rsidRDefault="001F147D"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 xml:space="preserve">We </w:t>
      </w:r>
      <w:r w:rsidR="005724FD">
        <w:rPr>
          <w:rFonts w:ascii="Times New Roman" w:hAnsi="Times New Roman" w:cs="Times New Roman"/>
          <w:b/>
          <w:sz w:val="24"/>
          <w:szCs w:val="24"/>
          <w:lang w:val="en-GB"/>
        </w:rPr>
        <w:t>A</w:t>
      </w:r>
      <w:r w:rsidRPr="00B06701">
        <w:rPr>
          <w:rFonts w:ascii="Times New Roman" w:hAnsi="Times New Roman" w:cs="Times New Roman"/>
          <w:b/>
          <w:sz w:val="24"/>
          <w:szCs w:val="24"/>
          <w:lang w:val="en-GB"/>
        </w:rPr>
        <w:t xml:space="preserve">re </w:t>
      </w:r>
      <w:r w:rsidR="005724FD">
        <w:rPr>
          <w:rFonts w:ascii="Times New Roman" w:hAnsi="Times New Roman" w:cs="Times New Roman"/>
          <w:b/>
          <w:sz w:val="24"/>
          <w:szCs w:val="24"/>
          <w:lang w:val="en-GB"/>
        </w:rPr>
        <w:t>L</w:t>
      </w:r>
      <w:r w:rsidRPr="00B06701">
        <w:rPr>
          <w:rFonts w:ascii="Times New Roman" w:hAnsi="Times New Roman" w:cs="Times New Roman"/>
          <w:b/>
          <w:sz w:val="24"/>
          <w:szCs w:val="24"/>
          <w:lang w:val="en-GB"/>
        </w:rPr>
        <w:t xml:space="preserve">ooked at by </w:t>
      </w:r>
      <w:r w:rsidR="005724FD">
        <w:rPr>
          <w:rFonts w:ascii="Times New Roman" w:hAnsi="Times New Roman" w:cs="Times New Roman"/>
          <w:b/>
          <w:sz w:val="24"/>
          <w:szCs w:val="24"/>
          <w:lang w:val="en-GB"/>
        </w:rPr>
        <w:t>W</w:t>
      </w:r>
      <w:r w:rsidRPr="00B06701">
        <w:rPr>
          <w:rFonts w:ascii="Times New Roman" w:hAnsi="Times New Roman" w:cs="Times New Roman"/>
          <w:b/>
          <w:sz w:val="24"/>
          <w:szCs w:val="24"/>
          <w:lang w:val="en-GB"/>
        </w:rPr>
        <w:t xml:space="preserve">hat </w:t>
      </w:r>
      <w:r w:rsidR="005724FD">
        <w:rPr>
          <w:rFonts w:ascii="Times New Roman" w:hAnsi="Times New Roman" w:cs="Times New Roman"/>
          <w:b/>
          <w:sz w:val="24"/>
          <w:szCs w:val="24"/>
          <w:lang w:val="en-GB"/>
        </w:rPr>
        <w:t>W</w:t>
      </w:r>
      <w:r w:rsidRPr="00B06701">
        <w:rPr>
          <w:rFonts w:ascii="Times New Roman" w:hAnsi="Times New Roman" w:cs="Times New Roman"/>
          <w:b/>
          <w:sz w:val="24"/>
          <w:szCs w:val="24"/>
          <w:lang w:val="en-GB"/>
        </w:rPr>
        <w:t xml:space="preserve">e </w:t>
      </w:r>
      <w:r w:rsidR="005724FD">
        <w:rPr>
          <w:rFonts w:ascii="Times New Roman" w:hAnsi="Times New Roman" w:cs="Times New Roman"/>
          <w:b/>
          <w:sz w:val="24"/>
          <w:szCs w:val="24"/>
          <w:lang w:val="en-GB"/>
        </w:rPr>
        <w:t>O</w:t>
      </w:r>
      <w:r w:rsidRPr="00B06701">
        <w:rPr>
          <w:rFonts w:ascii="Times New Roman" w:hAnsi="Times New Roman" w:cs="Times New Roman"/>
          <w:b/>
          <w:sz w:val="24"/>
          <w:szCs w:val="24"/>
          <w:lang w:val="en-GB"/>
        </w:rPr>
        <w:t>verlook</w:t>
      </w:r>
    </w:p>
    <w:p w14:paraId="508B39C0"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A visual installation on the drug addicts of the interwar period</w:t>
      </w:r>
    </w:p>
    <w:p w14:paraId="08335498"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p>
    <w:p w14:paraId="3440F687"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There are almost no references to the long history of substance abuse in Greece as a social phenomenon; a phenomenon which for many years was relegated exclusively to the domain of psychiatric institutions. With his visual installation </w:t>
      </w:r>
      <w:r w:rsidR="00B84A8E" w:rsidRPr="00B06701">
        <w:rPr>
          <w:rFonts w:ascii="Times New Roman" w:hAnsi="Times New Roman" w:cs="Times New Roman"/>
          <w:i/>
          <w:sz w:val="24"/>
          <w:szCs w:val="24"/>
          <w:lang w:val="en-GB"/>
        </w:rPr>
        <w:t>We are looked at by what we overlook</w:t>
      </w:r>
      <w:r w:rsidRPr="00B06701">
        <w:rPr>
          <w:rFonts w:ascii="Times New Roman" w:hAnsi="Times New Roman" w:cs="Times New Roman"/>
          <w:sz w:val="24"/>
          <w:szCs w:val="24"/>
          <w:lang w:val="en-GB"/>
        </w:rPr>
        <w:t>, the artist Ilias Poulos invites visitors to a conversation with the alienated faces of drug addicts. Approaching its subject matter in a multifaceted way, the installation urges audiences to break through the closed doors of asylums, while at the time, inviting the asylum, a ‘scapegoated’ part of the city, to open up to society.</w:t>
      </w:r>
    </w:p>
    <w:p w14:paraId="3B3E726F"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installation includes rare photographs of heroin, morphine and cocaine users hospitalized in psychiatric institutions (Dromokaitio Mental Hospital, Eginition University Hospital, Dafni Psychiatric Hospital) in the period 1920-1940. The </w:t>
      </w:r>
      <w:r w:rsidRPr="00B06701">
        <w:rPr>
          <w:rFonts w:ascii="Times New Roman" w:hAnsi="Times New Roman" w:cs="Times New Roman"/>
          <w:sz w:val="24"/>
          <w:szCs w:val="24"/>
          <w:lang w:val="en-GB"/>
        </w:rPr>
        <w:lastRenderedPageBreak/>
        <w:t>material was compiled by the sociologist Dimitris Ifantis who conducted a research on substance abuse in Greece between the wars.</w:t>
      </w:r>
    </w:p>
    <w:p w14:paraId="65B8DA8C" w14:textId="77777777" w:rsidR="00FD5B6B" w:rsidRPr="00B06701" w:rsidRDefault="00FD5B6B" w:rsidP="00327E58">
      <w:pPr>
        <w:spacing w:line="360" w:lineRule="auto"/>
        <w:contextualSpacing/>
        <w:jc w:val="both"/>
        <w:rPr>
          <w:rFonts w:ascii="Times New Roman" w:hAnsi="Times New Roman" w:cs="Times New Roman"/>
          <w:sz w:val="24"/>
          <w:szCs w:val="24"/>
          <w:lang w:val="en-GB"/>
        </w:rPr>
      </w:pPr>
    </w:p>
    <w:p w14:paraId="7FA51EF9"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Curated by </w:t>
      </w:r>
      <w:r w:rsidRPr="00B06701">
        <w:rPr>
          <w:rFonts w:ascii="Times New Roman" w:hAnsi="Times New Roman" w:cs="Times New Roman"/>
          <w:b/>
          <w:sz w:val="24"/>
          <w:szCs w:val="24"/>
          <w:lang w:val="en-GB"/>
        </w:rPr>
        <w:t>Ira-Iliana Papadopoulou</w:t>
      </w:r>
    </w:p>
    <w:p w14:paraId="7CA228CB"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An exhibition catalogue will be available for visitors </w:t>
      </w:r>
    </w:p>
    <w:p w14:paraId="7403FB23" w14:textId="77777777" w:rsidR="00327E58" w:rsidRPr="00B06701" w:rsidRDefault="00327E58" w:rsidP="00327E58">
      <w:pPr>
        <w:spacing w:after="0" w:line="360" w:lineRule="auto"/>
        <w:contextualSpacing/>
        <w:jc w:val="both"/>
        <w:rPr>
          <w:rFonts w:ascii="Times New Roman" w:eastAsia="Times New Roman" w:hAnsi="Times New Roman" w:cs="Times New Roman"/>
          <w:sz w:val="24"/>
          <w:lang w:val="en-GB" w:eastAsia="el-GR"/>
        </w:rPr>
      </w:pPr>
    </w:p>
    <w:p w14:paraId="57C6769C"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Two discussions open to the public will be held on the occasion of the exhibition</w:t>
      </w:r>
    </w:p>
    <w:p w14:paraId="73C1131D"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p>
    <w:p w14:paraId="51073493"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“Drug abuse and addiction as seen by researchers and artists”</w:t>
      </w:r>
    </w:p>
    <w:p w14:paraId="1C78BAC1"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p>
    <w:p w14:paraId="5EA13F4D"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This discussion will shed light to the historic continuity of drug abuse and addiction as a social phenomenon, the significance of research on substance abuse, and its social and artistic representations. The representations of substance abuse in the imaginary of Greek society which even </w:t>
      </w:r>
      <w:r w:rsidR="00B84A8E" w:rsidRPr="00B06701">
        <w:rPr>
          <w:rFonts w:ascii="Times New Roman" w:hAnsi="Times New Roman" w:cs="Times New Roman"/>
          <w:sz w:val="24"/>
          <w:szCs w:val="24"/>
          <w:lang w:val="en-GB"/>
        </w:rPr>
        <w:t>to this day</w:t>
      </w:r>
      <w:r w:rsidRPr="00B06701">
        <w:rPr>
          <w:rFonts w:ascii="Times New Roman" w:hAnsi="Times New Roman" w:cs="Times New Roman"/>
          <w:sz w:val="24"/>
          <w:szCs w:val="24"/>
          <w:lang w:val="en-GB"/>
        </w:rPr>
        <w:t xml:space="preserve"> re-ignite feelings of denial, urging people </w:t>
      </w:r>
      <w:r w:rsidR="00B84A8E" w:rsidRPr="00B06701">
        <w:rPr>
          <w:rFonts w:ascii="Times New Roman" w:hAnsi="Times New Roman" w:cs="Times New Roman"/>
          <w:sz w:val="24"/>
          <w:szCs w:val="24"/>
          <w:lang w:val="en-GB"/>
        </w:rPr>
        <w:t>to ignore</w:t>
      </w:r>
      <w:r w:rsidRPr="00B06701">
        <w:rPr>
          <w:rFonts w:ascii="Times New Roman" w:hAnsi="Times New Roman" w:cs="Times New Roman"/>
          <w:sz w:val="24"/>
          <w:szCs w:val="24"/>
          <w:lang w:val="en-GB"/>
        </w:rPr>
        <w:t xml:space="preserve"> what they perceive as destabili</w:t>
      </w:r>
      <w:r w:rsidR="00FD5B6B" w:rsidRPr="00B06701">
        <w:rPr>
          <w:rFonts w:ascii="Times New Roman" w:hAnsi="Times New Roman" w:cs="Times New Roman"/>
          <w:sz w:val="24"/>
          <w:szCs w:val="24"/>
          <w:lang w:val="en-GB"/>
        </w:rPr>
        <w:t>z</w:t>
      </w:r>
      <w:r w:rsidRPr="00B06701">
        <w:rPr>
          <w:rFonts w:ascii="Times New Roman" w:hAnsi="Times New Roman" w:cs="Times New Roman"/>
          <w:sz w:val="24"/>
          <w:szCs w:val="24"/>
          <w:lang w:val="en-GB"/>
        </w:rPr>
        <w:t xml:space="preserve">ing, will also be researched. The role of art in approaching the ‘unfamiliar,’ </w:t>
      </w:r>
      <w:r w:rsidR="00300435" w:rsidRPr="00B06701">
        <w:rPr>
          <w:rFonts w:ascii="Times New Roman" w:hAnsi="Times New Roman" w:cs="Times New Roman"/>
          <w:sz w:val="24"/>
          <w:szCs w:val="24"/>
          <w:lang w:val="en-GB"/>
        </w:rPr>
        <w:t>the thing ‘looking</w:t>
      </w:r>
      <w:r w:rsidRPr="00B06701">
        <w:rPr>
          <w:rFonts w:ascii="Times New Roman" w:hAnsi="Times New Roman" w:cs="Times New Roman"/>
          <w:sz w:val="24"/>
          <w:szCs w:val="24"/>
          <w:lang w:val="en-GB"/>
        </w:rPr>
        <w:t xml:space="preserve"> back at us’ through our contact with the disconcerting otherness of substance abusers, will also be discussed.</w:t>
      </w:r>
    </w:p>
    <w:p w14:paraId="6B0647DC" w14:textId="77777777" w:rsidR="00300435" w:rsidRPr="00B06701" w:rsidRDefault="00300435" w:rsidP="00327E58">
      <w:pPr>
        <w:spacing w:line="360" w:lineRule="auto"/>
        <w:contextualSpacing/>
        <w:jc w:val="both"/>
        <w:rPr>
          <w:rFonts w:ascii="Times New Roman" w:hAnsi="Times New Roman" w:cs="Times New Roman"/>
          <w:sz w:val="24"/>
          <w:szCs w:val="24"/>
          <w:lang w:val="en-GB"/>
        </w:rPr>
      </w:pPr>
    </w:p>
    <w:p w14:paraId="6AFFA96C"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Participants include </w:t>
      </w:r>
      <w:r w:rsidRPr="00B06701">
        <w:rPr>
          <w:rFonts w:ascii="Times New Roman" w:hAnsi="Times New Roman" w:cs="Times New Roman"/>
          <w:b/>
          <w:sz w:val="24"/>
          <w:szCs w:val="24"/>
          <w:lang w:val="en-GB"/>
        </w:rPr>
        <w:t>Giorgos Chr. Zervas</w:t>
      </w:r>
      <w:r w:rsidRPr="00B06701">
        <w:rPr>
          <w:rFonts w:ascii="Times New Roman" w:hAnsi="Times New Roman" w:cs="Times New Roman"/>
          <w:sz w:val="24"/>
          <w:szCs w:val="24"/>
          <w:lang w:val="en-GB"/>
        </w:rPr>
        <w:t xml:space="preserve">, director, </w:t>
      </w:r>
      <w:r w:rsidRPr="00B06701">
        <w:rPr>
          <w:rFonts w:ascii="Times New Roman" w:hAnsi="Times New Roman" w:cs="Times New Roman"/>
          <w:b/>
          <w:sz w:val="24"/>
          <w:szCs w:val="24"/>
          <w:lang w:val="en-GB"/>
        </w:rPr>
        <w:t>Ira-Iliana Papadopoulou</w:t>
      </w:r>
      <w:r w:rsidRPr="00B06701">
        <w:rPr>
          <w:rFonts w:ascii="Times New Roman" w:hAnsi="Times New Roman" w:cs="Times New Roman"/>
          <w:sz w:val="24"/>
          <w:szCs w:val="24"/>
          <w:lang w:val="en-GB"/>
        </w:rPr>
        <w:t xml:space="preserve">, sociologist-curator, </w:t>
      </w:r>
      <w:r w:rsidRPr="00B06701">
        <w:rPr>
          <w:rFonts w:ascii="Times New Roman" w:hAnsi="Times New Roman" w:cs="Times New Roman"/>
          <w:b/>
          <w:sz w:val="24"/>
          <w:szCs w:val="24"/>
          <w:lang w:val="en-GB"/>
        </w:rPr>
        <w:t>Ilias Poulos</w:t>
      </w:r>
      <w:r w:rsidRPr="00B06701">
        <w:rPr>
          <w:rFonts w:ascii="Times New Roman" w:hAnsi="Times New Roman" w:cs="Times New Roman"/>
          <w:sz w:val="24"/>
          <w:szCs w:val="24"/>
          <w:lang w:val="en-GB"/>
        </w:rPr>
        <w:t xml:space="preserve">, visual artist, </w:t>
      </w:r>
      <w:r w:rsidRPr="00B06701">
        <w:rPr>
          <w:rFonts w:ascii="Times New Roman" w:hAnsi="Times New Roman" w:cs="Times New Roman"/>
          <w:b/>
          <w:sz w:val="24"/>
          <w:szCs w:val="24"/>
          <w:lang w:val="en-GB"/>
        </w:rPr>
        <w:t>Dimitris Ifantis</w:t>
      </w:r>
      <w:r w:rsidRPr="00B06701">
        <w:rPr>
          <w:rFonts w:ascii="Times New Roman" w:hAnsi="Times New Roman" w:cs="Times New Roman"/>
          <w:sz w:val="24"/>
          <w:szCs w:val="24"/>
          <w:lang w:val="en-GB"/>
        </w:rPr>
        <w:t>, sociologist-researcher.</w:t>
      </w:r>
    </w:p>
    <w:p w14:paraId="6D1380A7"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The full list of speakers </w:t>
      </w:r>
      <w:r w:rsidR="00FD5B6B" w:rsidRPr="00B06701">
        <w:rPr>
          <w:rFonts w:ascii="Times New Roman" w:hAnsi="Times New Roman" w:cs="Times New Roman"/>
          <w:i/>
          <w:sz w:val="24"/>
          <w:szCs w:val="24"/>
          <w:lang w:val="en-GB"/>
        </w:rPr>
        <w:t>TBA</w:t>
      </w:r>
    </w:p>
    <w:p w14:paraId="203B8094" w14:textId="77777777" w:rsidR="00327E58" w:rsidRPr="00B06701" w:rsidRDefault="00327E58" w:rsidP="00327E58">
      <w:pPr>
        <w:spacing w:line="360" w:lineRule="auto"/>
        <w:contextualSpacing/>
        <w:jc w:val="both"/>
        <w:rPr>
          <w:rFonts w:ascii="Times New Roman" w:hAnsi="Times New Roman" w:cs="Times New Roman"/>
          <w:i/>
          <w:sz w:val="24"/>
          <w:szCs w:val="24"/>
          <w:lang w:val="en-GB"/>
        </w:rPr>
      </w:pPr>
    </w:p>
    <w:p w14:paraId="25C075A0"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discussion will be followed by </w:t>
      </w:r>
      <w:r w:rsidR="00FD5B6B" w:rsidRPr="00B06701">
        <w:rPr>
          <w:rFonts w:ascii="Times New Roman" w:hAnsi="Times New Roman" w:cs="Times New Roman"/>
          <w:sz w:val="24"/>
          <w:szCs w:val="24"/>
          <w:lang w:val="en-GB"/>
        </w:rPr>
        <w:t>a tribute to</w:t>
      </w:r>
      <w:r w:rsidRPr="00B06701">
        <w:rPr>
          <w:rFonts w:ascii="Times New Roman" w:hAnsi="Times New Roman" w:cs="Times New Roman"/>
          <w:sz w:val="24"/>
          <w:szCs w:val="24"/>
          <w:lang w:val="en-GB"/>
        </w:rPr>
        <w:t xml:space="preserve"> rebetika songs </w:t>
      </w:r>
      <w:r w:rsidR="00FD5B6B" w:rsidRPr="00B06701">
        <w:rPr>
          <w:rFonts w:ascii="Times New Roman" w:hAnsi="Times New Roman" w:cs="Times New Roman"/>
          <w:sz w:val="24"/>
          <w:szCs w:val="24"/>
          <w:lang w:val="en-GB"/>
        </w:rPr>
        <w:t>about</w:t>
      </w:r>
      <w:r w:rsidRPr="00B06701">
        <w:rPr>
          <w:rFonts w:ascii="Times New Roman" w:hAnsi="Times New Roman" w:cs="Times New Roman"/>
          <w:sz w:val="24"/>
          <w:szCs w:val="24"/>
          <w:lang w:val="en-GB"/>
        </w:rPr>
        <w:t xml:space="preserve"> substance abuse.</w:t>
      </w:r>
    </w:p>
    <w:p w14:paraId="636D3604"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p>
    <w:p w14:paraId="6FBE2ED0" w14:textId="77777777" w:rsidR="00327E58" w:rsidRPr="00B06701" w:rsidRDefault="00327E58" w:rsidP="00327E58">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“The therapeutic treatment of substance abuse in the past and the present”</w:t>
      </w:r>
    </w:p>
    <w:p w14:paraId="6E16C8F6"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p>
    <w:p w14:paraId="7B2878AE"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This discussion will focus on the dynamics and history of substance abuse, and its therapeutic treatment in rehabilitation programmes of psychiatric institutions, featuring well-known health professionals. The present situation and the new needs and questions emerging from substance abuse and related therapies will also be discussed.</w:t>
      </w:r>
    </w:p>
    <w:p w14:paraId="5AAA9A07" w14:textId="77777777" w:rsidR="00FD5B6B" w:rsidRPr="00B06701" w:rsidRDefault="00FD5B6B" w:rsidP="00327E58">
      <w:pPr>
        <w:spacing w:line="360" w:lineRule="auto"/>
        <w:contextualSpacing/>
        <w:jc w:val="both"/>
        <w:rPr>
          <w:rFonts w:ascii="Times New Roman" w:hAnsi="Times New Roman" w:cs="Times New Roman"/>
          <w:sz w:val="24"/>
          <w:szCs w:val="24"/>
          <w:lang w:val="en-GB"/>
        </w:rPr>
      </w:pPr>
    </w:p>
    <w:p w14:paraId="5DE3F142"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lastRenderedPageBreak/>
        <w:t xml:space="preserve">Participants include </w:t>
      </w:r>
      <w:r w:rsidRPr="00B06701">
        <w:rPr>
          <w:rFonts w:ascii="Times New Roman" w:hAnsi="Times New Roman" w:cs="Times New Roman"/>
          <w:b/>
          <w:sz w:val="24"/>
          <w:szCs w:val="24"/>
          <w:lang w:val="en-GB"/>
        </w:rPr>
        <w:t>Foivos Zafeiridis</w:t>
      </w:r>
      <w:r w:rsidRPr="00B06701">
        <w:rPr>
          <w:rFonts w:ascii="Times New Roman" w:hAnsi="Times New Roman" w:cs="Times New Roman"/>
          <w:sz w:val="24"/>
          <w:szCs w:val="24"/>
          <w:lang w:val="en-GB"/>
        </w:rPr>
        <w:t xml:space="preserve">, psychiatrist, former associate professor at the Aristotle University of Thessaloniki and scientific supervisor of the Self-Help Programme of the Aristotle University of Thessaloniki; </w:t>
      </w:r>
      <w:r w:rsidRPr="00B06701">
        <w:rPr>
          <w:rFonts w:ascii="Times New Roman" w:hAnsi="Times New Roman" w:cs="Times New Roman"/>
          <w:b/>
          <w:sz w:val="24"/>
          <w:szCs w:val="24"/>
          <w:lang w:val="en-GB"/>
        </w:rPr>
        <w:t>Katerina Matsa</w:t>
      </w:r>
      <w:r w:rsidRPr="00B06701">
        <w:rPr>
          <w:rFonts w:ascii="Times New Roman" w:hAnsi="Times New Roman" w:cs="Times New Roman"/>
          <w:sz w:val="24"/>
          <w:szCs w:val="24"/>
          <w:lang w:val="en-GB"/>
        </w:rPr>
        <w:t xml:space="preserve">, psychiatrist, former head of the 18 Ano programme at the Psychiatric Hospital of Attica, and </w:t>
      </w:r>
      <w:r w:rsidRPr="00B06701">
        <w:rPr>
          <w:rFonts w:ascii="Times New Roman" w:hAnsi="Times New Roman" w:cs="Times New Roman"/>
          <w:b/>
          <w:sz w:val="24"/>
          <w:szCs w:val="24"/>
          <w:lang w:val="en-GB"/>
        </w:rPr>
        <w:t>Dimitris Ploumpidis</w:t>
      </w:r>
      <w:r w:rsidRPr="00B06701">
        <w:rPr>
          <w:rFonts w:ascii="Times New Roman" w:hAnsi="Times New Roman" w:cs="Times New Roman"/>
          <w:sz w:val="24"/>
          <w:szCs w:val="24"/>
          <w:lang w:val="en-GB"/>
        </w:rPr>
        <w:t>, psychiatrist and academic.</w:t>
      </w:r>
    </w:p>
    <w:p w14:paraId="0CAB4E57" w14:textId="0ACC5886" w:rsidR="00327E58" w:rsidRPr="00B06701" w:rsidRDefault="00FD5B6B" w:rsidP="007923F3">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Giorgos Chr. Zervas’ documentary </w:t>
      </w:r>
      <w:r w:rsidRPr="00B06701">
        <w:rPr>
          <w:rFonts w:ascii="Times New Roman" w:eastAsia="Times New Roman" w:hAnsi="Times New Roman" w:cs="Times New Roman"/>
          <w:b/>
          <w:i/>
          <w:sz w:val="24"/>
          <w:szCs w:val="24"/>
          <w:lang w:val="en-GB" w:eastAsia="el-GR"/>
        </w:rPr>
        <w:t xml:space="preserve">Now I can </w:t>
      </w:r>
      <w:r w:rsidR="006F2CDD" w:rsidRPr="00B06701">
        <w:rPr>
          <w:rFonts w:ascii="Times New Roman" w:eastAsia="Times New Roman" w:hAnsi="Times New Roman" w:cs="Times New Roman"/>
          <w:b/>
          <w:i/>
          <w:sz w:val="24"/>
          <w:szCs w:val="24"/>
          <w:lang w:val="en-GB" w:eastAsia="el-GR"/>
        </w:rPr>
        <w:t>dream</w:t>
      </w:r>
      <w:r w:rsidRPr="00B06701">
        <w:rPr>
          <w:rFonts w:ascii="Times New Roman" w:eastAsia="Times New Roman" w:hAnsi="Times New Roman" w:cs="Times New Roman"/>
          <w:b/>
          <w:i/>
          <w:sz w:val="24"/>
          <w:szCs w:val="24"/>
          <w:lang w:val="en-GB" w:eastAsia="el-GR"/>
        </w:rPr>
        <w:t xml:space="preserve"> – </w:t>
      </w:r>
      <w:r w:rsidR="00300435" w:rsidRPr="00B06701">
        <w:rPr>
          <w:rFonts w:ascii="Times New Roman" w:eastAsia="Times New Roman" w:hAnsi="Times New Roman" w:cs="Times New Roman"/>
          <w:b/>
          <w:i/>
          <w:sz w:val="24"/>
          <w:szCs w:val="24"/>
          <w:lang w:val="en-GB" w:eastAsia="el-GR"/>
        </w:rPr>
        <w:t>18 Ano</w:t>
      </w:r>
      <w:r w:rsidRPr="00B06701">
        <w:rPr>
          <w:rFonts w:ascii="Times New Roman" w:eastAsia="Times New Roman" w:hAnsi="Times New Roman" w:cs="Times New Roman"/>
          <w:b/>
          <w:i/>
          <w:sz w:val="24"/>
          <w:szCs w:val="24"/>
          <w:lang w:val="en-GB" w:eastAsia="el-GR"/>
        </w:rPr>
        <w:t xml:space="preserve"> – Art and Therapy in Rehabilitation </w:t>
      </w:r>
      <w:r w:rsidRPr="00B06701">
        <w:rPr>
          <w:rFonts w:ascii="Times New Roman" w:eastAsia="Times New Roman" w:hAnsi="Times New Roman" w:cs="Times New Roman"/>
          <w:sz w:val="24"/>
          <w:szCs w:val="24"/>
          <w:lang w:val="en-GB" w:eastAsia="el-GR"/>
        </w:rPr>
        <w:t>will be screened (running time: 53’).</w:t>
      </w:r>
    </w:p>
    <w:p w14:paraId="22E91F85" w14:textId="77777777" w:rsidR="00327E58" w:rsidRPr="00B06701" w:rsidRDefault="00327E58" w:rsidP="00327E58">
      <w:pPr>
        <w:spacing w:line="360" w:lineRule="auto"/>
        <w:contextualSpacing/>
        <w:jc w:val="both"/>
        <w:rPr>
          <w:rFonts w:ascii="Times New Roman" w:hAnsi="Times New Roman" w:cs="Times New Roman"/>
          <w:sz w:val="24"/>
          <w:szCs w:val="24"/>
          <w:lang w:val="en-GB"/>
        </w:rPr>
      </w:pPr>
    </w:p>
    <w:p w14:paraId="646B08D5"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793EB336"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756E04AB"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18B5FD40"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18C12DBC" w14:textId="77777777" w:rsidR="00A36DFC" w:rsidRDefault="00A36DFC" w:rsidP="007D3EF6">
      <w:pPr>
        <w:spacing w:after="0" w:line="360" w:lineRule="auto"/>
        <w:contextualSpacing/>
        <w:rPr>
          <w:rFonts w:ascii="Times New Roman" w:eastAsia="Times New Roman" w:hAnsi="Times New Roman" w:cs="Times New Roman"/>
          <w:sz w:val="24"/>
          <w:shd w:val="clear" w:color="auto" w:fill="FFFFFF"/>
          <w:lang w:val="en-GB" w:eastAsia="el-GR"/>
        </w:rPr>
      </w:pPr>
    </w:p>
    <w:p w14:paraId="46044297" w14:textId="77777777" w:rsidR="007D3EF6" w:rsidRPr="00B06701" w:rsidRDefault="007D3EF6" w:rsidP="007D3EF6">
      <w:pPr>
        <w:spacing w:after="0" w:line="360" w:lineRule="auto"/>
        <w:contextualSpacing/>
        <w:rPr>
          <w:rFonts w:ascii="Times New Roman" w:eastAsia="Times New Roman" w:hAnsi="Times New Roman" w:cs="Times New Roman"/>
          <w:sz w:val="24"/>
          <w:shd w:val="clear" w:color="auto" w:fill="FFFFFF"/>
          <w:lang w:val="en-GB" w:eastAsia="el-GR"/>
        </w:rPr>
      </w:pPr>
      <w:r w:rsidRPr="00B06701">
        <w:rPr>
          <w:rFonts w:ascii="Times New Roman" w:eastAsia="Times New Roman" w:hAnsi="Times New Roman" w:cs="Times New Roman"/>
          <w:sz w:val="24"/>
          <w:shd w:val="clear" w:color="auto" w:fill="FFFFFF"/>
          <w:lang w:val="en-GB" w:eastAsia="el-GR"/>
        </w:rPr>
        <w:t>14</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23 June / Workshops and events</w:t>
      </w:r>
    </w:p>
    <w:p w14:paraId="2C7B64A9" w14:textId="77777777" w:rsidR="00257039" w:rsidRPr="00B06701" w:rsidRDefault="007D3EF6" w:rsidP="00257039">
      <w:pPr>
        <w:spacing w:after="0" w:line="360" w:lineRule="auto"/>
        <w:contextualSpacing/>
        <w:rPr>
          <w:rFonts w:ascii="Times New Roman" w:eastAsia="Times New Roman" w:hAnsi="Times New Roman" w:cs="Times New Roman"/>
          <w:sz w:val="24"/>
          <w:shd w:val="clear" w:color="auto" w:fill="FFFFFF"/>
          <w:lang w:val="en-GB" w:eastAsia="el-GR"/>
        </w:rPr>
      </w:pPr>
      <w:r w:rsidRPr="00B06701">
        <w:rPr>
          <w:rFonts w:ascii="Times New Roman" w:eastAsia="Times New Roman" w:hAnsi="Times New Roman" w:cs="Times New Roman"/>
          <w:sz w:val="24"/>
          <w:shd w:val="clear" w:color="auto" w:fill="FFFFFF"/>
          <w:lang w:val="en-GB" w:eastAsia="el-GR"/>
        </w:rPr>
        <w:t>21</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w:t>
      </w:r>
      <w:r w:rsidR="005724FD">
        <w:rPr>
          <w:rFonts w:ascii="Times New Roman" w:eastAsia="Times New Roman" w:hAnsi="Times New Roman" w:cs="Times New Roman"/>
          <w:sz w:val="24"/>
          <w:shd w:val="clear" w:color="auto" w:fill="FFFFFF"/>
          <w:lang w:val="en-GB" w:eastAsia="el-GR"/>
        </w:rPr>
        <w:t xml:space="preserve"> </w:t>
      </w:r>
      <w:r w:rsidRPr="00B06701">
        <w:rPr>
          <w:rFonts w:ascii="Times New Roman" w:eastAsia="Times New Roman" w:hAnsi="Times New Roman" w:cs="Times New Roman"/>
          <w:sz w:val="24"/>
          <w:shd w:val="clear" w:color="auto" w:fill="FFFFFF"/>
          <w:lang w:val="en-GB" w:eastAsia="el-GR"/>
        </w:rPr>
        <w:t xml:space="preserve">23 June / </w:t>
      </w:r>
      <w:r w:rsidR="00257039" w:rsidRPr="00B06701">
        <w:rPr>
          <w:rFonts w:ascii="Times New Roman" w:eastAsia="Times New Roman" w:hAnsi="Times New Roman" w:cs="Times New Roman"/>
          <w:sz w:val="24"/>
          <w:shd w:val="clear" w:color="auto" w:fill="FFFFFF"/>
          <w:lang w:val="en-GB" w:eastAsia="el-GR"/>
        </w:rPr>
        <w:t>Three days of film screenings</w:t>
      </w:r>
    </w:p>
    <w:p w14:paraId="14D17E04" w14:textId="77777777" w:rsidR="00257039" w:rsidRPr="0099777D" w:rsidRDefault="0099777D" w:rsidP="00257039">
      <w:pPr>
        <w:suppressAutoHyphens/>
        <w:spacing w:after="0" w:line="360" w:lineRule="auto"/>
        <w:contextualSpacing/>
        <w:rPr>
          <w:rFonts w:ascii="Times New Roman" w:eastAsia="Times New Roman" w:hAnsi="Times New Roman" w:cs="Times New Roman"/>
          <w:sz w:val="24"/>
          <w:szCs w:val="20"/>
          <w:lang w:val="el-GR" w:eastAsia="el-GR"/>
        </w:rPr>
      </w:pPr>
      <w:r>
        <w:rPr>
          <w:rFonts w:ascii="Times New Roman" w:eastAsia="Times New Roman" w:hAnsi="Times New Roman" w:cs="Times New Roman"/>
          <w:sz w:val="24"/>
          <w:szCs w:val="20"/>
          <w:lang w:val="el-GR" w:eastAsia="el-GR"/>
        </w:rPr>
        <w:t>(</w:t>
      </w:r>
      <w:r w:rsidR="00257039" w:rsidRPr="00B06701">
        <w:rPr>
          <w:rFonts w:ascii="Times New Roman" w:eastAsia="Times New Roman" w:hAnsi="Times New Roman" w:cs="Times New Roman"/>
          <w:sz w:val="24"/>
          <w:szCs w:val="20"/>
          <w:lang w:val="en-GB" w:eastAsia="el-GR"/>
        </w:rPr>
        <w:t>LAIS OPEN AIR CINEMA, AMOQA, BEAVER</w:t>
      </w:r>
      <w:r>
        <w:rPr>
          <w:rFonts w:ascii="Times New Roman" w:eastAsia="Times New Roman" w:hAnsi="Times New Roman" w:cs="Times New Roman"/>
          <w:sz w:val="24"/>
          <w:szCs w:val="20"/>
          <w:lang w:val="el-GR" w:eastAsia="el-GR"/>
        </w:rPr>
        <w:t>)</w:t>
      </w:r>
    </w:p>
    <w:p w14:paraId="43DC1208" w14:textId="77777777" w:rsidR="00257039" w:rsidRPr="00B06701" w:rsidRDefault="00257039" w:rsidP="00257039">
      <w:pPr>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Aphrodite* </w:t>
      </w:r>
    </w:p>
    <w:p w14:paraId="6CAC87AF" w14:textId="77777777" w:rsidR="00257039" w:rsidRPr="00B06701" w:rsidRDefault="00257039" w:rsidP="00257039">
      <w:pPr>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her*magic, her*work, her*desire, her*power, her*care</w:t>
      </w:r>
    </w:p>
    <w:p w14:paraId="31DE290E" w14:textId="77777777" w:rsidR="00257039" w:rsidRPr="00B06701" w:rsidRDefault="00257039" w:rsidP="00257039">
      <w:pPr>
        <w:spacing w:after="0" w:line="360" w:lineRule="auto"/>
        <w:contextualSpacing/>
        <w:rPr>
          <w:rFonts w:ascii="Times New Roman" w:eastAsia="Times New Roman" w:hAnsi="Times New Roman" w:cs="Times New Roman"/>
          <w:b/>
          <w:sz w:val="24"/>
          <w:u w:val="single"/>
          <w:lang w:val="en-GB" w:eastAsia="el-GR"/>
        </w:rPr>
      </w:pPr>
      <w:r w:rsidRPr="00B06701">
        <w:rPr>
          <w:rFonts w:ascii="Times New Roman" w:eastAsia="Times New Roman" w:hAnsi="Times New Roman" w:cs="Times New Roman"/>
          <w:b/>
          <w:sz w:val="24"/>
          <w:lang w:val="en-GB" w:eastAsia="el-GR"/>
        </w:rPr>
        <w:t xml:space="preserve"> </w:t>
      </w:r>
    </w:p>
    <w:p w14:paraId="32D9C7E4" w14:textId="77777777" w:rsidR="00257039" w:rsidRPr="00B06701" w:rsidRDefault="00257039"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festival focuses on queer feminist art, bringing the local and international LGBTQI+ community together, with the purpose of simultaneously approaching diverse types of audience in Athens. </w:t>
      </w:r>
    </w:p>
    <w:p w14:paraId="67D64C71" w14:textId="77777777" w:rsidR="00257039" w:rsidRPr="00B06701" w:rsidRDefault="00257039"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highlights post-colonial practices on a European and a Greek context, along with queer activism, anti-racism, and the struggle against sexism and rape culture. Through their works, activities and workshops, the various artists and contributors participating in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tackle care ethics, the meta-pornographic politics vis-à-vis desire, the poetics of queer language(s) and the relationship between language and trans* bodies. Overall, the </w:t>
      </w:r>
      <w:r w:rsidRPr="00B06701">
        <w:rPr>
          <w:rFonts w:ascii="Times New Roman" w:eastAsia="Times New Roman" w:hAnsi="Times New Roman" w:cs="Times New Roman"/>
          <w:i/>
          <w:sz w:val="24"/>
          <w:lang w:val="en-GB" w:eastAsia="el-GR"/>
        </w:rPr>
        <w:t>Aphrodite*</w:t>
      </w:r>
      <w:r w:rsidRPr="00B06701">
        <w:rPr>
          <w:rFonts w:ascii="Times New Roman" w:eastAsia="Times New Roman" w:hAnsi="Times New Roman" w:cs="Times New Roman"/>
          <w:sz w:val="24"/>
          <w:lang w:val="en-GB" w:eastAsia="el-GR"/>
        </w:rPr>
        <w:t xml:space="preserve"> project further establishes the collaboration between the Athens Museum of Queer Arts, the Athens-based Beaver collective, the Pembe Hayat Kuirfest in Ankara and Cinenova in London, while at the same time expanding its collaboration with new institutions and groups such as the TransFormations – Trans* Film Festival Berlin and the Athens-based Political Fatties, thus solidifying the international bonds across queer feminist groups and cultural production.</w:t>
      </w:r>
    </w:p>
    <w:p w14:paraId="233F8A5B" w14:textId="77777777" w:rsidR="00257039" w:rsidRPr="00B06701" w:rsidRDefault="007D3EF6" w:rsidP="00257039">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*In contemporary gender theory, the asterisk is used to </w:t>
      </w:r>
      <w:r w:rsidR="00685813" w:rsidRPr="00B06701">
        <w:rPr>
          <w:rFonts w:ascii="Times New Roman" w:eastAsia="Times New Roman" w:hAnsi="Times New Roman" w:cs="Times New Roman"/>
          <w:sz w:val="24"/>
          <w:lang w:val="en-GB" w:eastAsia="el-GR"/>
        </w:rPr>
        <w:t>denote an expanded perception of gender identities</w:t>
      </w:r>
    </w:p>
    <w:p w14:paraId="57AB8FD6" w14:textId="77777777" w:rsidR="00685813" w:rsidRPr="00B06701" w:rsidRDefault="00685813" w:rsidP="00257039">
      <w:pPr>
        <w:spacing w:after="0" w:line="360" w:lineRule="auto"/>
        <w:contextualSpacing/>
        <w:rPr>
          <w:rFonts w:ascii="Times New Roman" w:eastAsia="Times New Roman" w:hAnsi="Times New Roman" w:cs="Times New Roman"/>
          <w:sz w:val="24"/>
          <w:lang w:val="en-GB" w:eastAsia="el-GR"/>
        </w:rPr>
      </w:pPr>
    </w:p>
    <w:p w14:paraId="6BB9E938"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Co-curators </w:t>
      </w:r>
      <w:r w:rsidRPr="00B06701">
        <w:rPr>
          <w:rFonts w:ascii="Times New Roman" w:eastAsia="Times New Roman" w:hAnsi="Times New Roman" w:cs="Times New Roman"/>
          <w:b/>
          <w:sz w:val="24"/>
          <w:lang w:val="en-GB" w:eastAsia="el-GR"/>
        </w:rPr>
        <w:t xml:space="preserve">Persephone Kerentzi, Sofia Bempeza, Sofia Dona, Vassiliea Stylianidou, Athens Museum of Queer Arts (Maria F. Dolores, Johnny Pavlatos, Holly Ιngleton, Alex Buschky), Beaver </w:t>
      </w:r>
    </w:p>
    <w:p w14:paraId="5634F96F"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p>
    <w:p w14:paraId="49520D56"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Guest co-curators </w:t>
      </w:r>
      <w:r w:rsidRPr="00B06701">
        <w:rPr>
          <w:rFonts w:ascii="Times New Roman" w:eastAsia="Times New Roman" w:hAnsi="Times New Roman" w:cs="Times New Roman"/>
          <w:b/>
          <w:sz w:val="24"/>
          <w:lang w:val="en-GB" w:eastAsia="el-GR"/>
        </w:rPr>
        <w:t>Cinenova (London), Political Fatties (Athens), Pembe Hayat Kuirfest Ankara, TransFormations - Trans* Film Festival Berlin</w:t>
      </w:r>
    </w:p>
    <w:p w14:paraId="6BD6794D" w14:textId="77777777" w:rsidR="00257039" w:rsidRPr="00B06701" w:rsidRDefault="00257039" w:rsidP="00257039">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Full list of artists and participants TBA</w:t>
      </w:r>
    </w:p>
    <w:p w14:paraId="1DF86FBE"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p>
    <w:p w14:paraId="5EE38DBC" w14:textId="77777777" w:rsidR="00A36DFC" w:rsidRDefault="00A36DFC" w:rsidP="00257039">
      <w:pPr>
        <w:suppressAutoHyphens/>
        <w:spacing w:after="0" w:line="360" w:lineRule="auto"/>
        <w:contextualSpacing/>
        <w:rPr>
          <w:rFonts w:ascii="Times New Roman" w:eastAsia="Times New Roman" w:hAnsi="Times New Roman" w:cs="Times New Roman"/>
          <w:sz w:val="24"/>
          <w:lang w:val="en-GB" w:eastAsia="el-GR"/>
        </w:rPr>
      </w:pPr>
    </w:p>
    <w:p w14:paraId="5AC14A99" w14:textId="77777777" w:rsidR="00A36DFC" w:rsidRDefault="00A36DFC" w:rsidP="00257039">
      <w:pPr>
        <w:suppressAutoHyphens/>
        <w:spacing w:after="0" w:line="360" w:lineRule="auto"/>
        <w:contextualSpacing/>
        <w:rPr>
          <w:rFonts w:ascii="Times New Roman" w:eastAsia="Times New Roman" w:hAnsi="Times New Roman" w:cs="Times New Roman"/>
          <w:sz w:val="24"/>
          <w:lang w:val="en-GB" w:eastAsia="el-GR"/>
        </w:rPr>
      </w:pPr>
    </w:p>
    <w:p w14:paraId="4457BF9A" w14:textId="77777777" w:rsidR="00257039" w:rsidRPr="00A36DFC" w:rsidRDefault="00257039" w:rsidP="00257039">
      <w:pPr>
        <w:suppressAutoHyphens/>
        <w:spacing w:after="0" w:line="360" w:lineRule="auto"/>
        <w:contextualSpacing/>
        <w:rPr>
          <w:rFonts w:ascii="Calibri" w:eastAsia="Calibri" w:hAnsi="Calibri" w:cs="Calibri"/>
          <w:sz w:val="24"/>
          <w:lang w:val="fr-FR" w:eastAsia="el-GR"/>
        </w:rPr>
      </w:pPr>
      <w:r w:rsidRPr="00A36DFC">
        <w:rPr>
          <w:rFonts w:ascii="Times New Roman" w:eastAsia="Times New Roman" w:hAnsi="Times New Roman" w:cs="Times New Roman"/>
          <w:sz w:val="24"/>
          <w:lang w:val="fr-FR" w:eastAsia="el-GR"/>
        </w:rPr>
        <w:t>27 - 30 June (SIX D.O.G.S)</w:t>
      </w:r>
    </w:p>
    <w:p w14:paraId="755E3F9F"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Vera Lardi</w:t>
      </w:r>
      <w:r w:rsidR="00685813" w:rsidRPr="00B06701">
        <w:rPr>
          <w:rFonts w:ascii="Times New Roman" w:eastAsia="Times New Roman" w:hAnsi="Times New Roman" w:cs="Times New Roman"/>
          <w:b/>
          <w:sz w:val="24"/>
          <w:lang w:val="en-GB" w:eastAsia="el-GR"/>
        </w:rPr>
        <w:t xml:space="preserve"> – Alexandra Vassiliou</w:t>
      </w:r>
    </w:p>
    <w:p w14:paraId="3BBBBE4F"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 New Era (?)</w:t>
      </w:r>
    </w:p>
    <w:p w14:paraId="2C80A6CE"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
          <w:iCs/>
          <w:sz w:val="24"/>
          <w:szCs w:val="24"/>
          <w:lang w:val="en-GB" w:eastAsia="el-GR"/>
        </w:rPr>
      </w:pPr>
      <w:r w:rsidRPr="00B06701">
        <w:rPr>
          <w:rFonts w:ascii="Times New Roman" w:eastAsia="Times New Roman" w:hAnsi="Times New Roman" w:cs="Times New Roman"/>
          <w:i/>
          <w:iCs/>
          <w:sz w:val="24"/>
          <w:szCs w:val="24"/>
          <w:lang w:val="en-GB" w:eastAsia="el-GR"/>
        </w:rPr>
        <w:t>Debate performance</w:t>
      </w:r>
    </w:p>
    <w:p w14:paraId="5E8BF8F6"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
          <w:iCs/>
          <w:sz w:val="24"/>
          <w:szCs w:val="24"/>
          <w:lang w:val="en-GB" w:eastAsia="el-GR"/>
        </w:rPr>
      </w:pPr>
    </w:p>
    <w:p w14:paraId="3ADAE430"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t>How do gay, bisexual and transgender</w:t>
      </w:r>
      <w:r w:rsidR="00C67180" w:rsidRPr="00B06701">
        <w:rPr>
          <w:rFonts w:ascii="Times New Roman" w:eastAsia="Times New Roman" w:hAnsi="Times New Roman" w:cs="Times New Roman"/>
          <w:iCs/>
          <w:sz w:val="24"/>
          <w:szCs w:val="24"/>
          <w:lang w:val="en-GB" w:eastAsia="el-GR"/>
        </w:rPr>
        <w:t xml:space="preserve"> people experience homophobia, bi</w:t>
      </w:r>
      <w:r w:rsidRPr="00B06701">
        <w:rPr>
          <w:rFonts w:ascii="Times New Roman" w:eastAsia="Times New Roman" w:hAnsi="Times New Roman" w:cs="Times New Roman"/>
          <w:iCs/>
          <w:sz w:val="24"/>
          <w:szCs w:val="24"/>
          <w:lang w:val="en-GB" w:eastAsia="el-GR"/>
        </w:rPr>
        <w:t xml:space="preserve">phobia and transphobia? How is the new generation of LGBTQI+ people in Greece thinking and processing things? Have the recent legal reforms changed the overall situation? Are we really on the cusp of a new era – an era which truly acknowledges people’s right </w:t>
      </w:r>
      <w:r w:rsidR="00C67180" w:rsidRPr="00B06701">
        <w:rPr>
          <w:rFonts w:ascii="Times New Roman" w:eastAsia="Times New Roman" w:hAnsi="Times New Roman" w:cs="Times New Roman"/>
          <w:iCs/>
          <w:sz w:val="24"/>
          <w:szCs w:val="24"/>
          <w:lang w:val="en-GB" w:eastAsia="el-GR"/>
        </w:rPr>
        <w:t>to</w:t>
      </w:r>
      <w:r w:rsidRPr="00B06701">
        <w:rPr>
          <w:rFonts w:ascii="Times New Roman" w:eastAsia="Times New Roman" w:hAnsi="Times New Roman" w:cs="Times New Roman"/>
          <w:iCs/>
          <w:sz w:val="24"/>
          <w:szCs w:val="24"/>
          <w:lang w:val="en-GB" w:eastAsia="el-GR"/>
        </w:rPr>
        <w:t xml:space="preserve"> a free self-definition?</w:t>
      </w:r>
    </w:p>
    <w:p w14:paraId="7A70D1B6" w14:textId="77777777" w:rsidR="00257039" w:rsidRPr="00B06701" w:rsidRDefault="00C67180"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t>Members</w:t>
      </w:r>
      <w:r w:rsidR="00257039" w:rsidRPr="00B06701">
        <w:rPr>
          <w:rFonts w:ascii="Times New Roman" w:eastAsia="Times New Roman" w:hAnsi="Times New Roman" w:cs="Times New Roman"/>
          <w:iCs/>
          <w:sz w:val="24"/>
          <w:szCs w:val="24"/>
          <w:lang w:val="en-GB" w:eastAsia="el-GR"/>
        </w:rPr>
        <w:t xml:space="preserve"> of the LGBTQI+ community </w:t>
      </w:r>
      <w:r w:rsidRPr="00B06701">
        <w:rPr>
          <w:rFonts w:ascii="Times New Roman" w:eastAsia="Times New Roman" w:hAnsi="Times New Roman" w:cs="Times New Roman"/>
          <w:iCs/>
          <w:sz w:val="24"/>
          <w:szCs w:val="24"/>
          <w:lang w:val="en-GB" w:eastAsia="el-GR"/>
        </w:rPr>
        <w:t>share their stories</w:t>
      </w:r>
      <w:r w:rsidR="00257039" w:rsidRPr="00B06701">
        <w:rPr>
          <w:rFonts w:ascii="Times New Roman" w:eastAsia="Times New Roman" w:hAnsi="Times New Roman" w:cs="Times New Roman"/>
          <w:iCs/>
          <w:sz w:val="24"/>
          <w:szCs w:val="24"/>
          <w:lang w:val="en-GB" w:eastAsia="el-GR"/>
        </w:rPr>
        <w:t xml:space="preserve"> in</w:t>
      </w:r>
      <w:r w:rsidRPr="00B06701">
        <w:rPr>
          <w:rFonts w:ascii="Times New Roman" w:eastAsia="Times New Roman" w:hAnsi="Times New Roman" w:cs="Times New Roman"/>
          <w:iCs/>
          <w:sz w:val="24"/>
          <w:szCs w:val="24"/>
          <w:lang w:val="en-GB" w:eastAsia="el-GR"/>
        </w:rPr>
        <w:t>side</w:t>
      </w:r>
      <w:r w:rsidR="00257039" w:rsidRPr="00B06701">
        <w:rPr>
          <w:rFonts w:ascii="Times New Roman" w:eastAsia="Times New Roman" w:hAnsi="Times New Roman" w:cs="Times New Roman"/>
          <w:iCs/>
          <w:sz w:val="24"/>
          <w:szCs w:val="24"/>
          <w:lang w:val="en-GB" w:eastAsia="el-GR"/>
        </w:rPr>
        <w:t xml:space="preserve"> a unique bar theatre. </w:t>
      </w:r>
      <w:r w:rsidRPr="00B06701">
        <w:rPr>
          <w:rFonts w:ascii="Times New Roman" w:eastAsia="Times New Roman" w:hAnsi="Times New Roman" w:cs="Times New Roman"/>
          <w:iCs/>
          <w:sz w:val="24"/>
          <w:szCs w:val="24"/>
          <w:lang w:val="en-GB" w:eastAsia="el-GR"/>
        </w:rPr>
        <w:t>The bar is transformed into a nocturnal cocoon within which</w:t>
      </w:r>
      <w:r w:rsidR="00257039" w:rsidRPr="00B06701">
        <w:rPr>
          <w:rFonts w:ascii="Times New Roman" w:eastAsia="Times New Roman" w:hAnsi="Times New Roman" w:cs="Times New Roman"/>
          <w:iCs/>
          <w:sz w:val="24"/>
          <w:szCs w:val="24"/>
          <w:lang w:val="en-GB" w:eastAsia="el-GR"/>
        </w:rPr>
        <w:t xml:space="preserve"> we share the illusions of the night. Language, music, dance, drag shows all merge into a puzzle of narratives and stage action.</w:t>
      </w:r>
    </w:p>
    <w:p w14:paraId="552A2FDF" w14:textId="77777777" w:rsidR="00257039" w:rsidRPr="00B06701" w:rsidRDefault="00257039" w:rsidP="00257039">
      <w:pPr>
        <w:suppressAutoHyphens/>
        <w:autoSpaceDE w:val="0"/>
        <w:autoSpaceDN w:val="0"/>
        <w:adjustRightInd w:val="0"/>
        <w:spacing w:line="360" w:lineRule="auto"/>
        <w:contextualSpacing/>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
          <w:iCs/>
          <w:sz w:val="24"/>
          <w:szCs w:val="24"/>
          <w:lang w:val="en-GB" w:eastAsia="el-GR"/>
        </w:rPr>
        <w:t xml:space="preserve">A New Era (?) </w:t>
      </w:r>
      <w:r w:rsidRPr="00B06701">
        <w:rPr>
          <w:rFonts w:ascii="Times New Roman" w:eastAsia="Times New Roman" w:hAnsi="Times New Roman" w:cs="Times New Roman"/>
          <w:iCs/>
          <w:sz w:val="24"/>
          <w:szCs w:val="24"/>
          <w:lang w:val="en-GB" w:eastAsia="el-GR"/>
        </w:rPr>
        <w:t>connects theatre with social intervention. Narrators, act</w:t>
      </w:r>
      <w:r w:rsidR="00C67180" w:rsidRPr="00B06701">
        <w:rPr>
          <w:rFonts w:ascii="Times New Roman" w:eastAsia="Times New Roman" w:hAnsi="Times New Roman" w:cs="Times New Roman"/>
          <w:iCs/>
          <w:sz w:val="24"/>
          <w:szCs w:val="24"/>
          <w:lang w:val="en-GB" w:eastAsia="el-GR"/>
        </w:rPr>
        <w:t xml:space="preserve">ors and the audience are guided </w:t>
      </w:r>
      <w:r w:rsidRPr="00B06701">
        <w:rPr>
          <w:rFonts w:ascii="Times New Roman" w:eastAsia="Times New Roman" w:hAnsi="Times New Roman" w:cs="Times New Roman"/>
          <w:iCs/>
          <w:sz w:val="24"/>
          <w:szCs w:val="24"/>
          <w:lang w:val="en-GB" w:eastAsia="el-GR"/>
        </w:rPr>
        <w:t>into discussio</w:t>
      </w:r>
      <w:r w:rsidR="003111B3" w:rsidRPr="00B06701">
        <w:rPr>
          <w:rFonts w:ascii="Times New Roman" w:eastAsia="Times New Roman" w:hAnsi="Times New Roman" w:cs="Times New Roman"/>
          <w:iCs/>
          <w:sz w:val="24"/>
          <w:szCs w:val="24"/>
          <w:lang w:val="en-GB" w:eastAsia="el-GR"/>
        </w:rPr>
        <w:t>ns about the topic in question, collectively shaping an</w:t>
      </w:r>
      <w:r w:rsidRPr="00B06701">
        <w:rPr>
          <w:rFonts w:ascii="Times New Roman" w:eastAsia="Times New Roman" w:hAnsi="Times New Roman" w:cs="Times New Roman"/>
          <w:iCs/>
          <w:sz w:val="24"/>
          <w:szCs w:val="24"/>
          <w:lang w:val="en-GB" w:eastAsia="el-GR"/>
        </w:rPr>
        <w:t xml:space="preserve"> experiential performance based on real-life narratives whic</w:t>
      </w:r>
      <w:r w:rsidR="003111B3" w:rsidRPr="00B06701">
        <w:rPr>
          <w:rFonts w:ascii="Times New Roman" w:eastAsia="Times New Roman" w:hAnsi="Times New Roman" w:cs="Times New Roman"/>
          <w:iCs/>
          <w:sz w:val="24"/>
          <w:szCs w:val="24"/>
          <w:lang w:val="en-GB" w:eastAsia="el-GR"/>
        </w:rPr>
        <w:t>h gradually lead audiences into becoming</w:t>
      </w:r>
      <w:r w:rsidRPr="00B06701">
        <w:rPr>
          <w:rFonts w:ascii="Times New Roman" w:eastAsia="Times New Roman" w:hAnsi="Times New Roman" w:cs="Times New Roman"/>
          <w:iCs/>
          <w:sz w:val="24"/>
          <w:szCs w:val="24"/>
          <w:lang w:val="en-GB" w:eastAsia="el-GR"/>
        </w:rPr>
        <w:t xml:space="preserve"> emotionally and verbally resp</w:t>
      </w:r>
      <w:r w:rsidR="003111B3" w:rsidRPr="00B06701">
        <w:rPr>
          <w:rFonts w:ascii="Times New Roman" w:eastAsia="Times New Roman" w:hAnsi="Times New Roman" w:cs="Times New Roman"/>
          <w:iCs/>
          <w:sz w:val="24"/>
          <w:szCs w:val="24"/>
          <w:lang w:val="en-GB" w:eastAsia="el-GR"/>
        </w:rPr>
        <w:t>onsive through an open debate, t</w:t>
      </w:r>
      <w:r w:rsidRPr="00B06701">
        <w:rPr>
          <w:rFonts w:ascii="Times New Roman" w:eastAsia="Times New Roman" w:hAnsi="Times New Roman" w:cs="Times New Roman"/>
          <w:iCs/>
          <w:sz w:val="24"/>
          <w:szCs w:val="24"/>
          <w:lang w:val="en-GB" w:eastAsia="el-GR"/>
        </w:rPr>
        <w:t xml:space="preserve">he </w:t>
      </w:r>
      <w:r w:rsidR="003111B3" w:rsidRPr="00B06701">
        <w:rPr>
          <w:rFonts w:ascii="Times New Roman" w:eastAsia="Times New Roman" w:hAnsi="Times New Roman" w:cs="Times New Roman"/>
          <w:iCs/>
          <w:sz w:val="24"/>
          <w:szCs w:val="24"/>
          <w:lang w:val="en-GB" w:eastAsia="el-GR"/>
        </w:rPr>
        <w:t>goal</w:t>
      </w:r>
      <w:r w:rsidRPr="00B06701">
        <w:rPr>
          <w:rFonts w:ascii="Times New Roman" w:eastAsia="Times New Roman" w:hAnsi="Times New Roman" w:cs="Times New Roman"/>
          <w:iCs/>
          <w:sz w:val="24"/>
          <w:szCs w:val="24"/>
          <w:lang w:val="en-GB" w:eastAsia="el-GR"/>
        </w:rPr>
        <w:t xml:space="preserve"> here being to </w:t>
      </w:r>
      <w:r w:rsidR="003111B3" w:rsidRPr="00B06701">
        <w:rPr>
          <w:rFonts w:ascii="Times New Roman" w:eastAsia="Times New Roman" w:hAnsi="Times New Roman" w:cs="Times New Roman"/>
          <w:iCs/>
          <w:sz w:val="24"/>
          <w:szCs w:val="24"/>
          <w:lang w:val="en-GB" w:eastAsia="el-GR"/>
        </w:rPr>
        <w:t>have spectators share their own viewpoints</w:t>
      </w:r>
      <w:r w:rsidRPr="00B06701">
        <w:rPr>
          <w:rFonts w:ascii="Times New Roman" w:eastAsia="Times New Roman" w:hAnsi="Times New Roman" w:cs="Times New Roman"/>
          <w:iCs/>
          <w:sz w:val="24"/>
          <w:szCs w:val="24"/>
          <w:lang w:val="en-GB" w:eastAsia="el-GR"/>
        </w:rPr>
        <w:t xml:space="preserve"> in all </w:t>
      </w:r>
      <w:r w:rsidR="003111B3" w:rsidRPr="00B06701">
        <w:rPr>
          <w:rFonts w:ascii="Times New Roman" w:eastAsia="Times New Roman" w:hAnsi="Times New Roman" w:cs="Times New Roman"/>
          <w:iCs/>
          <w:sz w:val="24"/>
          <w:szCs w:val="24"/>
          <w:lang w:val="en-GB" w:eastAsia="el-GR"/>
        </w:rPr>
        <w:t>their</w:t>
      </w:r>
      <w:r w:rsidRPr="00B06701">
        <w:rPr>
          <w:rFonts w:ascii="Times New Roman" w:eastAsia="Times New Roman" w:hAnsi="Times New Roman" w:cs="Times New Roman"/>
          <w:iCs/>
          <w:sz w:val="24"/>
          <w:szCs w:val="24"/>
          <w:lang w:val="en-GB" w:eastAsia="el-GR"/>
        </w:rPr>
        <w:t xml:space="preserve"> diversity and multiple experiences.</w:t>
      </w:r>
    </w:p>
    <w:p w14:paraId="4E7B687C" w14:textId="77777777" w:rsidR="00257039" w:rsidRPr="00B06701" w:rsidRDefault="00257039" w:rsidP="00257039">
      <w:pPr>
        <w:suppressAutoHyphens/>
        <w:autoSpaceDE w:val="0"/>
        <w:autoSpaceDN w:val="0"/>
        <w:adjustRightInd w:val="0"/>
        <w:spacing w:line="360" w:lineRule="auto"/>
        <w:contextualSpacing/>
        <w:jc w:val="both"/>
        <w:rPr>
          <w:rFonts w:ascii="Times New Roman" w:eastAsia="Times New Roman" w:hAnsi="Times New Roman" w:cs="Times New Roman"/>
          <w:iCs/>
          <w:sz w:val="24"/>
          <w:szCs w:val="24"/>
          <w:lang w:val="en-GB" w:eastAsia="el-GR"/>
        </w:rPr>
      </w:pPr>
      <w:r w:rsidRPr="00B06701">
        <w:rPr>
          <w:rFonts w:ascii="Times New Roman" w:eastAsia="Times New Roman" w:hAnsi="Times New Roman" w:cs="Times New Roman"/>
          <w:iCs/>
          <w:sz w:val="24"/>
          <w:szCs w:val="24"/>
          <w:lang w:val="en-GB" w:eastAsia="el-GR"/>
        </w:rPr>
        <w:lastRenderedPageBreak/>
        <w:t xml:space="preserve">Specializing in the so-called ‘community theatre,’ </w:t>
      </w:r>
      <w:r w:rsidR="003111B3" w:rsidRPr="00B06701">
        <w:rPr>
          <w:rFonts w:ascii="Times New Roman" w:eastAsia="Times New Roman" w:hAnsi="Times New Roman" w:cs="Times New Roman"/>
          <w:iCs/>
          <w:sz w:val="24"/>
          <w:szCs w:val="24"/>
          <w:lang w:val="en-GB" w:eastAsia="el-GR"/>
        </w:rPr>
        <w:t xml:space="preserve">the </w:t>
      </w:r>
      <w:r w:rsidRPr="00B06701">
        <w:rPr>
          <w:rFonts w:ascii="Times New Roman" w:eastAsia="Times New Roman" w:hAnsi="Times New Roman" w:cs="Times New Roman"/>
          <w:iCs/>
          <w:sz w:val="24"/>
          <w:szCs w:val="24"/>
          <w:lang w:val="en-GB" w:eastAsia="el-GR"/>
        </w:rPr>
        <w:t>actress, theatre researcher</w:t>
      </w:r>
      <w:r w:rsidR="003111B3" w:rsidRPr="00B06701">
        <w:rPr>
          <w:rFonts w:ascii="Times New Roman" w:eastAsia="Times New Roman" w:hAnsi="Times New Roman" w:cs="Times New Roman"/>
          <w:iCs/>
          <w:sz w:val="24"/>
          <w:szCs w:val="24"/>
          <w:lang w:val="en-GB" w:eastAsia="el-GR"/>
        </w:rPr>
        <w:t xml:space="preserve"> and psychodramatist Vera Lardi is</w:t>
      </w:r>
      <w:r w:rsidRPr="00B06701">
        <w:rPr>
          <w:rFonts w:ascii="Times New Roman" w:eastAsia="Times New Roman" w:hAnsi="Times New Roman" w:cs="Times New Roman"/>
          <w:iCs/>
          <w:sz w:val="24"/>
          <w:szCs w:val="24"/>
          <w:lang w:val="en-GB" w:eastAsia="el-GR"/>
        </w:rPr>
        <w:t xml:space="preserve"> joined by</w:t>
      </w:r>
      <w:r w:rsidR="003111B3" w:rsidRPr="00B06701">
        <w:rPr>
          <w:rFonts w:ascii="Times New Roman" w:eastAsia="Times New Roman" w:hAnsi="Times New Roman" w:cs="Times New Roman"/>
          <w:iCs/>
          <w:sz w:val="24"/>
          <w:szCs w:val="24"/>
          <w:lang w:val="en-GB" w:eastAsia="el-GR"/>
        </w:rPr>
        <w:t xml:space="preserve"> the</w:t>
      </w:r>
      <w:r w:rsidRPr="00B06701">
        <w:rPr>
          <w:rFonts w:ascii="Times New Roman" w:eastAsia="Times New Roman" w:hAnsi="Times New Roman" w:cs="Times New Roman"/>
          <w:iCs/>
          <w:sz w:val="24"/>
          <w:szCs w:val="24"/>
          <w:lang w:val="en-GB" w:eastAsia="el-GR"/>
        </w:rPr>
        <w:t xml:space="preserve"> social psychologist Alexandra Vas</w:t>
      </w:r>
      <w:r w:rsidR="003111B3" w:rsidRPr="00B06701">
        <w:rPr>
          <w:rFonts w:ascii="Times New Roman" w:eastAsia="Times New Roman" w:hAnsi="Times New Roman" w:cs="Times New Roman"/>
          <w:iCs/>
          <w:sz w:val="24"/>
          <w:szCs w:val="24"/>
          <w:lang w:val="en-GB" w:eastAsia="el-GR"/>
        </w:rPr>
        <w:t>s</w:t>
      </w:r>
      <w:r w:rsidRPr="00B06701">
        <w:rPr>
          <w:rFonts w:ascii="Times New Roman" w:eastAsia="Times New Roman" w:hAnsi="Times New Roman" w:cs="Times New Roman"/>
          <w:iCs/>
          <w:sz w:val="24"/>
          <w:szCs w:val="24"/>
          <w:lang w:val="en-GB" w:eastAsia="el-GR"/>
        </w:rPr>
        <w:t xml:space="preserve">iliou, </w:t>
      </w:r>
      <w:r w:rsidR="003111B3" w:rsidRPr="00B06701">
        <w:rPr>
          <w:rFonts w:ascii="Times New Roman" w:eastAsia="Times New Roman" w:hAnsi="Times New Roman" w:cs="Times New Roman"/>
          <w:iCs/>
          <w:sz w:val="24"/>
          <w:szCs w:val="24"/>
          <w:lang w:val="en-GB" w:eastAsia="el-GR"/>
        </w:rPr>
        <w:t>who has</w:t>
      </w:r>
      <w:r w:rsidRPr="00B06701">
        <w:rPr>
          <w:rFonts w:ascii="Times New Roman" w:eastAsia="Times New Roman" w:hAnsi="Times New Roman" w:cs="Times New Roman"/>
          <w:iCs/>
          <w:sz w:val="24"/>
          <w:szCs w:val="24"/>
          <w:lang w:val="en-GB" w:eastAsia="el-GR"/>
        </w:rPr>
        <w:t xml:space="preserve"> a long </w:t>
      </w:r>
      <w:r w:rsidR="003111B3" w:rsidRPr="00B06701">
        <w:rPr>
          <w:rFonts w:ascii="Times New Roman" w:eastAsia="Times New Roman" w:hAnsi="Times New Roman" w:cs="Times New Roman"/>
          <w:iCs/>
          <w:sz w:val="24"/>
          <w:szCs w:val="24"/>
          <w:lang w:val="en-GB" w:eastAsia="el-GR"/>
        </w:rPr>
        <w:t>background</w:t>
      </w:r>
      <w:r w:rsidRPr="00B06701">
        <w:rPr>
          <w:rFonts w:ascii="Times New Roman" w:eastAsia="Times New Roman" w:hAnsi="Times New Roman" w:cs="Times New Roman"/>
          <w:iCs/>
          <w:sz w:val="24"/>
          <w:szCs w:val="24"/>
          <w:lang w:val="en-GB" w:eastAsia="el-GR"/>
        </w:rPr>
        <w:t xml:space="preserve"> in issues of social marginalization of LGBTQI+ people, </w:t>
      </w:r>
      <w:r w:rsidR="003111B3" w:rsidRPr="00B06701">
        <w:rPr>
          <w:rFonts w:ascii="Times New Roman" w:eastAsia="Times New Roman" w:hAnsi="Times New Roman" w:cs="Times New Roman"/>
          <w:iCs/>
          <w:sz w:val="24"/>
          <w:szCs w:val="24"/>
          <w:lang w:val="en-GB" w:eastAsia="el-GR"/>
        </w:rPr>
        <w:t>and together they collaborate</w:t>
      </w:r>
      <w:r w:rsidRPr="00B06701">
        <w:rPr>
          <w:rFonts w:ascii="Times New Roman" w:eastAsia="Times New Roman" w:hAnsi="Times New Roman" w:cs="Times New Roman"/>
          <w:iCs/>
          <w:sz w:val="24"/>
          <w:szCs w:val="24"/>
          <w:lang w:val="en-GB" w:eastAsia="el-GR"/>
        </w:rPr>
        <w:t xml:space="preserve"> with the theatre researcher </w:t>
      </w:r>
      <w:r w:rsidR="003111B3" w:rsidRPr="00B06701">
        <w:rPr>
          <w:rFonts w:ascii="Times New Roman" w:eastAsia="Times New Roman" w:hAnsi="Times New Roman" w:cs="Times New Roman"/>
          <w:iCs/>
          <w:sz w:val="24"/>
          <w:szCs w:val="24"/>
          <w:lang w:val="en-GB" w:eastAsia="el-GR"/>
        </w:rPr>
        <w:t xml:space="preserve">and actress Margarita Kastrinou, jointly creating </w:t>
      </w:r>
      <w:r w:rsidRPr="00B06701">
        <w:rPr>
          <w:rFonts w:ascii="Times New Roman" w:eastAsia="Times New Roman" w:hAnsi="Times New Roman" w:cs="Times New Roman"/>
          <w:iCs/>
          <w:sz w:val="24"/>
          <w:szCs w:val="24"/>
          <w:lang w:val="en-GB" w:eastAsia="el-GR"/>
        </w:rPr>
        <w:t xml:space="preserve">a performance </w:t>
      </w:r>
      <w:r w:rsidR="003111B3" w:rsidRPr="00B06701">
        <w:rPr>
          <w:rFonts w:ascii="Times New Roman" w:eastAsia="Times New Roman" w:hAnsi="Times New Roman" w:cs="Times New Roman"/>
          <w:iCs/>
          <w:sz w:val="24"/>
          <w:szCs w:val="24"/>
          <w:lang w:val="en-GB" w:eastAsia="el-GR"/>
        </w:rPr>
        <w:t>about</w:t>
      </w:r>
      <w:r w:rsidRPr="00B06701">
        <w:rPr>
          <w:rFonts w:ascii="Times New Roman" w:eastAsia="Times New Roman" w:hAnsi="Times New Roman" w:cs="Times New Roman"/>
          <w:iCs/>
          <w:sz w:val="24"/>
          <w:szCs w:val="24"/>
          <w:lang w:val="en-GB" w:eastAsia="el-GR"/>
        </w:rPr>
        <w:t xml:space="preserve"> our </w:t>
      </w:r>
      <w:r w:rsidR="003111B3" w:rsidRPr="00B06701">
        <w:rPr>
          <w:rFonts w:ascii="Times New Roman" w:eastAsia="Times New Roman" w:hAnsi="Times New Roman" w:cs="Times New Roman"/>
          <w:iCs/>
          <w:sz w:val="24"/>
          <w:szCs w:val="24"/>
          <w:lang w:val="en-GB" w:eastAsia="el-GR"/>
        </w:rPr>
        <w:t xml:space="preserve">individual experiences </w:t>
      </w:r>
      <w:r w:rsidRPr="00B06701">
        <w:rPr>
          <w:rFonts w:ascii="Times New Roman" w:eastAsia="Times New Roman" w:hAnsi="Times New Roman" w:cs="Times New Roman"/>
          <w:iCs/>
          <w:sz w:val="24"/>
          <w:szCs w:val="24"/>
          <w:lang w:val="en-GB" w:eastAsia="el-GR"/>
        </w:rPr>
        <w:t xml:space="preserve">of exclusion, regardless of gender and sexual orientation, and our universal need for genuine connection. Night is expected to help them in their </w:t>
      </w:r>
      <w:r w:rsidR="003111B3" w:rsidRPr="00B06701">
        <w:rPr>
          <w:rFonts w:ascii="Times New Roman" w:eastAsia="Times New Roman" w:hAnsi="Times New Roman" w:cs="Times New Roman"/>
          <w:iCs/>
          <w:sz w:val="24"/>
          <w:szCs w:val="24"/>
          <w:lang w:val="en-GB" w:eastAsia="el-GR"/>
        </w:rPr>
        <w:t>endeavour</w:t>
      </w:r>
      <w:r w:rsidRPr="00B06701">
        <w:rPr>
          <w:rFonts w:ascii="Times New Roman" w:eastAsia="Times New Roman" w:hAnsi="Times New Roman" w:cs="Times New Roman"/>
          <w:iCs/>
          <w:sz w:val="24"/>
          <w:szCs w:val="24"/>
          <w:lang w:val="en-GB" w:eastAsia="el-GR"/>
        </w:rPr>
        <w:t>.</w:t>
      </w:r>
    </w:p>
    <w:p w14:paraId="6F643B27" w14:textId="77777777" w:rsidR="003111B3" w:rsidRPr="00B06701" w:rsidRDefault="003111B3" w:rsidP="00257039">
      <w:pPr>
        <w:suppressAutoHyphens/>
        <w:autoSpaceDE w:val="0"/>
        <w:autoSpaceDN w:val="0"/>
        <w:adjustRightInd w:val="0"/>
        <w:spacing w:line="360" w:lineRule="auto"/>
        <w:contextualSpacing/>
        <w:jc w:val="both"/>
        <w:rPr>
          <w:rFonts w:ascii="Calibri" w:eastAsia="Times New Roman" w:hAnsi="Calibri" w:cs="Calibri"/>
          <w:lang w:val="en-GB" w:eastAsia="el-GR"/>
        </w:rPr>
      </w:pPr>
    </w:p>
    <w:p w14:paraId="733E4CC3" w14:textId="73996C15" w:rsidR="00257039" w:rsidRPr="00665D14" w:rsidRDefault="00257039" w:rsidP="00257039">
      <w:pPr>
        <w:suppressAutoHyphens/>
        <w:autoSpaceDE w:val="0"/>
        <w:autoSpaceDN w:val="0"/>
        <w:adjustRightInd w:val="0"/>
        <w:spacing w:after="0" w:line="360" w:lineRule="auto"/>
        <w:contextualSpacing/>
        <w:jc w:val="both"/>
        <w:rPr>
          <w:rFonts w:ascii="Calibri" w:eastAsia="Times New Roman" w:hAnsi="Calibri" w:cs="Calibri"/>
          <w:b/>
          <w:lang w:val="en-GB" w:eastAsia="el-GR"/>
        </w:rPr>
      </w:pPr>
      <w:r w:rsidRPr="00B06701">
        <w:rPr>
          <w:rFonts w:ascii="Times New Roman" w:eastAsia="Times New Roman" w:hAnsi="Times New Roman" w:cs="Times New Roman"/>
          <w:sz w:val="24"/>
          <w:szCs w:val="24"/>
          <w:lang w:val="en-GB" w:eastAsia="el-GR"/>
        </w:rPr>
        <w:t xml:space="preserve">Conceived and designed by </w:t>
      </w:r>
      <w:r w:rsidRPr="00B06701">
        <w:rPr>
          <w:rFonts w:ascii="Times New Roman" w:eastAsia="Times New Roman" w:hAnsi="Times New Roman" w:cs="Times New Roman"/>
          <w:b/>
          <w:sz w:val="24"/>
          <w:szCs w:val="24"/>
          <w:lang w:val="en-GB" w:eastAsia="el-GR"/>
        </w:rPr>
        <w:t>Vera Lardi, Alexandra Vas</w:t>
      </w:r>
      <w:r w:rsidR="00685813" w:rsidRPr="00B06701">
        <w:rPr>
          <w:rFonts w:ascii="Times New Roman" w:eastAsia="Times New Roman" w:hAnsi="Times New Roman" w:cs="Times New Roman"/>
          <w:b/>
          <w:sz w:val="24"/>
          <w:szCs w:val="24"/>
          <w:lang w:val="en-GB" w:eastAsia="el-GR"/>
        </w:rPr>
        <w:t>s</w:t>
      </w:r>
      <w:r w:rsidRPr="00B06701">
        <w:rPr>
          <w:rFonts w:ascii="Times New Roman" w:eastAsia="Times New Roman" w:hAnsi="Times New Roman" w:cs="Times New Roman"/>
          <w:b/>
          <w:sz w:val="24"/>
          <w:szCs w:val="24"/>
          <w:lang w:val="en-GB" w:eastAsia="el-GR"/>
        </w:rPr>
        <w:t>iliou</w:t>
      </w:r>
      <w:r w:rsidRPr="00B06701">
        <w:rPr>
          <w:rFonts w:ascii="Times New Roman" w:eastAsia="Times New Roman" w:hAnsi="Times New Roman" w:cs="Times New Roman"/>
          <w:sz w:val="24"/>
          <w:szCs w:val="24"/>
          <w:lang w:val="en-GB" w:eastAsia="el-GR"/>
        </w:rPr>
        <w:t xml:space="preserve"> • Dramaturgy - Directing </w:t>
      </w:r>
      <w:r w:rsidRPr="00B06701">
        <w:rPr>
          <w:rFonts w:ascii="Times New Roman" w:eastAsia="Times New Roman" w:hAnsi="Times New Roman" w:cs="Times New Roman"/>
          <w:b/>
          <w:sz w:val="24"/>
          <w:szCs w:val="24"/>
          <w:lang w:val="en-GB" w:eastAsia="el-GR"/>
        </w:rPr>
        <w:t>Margarita Kastrinou, Vera Lardi</w:t>
      </w:r>
      <w:r w:rsidRPr="00B06701">
        <w:rPr>
          <w:rFonts w:ascii="Times New Roman" w:eastAsia="Times New Roman" w:hAnsi="Times New Roman" w:cs="Times New Roman"/>
          <w:sz w:val="24"/>
          <w:szCs w:val="24"/>
          <w:lang w:val="en-GB" w:eastAsia="el-GR"/>
        </w:rPr>
        <w:t xml:space="preserve"> • Discussion moderator </w:t>
      </w:r>
      <w:r w:rsidRPr="00B06701">
        <w:rPr>
          <w:rFonts w:ascii="Times New Roman" w:eastAsia="Times New Roman" w:hAnsi="Times New Roman" w:cs="Times New Roman"/>
          <w:b/>
          <w:sz w:val="24"/>
          <w:szCs w:val="24"/>
          <w:lang w:val="en-GB" w:eastAsia="el-GR"/>
        </w:rPr>
        <w:t>Alexandra Vasiliou</w:t>
      </w:r>
      <w:r w:rsidRPr="00B06701">
        <w:rPr>
          <w:rFonts w:ascii="Times New Roman" w:eastAsia="Times New Roman" w:hAnsi="Times New Roman" w:cs="Times New Roman"/>
          <w:sz w:val="24"/>
          <w:szCs w:val="24"/>
          <w:lang w:val="en-GB" w:eastAsia="el-GR"/>
        </w:rPr>
        <w:t xml:space="preserve"> • Movement </w:t>
      </w:r>
      <w:r w:rsidRPr="00B06701">
        <w:rPr>
          <w:rFonts w:ascii="Times New Roman" w:eastAsia="Times New Roman" w:hAnsi="Times New Roman" w:cs="Times New Roman"/>
          <w:b/>
          <w:sz w:val="24"/>
          <w:szCs w:val="24"/>
          <w:lang w:val="en-GB" w:eastAsia="el-GR"/>
        </w:rPr>
        <w:t>Antigoni Gyra</w:t>
      </w:r>
      <w:r w:rsidRPr="00B06701">
        <w:rPr>
          <w:rFonts w:ascii="Times New Roman" w:eastAsia="Times New Roman" w:hAnsi="Times New Roman" w:cs="Times New Roman"/>
          <w:sz w:val="24"/>
          <w:szCs w:val="24"/>
          <w:lang w:val="en-GB" w:eastAsia="el-GR"/>
        </w:rPr>
        <w:t xml:space="preserve"> • Set and costume design </w:t>
      </w:r>
      <w:r w:rsidRPr="00B06701">
        <w:rPr>
          <w:rFonts w:ascii="Times New Roman" w:eastAsia="Times New Roman" w:hAnsi="Times New Roman" w:cs="Times New Roman"/>
          <w:b/>
          <w:sz w:val="24"/>
          <w:szCs w:val="24"/>
          <w:lang w:val="en-GB" w:eastAsia="el-GR"/>
        </w:rPr>
        <w:t>Magda Plevraki</w:t>
      </w:r>
      <w:r w:rsidRPr="00B06701">
        <w:rPr>
          <w:rFonts w:ascii="Times New Roman" w:eastAsia="Times New Roman" w:hAnsi="Times New Roman" w:cs="Times New Roman"/>
          <w:sz w:val="24"/>
          <w:szCs w:val="24"/>
          <w:lang w:val="en-GB" w:eastAsia="el-GR"/>
        </w:rPr>
        <w:t xml:space="preserve"> • Lighting design </w:t>
      </w:r>
      <w:r w:rsidRPr="00B06701">
        <w:rPr>
          <w:rFonts w:ascii="Times New Roman" w:eastAsia="Times New Roman" w:hAnsi="Times New Roman" w:cs="Times New Roman"/>
          <w:b/>
          <w:sz w:val="24"/>
          <w:szCs w:val="24"/>
          <w:lang w:val="en-GB" w:eastAsia="el-GR"/>
        </w:rPr>
        <w:t>Kostas Bethanis</w:t>
      </w:r>
      <w:r w:rsidRPr="00B06701">
        <w:rPr>
          <w:rFonts w:ascii="Times New Roman" w:eastAsia="Times New Roman" w:hAnsi="Times New Roman" w:cs="Times New Roman"/>
          <w:sz w:val="24"/>
          <w:szCs w:val="24"/>
          <w:lang w:val="en-GB" w:eastAsia="el-GR"/>
        </w:rPr>
        <w:t xml:space="preserve"> • Music </w:t>
      </w:r>
      <w:r w:rsidRPr="00B06701">
        <w:rPr>
          <w:rFonts w:ascii="Times New Roman" w:eastAsia="Times New Roman" w:hAnsi="Times New Roman" w:cs="Times New Roman"/>
          <w:b/>
          <w:sz w:val="24"/>
          <w:szCs w:val="24"/>
          <w:lang w:val="en-GB" w:eastAsia="el-GR"/>
        </w:rPr>
        <w:t>Alexandros Misirliadis</w:t>
      </w:r>
      <w:r w:rsidRPr="00B06701">
        <w:rPr>
          <w:rFonts w:ascii="Times New Roman" w:eastAsia="Times New Roman" w:hAnsi="Times New Roman" w:cs="Times New Roman"/>
          <w:sz w:val="24"/>
          <w:szCs w:val="24"/>
          <w:lang w:val="en-GB" w:eastAsia="el-GR"/>
        </w:rPr>
        <w:t xml:space="preserve"> • Scientific consultants </w:t>
      </w:r>
      <w:r w:rsidRPr="00B06701">
        <w:rPr>
          <w:rFonts w:ascii="Times New Roman" w:eastAsia="Times New Roman" w:hAnsi="Times New Roman" w:cs="Times New Roman"/>
          <w:b/>
          <w:sz w:val="24"/>
          <w:szCs w:val="24"/>
          <w:lang w:val="en-GB" w:eastAsia="el-GR"/>
        </w:rPr>
        <w:t>Nancy Papathanasiou – Elena-Olga Chistidi (Orlando lgbt+), Lili Vasiliou – Lena Aslanidou</w:t>
      </w:r>
      <w:r w:rsidRPr="00B06701">
        <w:rPr>
          <w:rFonts w:ascii="Times New Roman" w:eastAsia="Times New Roman" w:hAnsi="Times New Roman" w:cs="Times New Roman"/>
          <w:sz w:val="24"/>
          <w:szCs w:val="24"/>
          <w:lang w:val="en-GB" w:eastAsia="el-GR"/>
        </w:rPr>
        <w:t xml:space="preserve"> (Processwork Hub) • Featuring </w:t>
      </w:r>
      <w:r w:rsidRPr="00B06701">
        <w:rPr>
          <w:rFonts w:ascii="Times New Roman" w:eastAsia="Times New Roman" w:hAnsi="Times New Roman" w:cs="Times New Roman"/>
          <w:b/>
          <w:sz w:val="24"/>
          <w:szCs w:val="24"/>
          <w:lang w:val="en-GB" w:eastAsia="el-GR"/>
        </w:rPr>
        <w:t xml:space="preserve">a </w:t>
      </w:r>
      <w:r w:rsidR="003111B3" w:rsidRPr="00B06701">
        <w:rPr>
          <w:rFonts w:ascii="Times New Roman" w:eastAsia="Times New Roman" w:hAnsi="Times New Roman" w:cs="Times New Roman"/>
          <w:b/>
          <w:sz w:val="24"/>
          <w:szCs w:val="24"/>
          <w:lang w:val="en-GB" w:eastAsia="el-GR"/>
        </w:rPr>
        <w:t xml:space="preserve">mixed </w:t>
      </w:r>
      <w:r w:rsidRPr="00B06701">
        <w:rPr>
          <w:rFonts w:ascii="Times New Roman" w:eastAsia="Times New Roman" w:hAnsi="Times New Roman" w:cs="Times New Roman"/>
          <w:b/>
          <w:sz w:val="24"/>
          <w:szCs w:val="24"/>
          <w:lang w:val="en-GB" w:eastAsia="el-GR"/>
        </w:rPr>
        <w:t>group of professional and amateur actors</w:t>
      </w:r>
      <w:r w:rsidR="00665D14">
        <w:rPr>
          <w:rFonts w:ascii="Times New Roman" w:eastAsia="Times New Roman" w:hAnsi="Times New Roman" w:cs="Times New Roman"/>
          <w:b/>
          <w:sz w:val="24"/>
          <w:szCs w:val="24"/>
          <w:lang w:val="en-GB" w:eastAsia="el-GR"/>
        </w:rPr>
        <w:t xml:space="preserve"> </w:t>
      </w:r>
      <w:r w:rsidR="00665D14" w:rsidRPr="00B06701">
        <w:rPr>
          <w:rFonts w:ascii="Times New Roman" w:eastAsia="Times New Roman" w:hAnsi="Times New Roman" w:cs="Times New Roman"/>
          <w:sz w:val="24"/>
          <w:szCs w:val="24"/>
          <w:lang w:val="en-GB" w:eastAsia="el-GR"/>
        </w:rPr>
        <w:t>•</w:t>
      </w:r>
      <w:r w:rsidR="00665D14">
        <w:rPr>
          <w:rFonts w:ascii="Times New Roman" w:eastAsia="Times New Roman" w:hAnsi="Times New Roman" w:cs="Times New Roman"/>
          <w:sz w:val="24"/>
          <w:szCs w:val="24"/>
          <w:lang w:val="en-GB" w:eastAsia="el-GR"/>
        </w:rPr>
        <w:t xml:space="preserve"> Production </w:t>
      </w:r>
      <w:r w:rsidR="00665D14">
        <w:rPr>
          <w:rFonts w:ascii="Times New Roman" w:eastAsia="Times New Roman" w:hAnsi="Times New Roman" w:cs="Times New Roman"/>
          <w:b/>
          <w:sz w:val="24"/>
          <w:szCs w:val="24"/>
          <w:lang w:val="en-GB" w:eastAsia="el-GR"/>
        </w:rPr>
        <w:t>Athinaiki Skini Michalis Kalampokis</w:t>
      </w:r>
    </w:p>
    <w:p w14:paraId="3813CFF3" w14:textId="77777777" w:rsidR="00257039" w:rsidRPr="00B06701" w:rsidRDefault="00257039" w:rsidP="00257039">
      <w:pPr>
        <w:suppressAutoHyphens/>
        <w:spacing w:after="0" w:line="360" w:lineRule="auto"/>
        <w:contextualSpacing/>
        <w:rPr>
          <w:rFonts w:ascii="Times New Roman" w:eastAsia="Times New Roman" w:hAnsi="Times New Roman" w:cs="Times New Roman"/>
          <w:b/>
          <w:sz w:val="24"/>
          <w:lang w:val="en-GB" w:eastAsia="el-GR"/>
        </w:rPr>
      </w:pPr>
    </w:p>
    <w:p w14:paraId="6B1D6189" w14:textId="77777777" w:rsidR="00B8202F" w:rsidRPr="00B06701" w:rsidRDefault="0012275B" w:rsidP="00B8202F">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1 July</w:t>
      </w:r>
      <w:r w:rsidR="00B8202F"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w:t>
      </w:r>
      <w:r w:rsidR="00B8202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4 July</w:t>
      </w:r>
      <w:r w:rsidR="00B8202F" w:rsidRPr="00B06701">
        <w:rPr>
          <w:rFonts w:ascii="Times New Roman" w:eastAsia="Times New Roman" w:hAnsi="Times New Roman" w:cs="Times New Roman"/>
          <w:sz w:val="24"/>
          <w:lang w:val="en-GB" w:eastAsia="el-GR"/>
        </w:rPr>
        <w:t xml:space="preserve"> (15th KYPSELI HIGH SCHOOL)</w:t>
      </w:r>
    </w:p>
    <w:p w14:paraId="6133B0D0" w14:textId="77777777" w:rsidR="00B8202F" w:rsidRPr="00B06701" w:rsidRDefault="00B8202F" w:rsidP="00B8202F">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Pantelis Flatsousis</w:t>
      </w:r>
    </w:p>
    <w:p w14:paraId="17131912" w14:textId="77777777" w:rsidR="00B8202F" w:rsidRPr="00B06701" w:rsidRDefault="00B8202F" w:rsidP="00B8202F">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Kypseli - New Kids on the Block</w:t>
      </w:r>
    </w:p>
    <w:p w14:paraId="52B58488" w14:textId="77777777" w:rsidR="00B8202F" w:rsidRPr="00B06701" w:rsidRDefault="00B8202F" w:rsidP="00B8202F">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Documentary theatre performance based on interviews with Kypseli residents</w:t>
      </w:r>
    </w:p>
    <w:p w14:paraId="18AA29B4"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p>
    <w:p w14:paraId="530E9F21"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Pantelis Flatsousis</w:t>
      </w:r>
      <w:r w:rsidR="00AE596C" w:rsidRPr="00B06701">
        <w:rPr>
          <w:rFonts w:ascii="Times New Roman" w:hAnsi="Times New Roman" w:cs="Times New Roman"/>
          <w:sz w:val="24"/>
          <w:szCs w:val="24"/>
          <w:lang w:val="en-GB"/>
        </w:rPr>
        <w:t>’s creative career has been linked with the</w:t>
      </w:r>
      <w:r w:rsidRPr="00B06701">
        <w:rPr>
          <w:rFonts w:ascii="Times New Roman" w:hAnsi="Times New Roman" w:cs="Times New Roman"/>
          <w:sz w:val="24"/>
          <w:szCs w:val="24"/>
          <w:lang w:val="en-GB"/>
        </w:rPr>
        <w:t xml:space="preserve"> Kypseli neigh</w:t>
      </w:r>
      <w:r w:rsidR="00AE596C" w:rsidRPr="00B06701">
        <w:rPr>
          <w:rFonts w:ascii="Times New Roman" w:hAnsi="Times New Roman" w:cs="Times New Roman"/>
          <w:sz w:val="24"/>
          <w:szCs w:val="24"/>
          <w:lang w:val="en-GB"/>
        </w:rPr>
        <w:t>b</w:t>
      </w:r>
      <w:r w:rsidRPr="00B06701">
        <w:rPr>
          <w:rFonts w:ascii="Times New Roman" w:hAnsi="Times New Roman" w:cs="Times New Roman"/>
          <w:sz w:val="24"/>
          <w:szCs w:val="24"/>
          <w:lang w:val="en-GB"/>
        </w:rPr>
        <w:t xml:space="preserve">ourhood in Athens. His </w:t>
      </w:r>
      <w:r w:rsidR="00AE596C" w:rsidRPr="00B06701">
        <w:rPr>
          <w:rFonts w:ascii="Times New Roman" w:hAnsi="Times New Roman" w:cs="Times New Roman"/>
          <w:sz w:val="24"/>
          <w:szCs w:val="24"/>
          <w:lang w:val="en-GB"/>
        </w:rPr>
        <w:t xml:space="preserve">recent </w:t>
      </w:r>
      <w:r w:rsidRPr="00B06701">
        <w:rPr>
          <w:rFonts w:ascii="Times New Roman" w:hAnsi="Times New Roman" w:cs="Times New Roman"/>
          <w:sz w:val="24"/>
          <w:szCs w:val="24"/>
          <w:lang w:val="en-GB"/>
        </w:rPr>
        <w:t xml:space="preserve">adaptation of Georg Büchner’s </w:t>
      </w:r>
      <w:r w:rsidRPr="00B06701">
        <w:rPr>
          <w:rFonts w:ascii="Times New Roman" w:hAnsi="Times New Roman" w:cs="Times New Roman"/>
          <w:i/>
          <w:sz w:val="24"/>
          <w:szCs w:val="24"/>
          <w:lang w:val="en-GB"/>
        </w:rPr>
        <w:t>Leonce and Lena</w:t>
      </w:r>
      <w:r w:rsidRPr="00B06701">
        <w:rPr>
          <w:rFonts w:ascii="Times New Roman" w:hAnsi="Times New Roman" w:cs="Times New Roman"/>
          <w:sz w:val="24"/>
          <w:szCs w:val="24"/>
          <w:lang w:val="en-GB"/>
        </w:rPr>
        <w:t xml:space="preserve"> at the KET </w:t>
      </w:r>
      <w:r w:rsidR="003111B3" w:rsidRPr="00B06701">
        <w:rPr>
          <w:rFonts w:ascii="Times New Roman" w:hAnsi="Times New Roman" w:cs="Times New Roman"/>
          <w:sz w:val="24"/>
          <w:szCs w:val="24"/>
          <w:lang w:val="en-GB"/>
        </w:rPr>
        <w:t xml:space="preserve">Theatre </w:t>
      </w:r>
      <w:r w:rsidRPr="00B06701">
        <w:rPr>
          <w:rFonts w:ascii="Times New Roman" w:hAnsi="Times New Roman" w:cs="Times New Roman"/>
          <w:sz w:val="24"/>
          <w:szCs w:val="24"/>
          <w:lang w:val="en-GB"/>
        </w:rPr>
        <w:t>w</w:t>
      </w:r>
      <w:r w:rsidR="003111B3" w:rsidRPr="00B06701">
        <w:rPr>
          <w:rFonts w:ascii="Times New Roman" w:hAnsi="Times New Roman" w:cs="Times New Roman"/>
          <w:sz w:val="24"/>
          <w:szCs w:val="24"/>
          <w:lang w:val="en-GB"/>
        </w:rPr>
        <w:t>as met with widespread acclaim. Flatsousis now</w:t>
      </w:r>
      <w:r w:rsidRPr="00B06701">
        <w:rPr>
          <w:rFonts w:ascii="Times New Roman" w:hAnsi="Times New Roman" w:cs="Times New Roman"/>
          <w:sz w:val="24"/>
          <w:szCs w:val="24"/>
          <w:lang w:val="en-GB"/>
        </w:rPr>
        <w:t xml:space="preserve"> undertakes a unique project linked to this year’s Festival</w:t>
      </w:r>
      <w:r w:rsidR="00AE596C" w:rsidRPr="00B06701">
        <w:rPr>
          <w:rFonts w:ascii="Times New Roman" w:hAnsi="Times New Roman" w:cs="Times New Roman"/>
          <w:sz w:val="24"/>
          <w:szCs w:val="24"/>
          <w:lang w:val="en-GB"/>
        </w:rPr>
        <w:t>’s</w:t>
      </w:r>
      <w:r w:rsidRPr="00B06701">
        <w:rPr>
          <w:rFonts w:ascii="Times New Roman" w:hAnsi="Times New Roman" w:cs="Times New Roman"/>
          <w:sz w:val="24"/>
          <w:szCs w:val="24"/>
          <w:lang w:val="en-GB"/>
        </w:rPr>
        <w:t xml:space="preserve"> tribute to children. Based on narratives </w:t>
      </w:r>
      <w:r w:rsidR="003111B3" w:rsidRPr="00B06701">
        <w:rPr>
          <w:rFonts w:ascii="Times New Roman" w:hAnsi="Times New Roman" w:cs="Times New Roman"/>
          <w:sz w:val="24"/>
          <w:szCs w:val="24"/>
          <w:lang w:val="en-GB"/>
        </w:rPr>
        <w:t>of</w:t>
      </w:r>
      <w:r w:rsidRPr="00B06701">
        <w:rPr>
          <w:rFonts w:ascii="Times New Roman" w:hAnsi="Times New Roman" w:cs="Times New Roman"/>
          <w:sz w:val="24"/>
          <w:szCs w:val="24"/>
          <w:lang w:val="en-GB"/>
        </w:rPr>
        <w:t xml:space="preserve"> children living in Kypseli, this performance will shed light on </w:t>
      </w:r>
      <w:r w:rsidR="00AE596C"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 xml:space="preserve">everyday life and history of </w:t>
      </w:r>
      <w:r w:rsidR="00AE596C" w:rsidRPr="00B06701">
        <w:rPr>
          <w:rFonts w:ascii="Times New Roman" w:hAnsi="Times New Roman" w:cs="Times New Roman"/>
          <w:sz w:val="24"/>
          <w:szCs w:val="24"/>
          <w:lang w:val="en-GB"/>
        </w:rPr>
        <w:t>this</w:t>
      </w:r>
      <w:r w:rsidRPr="00B06701">
        <w:rPr>
          <w:rFonts w:ascii="Times New Roman" w:hAnsi="Times New Roman" w:cs="Times New Roman"/>
          <w:sz w:val="24"/>
          <w:szCs w:val="24"/>
          <w:lang w:val="en-GB"/>
        </w:rPr>
        <w:t xml:space="preserve"> neighbourhood through the eyes of children </w:t>
      </w:r>
      <w:r w:rsidR="00AE596C" w:rsidRPr="00B06701">
        <w:rPr>
          <w:rFonts w:ascii="Times New Roman" w:hAnsi="Times New Roman" w:cs="Times New Roman"/>
          <w:sz w:val="24"/>
          <w:szCs w:val="24"/>
          <w:lang w:val="en-GB"/>
        </w:rPr>
        <w:t>of</w:t>
      </w:r>
      <w:r w:rsidRPr="00B06701">
        <w:rPr>
          <w:rFonts w:ascii="Times New Roman" w:hAnsi="Times New Roman" w:cs="Times New Roman"/>
          <w:sz w:val="24"/>
          <w:szCs w:val="24"/>
          <w:lang w:val="en-GB"/>
        </w:rPr>
        <w:t xml:space="preserve"> </w:t>
      </w:r>
      <w:r w:rsidR="00AE596C" w:rsidRPr="00B06701">
        <w:rPr>
          <w:rFonts w:ascii="Times New Roman" w:hAnsi="Times New Roman" w:cs="Times New Roman"/>
          <w:sz w:val="24"/>
          <w:szCs w:val="24"/>
          <w:lang w:val="en-GB"/>
        </w:rPr>
        <w:t>various</w:t>
      </w:r>
      <w:r w:rsidRPr="00B06701">
        <w:rPr>
          <w:rFonts w:ascii="Times New Roman" w:hAnsi="Times New Roman" w:cs="Times New Roman"/>
          <w:sz w:val="24"/>
          <w:szCs w:val="24"/>
          <w:lang w:val="en-GB"/>
        </w:rPr>
        <w:t xml:space="preserve"> ethnic backgrounds. The performance that is to be presented at the historic building of the 15</w:t>
      </w:r>
      <w:r w:rsidRPr="00B06701">
        <w:rPr>
          <w:rFonts w:ascii="Times New Roman" w:hAnsi="Times New Roman" w:cs="Times New Roman"/>
          <w:sz w:val="24"/>
          <w:szCs w:val="24"/>
          <w:vertAlign w:val="superscript"/>
          <w:lang w:val="en-GB"/>
        </w:rPr>
        <w:t>th</w:t>
      </w:r>
      <w:r w:rsidRPr="00B06701">
        <w:rPr>
          <w:rFonts w:ascii="Times New Roman" w:hAnsi="Times New Roman" w:cs="Times New Roman"/>
          <w:sz w:val="24"/>
          <w:szCs w:val="24"/>
          <w:lang w:val="en-GB"/>
        </w:rPr>
        <w:t xml:space="preserve"> </w:t>
      </w:r>
      <w:r w:rsidR="00AE596C" w:rsidRPr="00B06701">
        <w:rPr>
          <w:rFonts w:ascii="Times New Roman" w:hAnsi="Times New Roman" w:cs="Times New Roman"/>
          <w:sz w:val="24"/>
          <w:szCs w:val="24"/>
          <w:lang w:val="en-GB"/>
        </w:rPr>
        <w:t>Athens Hich School</w:t>
      </w:r>
      <w:r w:rsidRPr="00B06701">
        <w:rPr>
          <w:rFonts w:ascii="Times New Roman" w:hAnsi="Times New Roman" w:cs="Times New Roman"/>
          <w:sz w:val="24"/>
          <w:szCs w:val="24"/>
          <w:lang w:val="en-GB"/>
        </w:rPr>
        <w:t xml:space="preserve"> will tackle the following questions: What do children think about their life in the area? How do they experience the world of adults? How is their life affected by the growing sociopol</w:t>
      </w:r>
      <w:r w:rsidR="003111B3" w:rsidRPr="00B06701">
        <w:rPr>
          <w:rFonts w:ascii="Times New Roman" w:hAnsi="Times New Roman" w:cs="Times New Roman"/>
          <w:sz w:val="24"/>
          <w:szCs w:val="24"/>
          <w:lang w:val="en-GB"/>
        </w:rPr>
        <w:t>itical tension</w:t>
      </w:r>
      <w:r w:rsidRPr="00B06701">
        <w:rPr>
          <w:rFonts w:ascii="Times New Roman" w:hAnsi="Times New Roman" w:cs="Times New Roman"/>
          <w:sz w:val="24"/>
          <w:szCs w:val="24"/>
          <w:lang w:val="en-GB"/>
        </w:rPr>
        <w:t xml:space="preserve"> of the last few years? There is also a number of questions linked to theatre itself: What are the limits of theatre? How does </w:t>
      </w:r>
      <w:r w:rsidR="003111B3" w:rsidRPr="00B06701">
        <w:rPr>
          <w:rFonts w:ascii="Times New Roman" w:hAnsi="Times New Roman" w:cs="Times New Roman"/>
          <w:sz w:val="24"/>
          <w:szCs w:val="24"/>
          <w:lang w:val="en-GB"/>
        </w:rPr>
        <w:t xml:space="preserve">one </w:t>
      </w:r>
      <w:r w:rsidRPr="00B06701">
        <w:rPr>
          <w:rFonts w:ascii="Times New Roman" w:hAnsi="Times New Roman" w:cs="Times New Roman"/>
          <w:sz w:val="24"/>
          <w:szCs w:val="24"/>
          <w:lang w:val="en-GB"/>
        </w:rPr>
        <w:t xml:space="preserve">go </w:t>
      </w:r>
      <w:r w:rsidRPr="00B06701">
        <w:rPr>
          <w:rFonts w:ascii="Times New Roman" w:hAnsi="Times New Roman" w:cs="Times New Roman"/>
          <w:sz w:val="24"/>
          <w:szCs w:val="24"/>
          <w:lang w:val="en-GB"/>
        </w:rPr>
        <w:lastRenderedPageBreak/>
        <w:t xml:space="preserve">about creating a performance with adult themes, with an adult audience in mind, featuring an all-children cast? </w:t>
      </w:r>
    </w:p>
    <w:p w14:paraId="72FB8C6D"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p>
    <w:p w14:paraId="374730D4" w14:textId="77777777" w:rsidR="00B8202F" w:rsidRPr="00B06701" w:rsidRDefault="00B8202F" w:rsidP="00B8202F">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Directing - Dramaturgy </w:t>
      </w:r>
      <w:r w:rsidRPr="00B06701">
        <w:rPr>
          <w:rFonts w:ascii="Times New Roman" w:hAnsi="Times New Roman" w:cs="Times New Roman"/>
          <w:b/>
          <w:sz w:val="24"/>
          <w:szCs w:val="24"/>
          <w:lang w:val="en-GB"/>
        </w:rPr>
        <w:t>Pantelis Flatsousis</w:t>
      </w:r>
      <w:r w:rsidRPr="00B06701">
        <w:rPr>
          <w:rFonts w:ascii="Times New Roman" w:hAnsi="Times New Roman" w:cs="Times New Roman"/>
          <w:sz w:val="24"/>
          <w:szCs w:val="24"/>
          <w:lang w:val="en-GB"/>
        </w:rPr>
        <w:t xml:space="preserve"> • Dramaturgical collaboration </w:t>
      </w:r>
      <w:r w:rsidRPr="00B06701">
        <w:rPr>
          <w:rFonts w:ascii="Times New Roman" w:hAnsi="Times New Roman" w:cs="Times New Roman"/>
          <w:b/>
          <w:sz w:val="24"/>
          <w:szCs w:val="24"/>
          <w:lang w:val="en-GB"/>
        </w:rPr>
        <w:t xml:space="preserve">Katerina Konstantinakou, Panagiota Konstantinakou </w:t>
      </w:r>
      <w:r w:rsidRPr="00B06701">
        <w:rPr>
          <w:rFonts w:ascii="Times New Roman" w:hAnsi="Times New Roman" w:cs="Times New Roman"/>
          <w:sz w:val="24"/>
          <w:szCs w:val="24"/>
          <w:lang w:val="en-GB"/>
        </w:rPr>
        <w:t xml:space="preserve">• Set design </w:t>
      </w:r>
      <w:r w:rsidRPr="00B06701">
        <w:rPr>
          <w:rFonts w:ascii="Times New Roman" w:hAnsi="Times New Roman" w:cs="Times New Roman"/>
          <w:b/>
          <w:sz w:val="24"/>
          <w:szCs w:val="24"/>
          <w:lang w:val="en-GB"/>
        </w:rPr>
        <w:t xml:space="preserve">Eleni Stroulia </w:t>
      </w:r>
      <w:r w:rsidRPr="00B06701">
        <w:rPr>
          <w:rFonts w:ascii="Times New Roman" w:hAnsi="Times New Roman" w:cs="Times New Roman"/>
          <w:sz w:val="24"/>
          <w:szCs w:val="24"/>
          <w:lang w:val="en-GB"/>
        </w:rPr>
        <w:t xml:space="preserve">•                                                          Costume design </w:t>
      </w:r>
      <w:r w:rsidRPr="00B06701">
        <w:rPr>
          <w:rFonts w:ascii="Times New Roman" w:hAnsi="Times New Roman" w:cs="Times New Roman"/>
          <w:b/>
          <w:sz w:val="24"/>
          <w:szCs w:val="24"/>
          <w:lang w:val="en-GB"/>
        </w:rPr>
        <w:t>Vasilia Rozana</w:t>
      </w:r>
      <w:r w:rsidRPr="00B06701">
        <w:rPr>
          <w:rFonts w:ascii="Times New Roman" w:hAnsi="Times New Roman" w:cs="Times New Roman"/>
          <w:sz w:val="24"/>
          <w:szCs w:val="24"/>
          <w:lang w:val="en-GB"/>
        </w:rPr>
        <w:t xml:space="preserve"> • Video </w:t>
      </w:r>
      <w:r w:rsidRPr="00B06701">
        <w:rPr>
          <w:rFonts w:ascii="Times New Roman" w:hAnsi="Times New Roman" w:cs="Times New Roman"/>
          <w:b/>
          <w:sz w:val="24"/>
          <w:szCs w:val="24"/>
          <w:lang w:val="en-GB"/>
        </w:rPr>
        <w:t>Giannis ‘Gizmo’ Bereris</w:t>
      </w:r>
      <w:r w:rsidRPr="00B06701">
        <w:rPr>
          <w:rFonts w:ascii="Times New Roman" w:hAnsi="Times New Roman" w:cs="Times New Roman"/>
          <w:sz w:val="24"/>
          <w:szCs w:val="24"/>
          <w:lang w:val="en-GB"/>
        </w:rPr>
        <w:t xml:space="preserve"> </w:t>
      </w:r>
    </w:p>
    <w:p w14:paraId="4128F8FA" w14:textId="77777777" w:rsidR="00B8202F" w:rsidRPr="00B06701" w:rsidRDefault="003111B3" w:rsidP="00B8202F">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i/>
          <w:sz w:val="24"/>
          <w:szCs w:val="24"/>
          <w:lang w:val="en-GB"/>
        </w:rPr>
        <w:t>F</w:t>
      </w:r>
      <w:r w:rsidR="00B8202F" w:rsidRPr="00B06701">
        <w:rPr>
          <w:rFonts w:ascii="Times New Roman" w:hAnsi="Times New Roman" w:cs="Times New Roman"/>
          <w:i/>
          <w:sz w:val="24"/>
          <w:szCs w:val="24"/>
          <w:lang w:val="en-GB"/>
        </w:rPr>
        <w:t xml:space="preserve">ull of list of participants </w:t>
      </w:r>
      <w:r w:rsidRPr="00B06701">
        <w:rPr>
          <w:rFonts w:ascii="Times New Roman" w:hAnsi="Times New Roman" w:cs="Times New Roman"/>
          <w:i/>
          <w:sz w:val="24"/>
          <w:szCs w:val="24"/>
          <w:lang w:val="en-GB"/>
        </w:rPr>
        <w:t>TBA</w:t>
      </w:r>
      <w:r w:rsidR="00B8202F" w:rsidRPr="00B06701">
        <w:rPr>
          <w:rFonts w:ascii="Times New Roman" w:hAnsi="Times New Roman" w:cs="Times New Roman"/>
          <w:sz w:val="24"/>
          <w:szCs w:val="24"/>
          <w:lang w:val="en-GB"/>
        </w:rPr>
        <w:t xml:space="preserve">                 </w:t>
      </w:r>
    </w:p>
    <w:p w14:paraId="5BE45EFE" w14:textId="77777777" w:rsidR="00257039" w:rsidRPr="00B06701" w:rsidRDefault="00257039" w:rsidP="00257039">
      <w:pPr>
        <w:suppressAutoHyphens/>
        <w:spacing w:after="0" w:line="360" w:lineRule="auto"/>
        <w:contextualSpacing/>
        <w:rPr>
          <w:rFonts w:ascii="Times New Roman" w:eastAsia="Times New Roman" w:hAnsi="Times New Roman" w:cs="Times New Roman"/>
          <w:sz w:val="24"/>
          <w:lang w:val="en-GB" w:eastAsia="el-GR"/>
        </w:rPr>
      </w:pPr>
    </w:p>
    <w:p w14:paraId="631D1DBF"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6F0B22AB"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193DE4BF"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767D3924"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3D061E67"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2EC926DE" w14:textId="77777777" w:rsidR="00A36DFC" w:rsidRDefault="00A36DFC" w:rsidP="004B3748">
      <w:pPr>
        <w:spacing w:line="360" w:lineRule="auto"/>
        <w:contextualSpacing/>
        <w:jc w:val="center"/>
        <w:rPr>
          <w:rFonts w:ascii="Times New Roman" w:hAnsi="Times New Roman" w:cs="Times New Roman"/>
          <w:b/>
          <w:sz w:val="28"/>
          <w:szCs w:val="28"/>
          <w:lang w:val="en-GB"/>
        </w:rPr>
      </w:pPr>
    </w:p>
    <w:p w14:paraId="75E4D721" w14:textId="77777777" w:rsidR="00591545" w:rsidRPr="00CA4CBF" w:rsidRDefault="004B3748" w:rsidP="004B3748">
      <w:pPr>
        <w:spacing w:line="360" w:lineRule="auto"/>
        <w:contextualSpacing/>
        <w:jc w:val="center"/>
        <w:rPr>
          <w:rFonts w:ascii="Times New Roman" w:hAnsi="Times New Roman" w:cs="Times New Roman"/>
          <w:b/>
          <w:sz w:val="28"/>
          <w:szCs w:val="28"/>
          <w:lang w:val="fr-FR"/>
        </w:rPr>
      </w:pPr>
      <w:r w:rsidRPr="00CA4CBF">
        <w:rPr>
          <w:rFonts w:ascii="Times New Roman" w:hAnsi="Times New Roman" w:cs="Times New Roman"/>
          <w:b/>
          <w:sz w:val="28"/>
          <w:szCs w:val="28"/>
          <w:lang w:val="fr-FR"/>
        </w:rPr>
        <w:t>DANCE</w:t>
      </w:r>
    </w:p>
    <w:p w14:paraId="671E0DF0" w14:textId="77777777" w:rsidR="00591545" w:rsidRPr="00CA4CBF" w:rsidRDefault="00591545" w:rsidP="009604E4">
      <w:pPr>
        <w:suppressAutoHyphens/>
        <w:spacing w:after="0" w:line="360" w:lineRule="auto"/>
        <w:contextualSpacing/>
        <w:rPr>
          <w:rFonts w:ascii="Calibri" w:eastAsia="Calibri" w:hAnsi="Calibri" w:cs="Calibri"/>
          <w:sz w:val="24"/>
          <w:lang w:val="fr-FR" w:eastAsia="el-GR"/>
        </w:rPr>
      </w:pPr>
    </w:p>
    <w:p w14:paraId="0709A142" w14:textId="77777777" w:rsidR="00D03C49" w:rsidRPr="00CA4CBF" w:rsidRDefault="00D03C49" w:rsidP="00D03C49">
      <w:pPr>
        <w:suppressAutoHyphens/>
        <w:spacing w:after="0" w:line="360" w:lineRule="auto"/>
        <w:contextualSpacing/>
        <w:rPr>
          <w:rFonts w:ascii="Calibri" w:eastAsia="Calibri" w:hAnsi="Calibri" w:cs="Calibri"/>
          <w:sz w:val="24"/>
          <w:lang w:val="fr-FR" w:eastAsia="el-GR"/>
        </w:rPr>
      </w:pPr>
      <w:r w:rsidRPr="00CA4CBF">
        <w:rPr>
          <w:rFonts w:ascii="Times New Roman" w:eastAsia="Times New Roman" w:hAnsi="Times New Roman" w:cs="Times New Roman"/>
          <w:sz w:val="24"/>
          <w:lang w:val="fr-FR" w:eastAsia="el-GR"/>
        </w:rPr>
        <w:t>21 June (PEDION TOU AREOS)</w:t>
      </w:r>
    </w:p>
    <w:p w14:paraId="177C1820" w14:textId="77777777" w:rsidR="00D03C49" w:rsidRPr="00CA4CBF" w:rsidRDefault="00D03C49" w:rsidP="00D03C49">
      <w:pPr>
        <w:suppressAutoHyphens/>
        <w:spacing w:after="0" w:line="360" w:lineRule="auto"/>
        <w:contextualSpacing/>
        <w:rPr>
          <w:rFonts w:ascii="Times New Roman" w:eastAsia="Times New Roman" w:hAnsi="Times New Roman" w:cs="Times New Roman"/>
          <w:b/>
          <w:sz w:val="24"/>
          <w:lang w:val="fr-FR" w:eastAsia="el-GR"/>
        </w:rPr>
      </w:pPr>
      <w:r w:rsidRPr="00CA4CBF">
        <w:rPr>
          <w:rFonts w:ascii="Times New Roman" w:eastAsia="Times New Roman" w:hAnsi="Times New Roman" w:cs="Times New Roman"/>
          <w:b/>
          <w:sz w:val="24"/>
          <w:lang w:val="fr-FR" w:eastAsia="el-GR"/>
        </w:rPr>
        <w:t xml:space="preserve">Compagnie Pernette </w:t>
      </w:r>
    </w:p>
    <w:p w14:paraId="0EB6517B" w14:textId="77777777" w:rsidR="00D03C49" w:rsidRPr="00B06701" w:rsidRDefault="00D03C49" w:rsidP="00D03C49">
      <w:pPr>
        <w:suppressAutoHyphens/>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Bal Pernette</w:t>
      </w:r>
    </w:p>
    <w:p w14:paraId="03608499" w14:textId="77777777" w:rsidR="00D03C49" w:rsidRPr="00B06701" w:rsidRDefault="00D03C49" w:rsidP="00D03C49">
      <w:pPr>
        <w:suppressAutoHyphens/>
        <w:spacing w:after="0" w:line="360" w:lineRule="auto"/>
        <w:contextualSpacing/>
        <w:rPr>
          <w:rFonts w:ascii="Times New Roman" w:eastAsia="Times New Roman" w:hAnsi="Times New Roman" w:cs="Times New Roman"/>
          <w:i/>
          <w:sz w:val="24"/>
          <w:szCs w:val="20"/>
          <w:lang w:val="en-GB" w:eastAsia="el-GR"/>
        </w:rPr>
      </w:pPr>
    </w:p>
    <w:p w14:paraId="28CB9BCE"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For several years now, the Compagnie Pernette have been performing at theatre stages and outdoor spaces, captivating young (and not so young) audiences. The group is acclaimed in France for their significant artistic contributions, their tours and their educational workshops, encouraging interaction with various types of audiences.</w:t>
      </w:r>
    </w:p>
    <w:p w14:paraId="2624E67C"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The choreographer and dancer Nathalie Pernette has come up with new forms of group theatre games for all types of audiences, featuring professional and amateur dancers alike.</w:t>
      </w:r>
    </w:p>
    <w:p w14:paraId="70AAE2CF"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i/>
          <w:sz w:val="24"/>
          <w:szCs w:val="20"/>
          <w:lang w:val="en-GB" w:eastAsia="el-GR"/>
        </w:rPr>
        <w:t>Bal Pernette</w:t>
      </w:r>
      <w:r w:rsidRPr="00B06701">
        <w:rPr>
          <w:rFonts w:ascii="Times New Roman" w:eastAsia="Times New Roman" w:hAnsi="Times New Roman" w:cs="Times New Roman"/>
          <w:sz w:val="24"/>
          <w:szCs w:val="20"/>
          <w:lang w:val="en-GB" w:eastAsia="el-GR"/>
        </w:rPr>
        <w:t xml:space="preserve">, a piece originally designed to be presented in the country, has since been moved to various spaces and assumed several forms, from a feast in the city to a performance in a conventional theatre, invariably having the same benefits and goals: making contemporary dance accessible to everybody, lowering people’s reservations and making people happy. </w:t>
      </w:r>
      <w:r w:rsidRPr="00B06701">
        <w:rPr>
          <w:rFonts w:ascii="Times New Roman" w:eastAsia="Times New Roman" w:hAnsi="Times New Roman" w:cs="Times New Roman"/>
          <w:i/>
          <w:sz w:val="24"/>
          <w:szCs w:val="20"/>
          <w:lang w:val="en-GB" w:eastAsia="el-GR"/>
        </w:rPr>
        <w:t>Bal Pernette</w:t>
      </w:r>
      <w:r w:rsidRPr="00B06701">
        <w:rPr>
          <w:rFonts w:ascii="Times New Roman" w:eastAsia="Times New Roman" w:hAnsi="Times New Roman" w:cs="Times New Roman"/>
          <w:sz w:val="24"/>
          <w:szCs w:val="20"/>
          <w:lang w:val="en-GB" w:eastAsia="el-GR"/>
        </w:rPr>
        <w:t xml:space="preserve"> will take audiences by storm at the Pedion tou </w:t>
      </w:r>
      <w:r w:rsidRPr="00B06701">
        <w:rPr>
          <w:rFonts w:ascii="Times New Roman" w:eastAsia="Times New Roman" w:hAnsi="Times New Roman" w:cs="Times New Roman"/>
          <w:sz w:val="24"/>
          <w:szCs w:val="20"/>
          <w:lang w:val="en-GB" w:eastAsia="el-GR"/>
        </w:rPr>
        <w:lastRenderedPageBreak/>
        <w:t>Areos, on a significant day no less, June 21st, the Fête de la Musique, to the sounds of Polkar, a beloved Greek band.</w:t>
      </w:r>
    </w:p>
    <w:p w14:paraId="66CC0F24" w14:textId="77777777" w:rsidR="00D03C49" w:rsidRPr="00B06701" w:rsidRDefault="00D03C49" w:rsidP="00D03C49">
      <w:pPr>
        <w:suppressAutoHyphens/>
        <w:spacing w:after="0" w:line="360" w:lineRule="auto"/>
        <w:contextualSpacing/>
        <w:rPr>
          <w:rFonts w:ascii="Times New Roman" w:eastAsia="Times New Roman" w:hAnsi="Times New Roman" w:cs="Times New Roman"/>
          <w:sz w:val="24"/>
          <w:szCs w:val="20"/>
          <w:lang w:val="en-GB" w:eastAsia="el-GR"/>
        </w:rPr>
      </w:pPr>
    </w:p>
    <w:p w14:paraId="3D6DC04E"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Concept </w:t>
      </w:r>
      <w:r w:rsidRPr="00B06701">
        <w:rPr>
          <w:rFonts w:ascii="Times New Roman" w:eastAsia="Times New Roman" w:hAnsi="Times New Roman" w:cs="Times New Roman"/>
          <w:b/>
          <w:sz w:val="24"/>
          <w:szCs w:val="24"/>
          <w:lang w:val="en-GB" w:eastAsia="el-GR"/>
        </w:rPr>
        <w:t>Nathalie Pernette</w:t>
      </w:r>
      <w:r w:rsidRPr="00B06701">
        <w:rPr>
          <w:rFonts w:ascii="Times New Roman" w:eastAsia="Times New Roman" w:hAnsi="Times New Roman" w:cs="Times New Roman"/>
          <w:sz w:val="24"/>
          <w:szCs w:val="24"/>
          <w:lang w:val="en-GB" w:eastAsia="el-GR"/>
        </w:rPr>
        <w:t xml:space="preserve"> • Dancers </w:t>
      </w:r>
      <w:r w:rsidRPr="00B06701">
        <w:rPr>
          <w:rFonts w:ascii="Times New Roman" w:eastAsia="Times New Roman" w:hAnsi="Times New Roman" w:cs="Times New Roman"/>
          <w:b/>
          <w:sz w:val="24"/>
          <w:szCs w:val="24"/>
          <w:lang w:val="en-GB" w:eastAsia="el-GR"/>
        </w:rPr>
        <w:t>Franck Gervais</w:t>
      </w:r>
      <w:r w:rsidRPr="00B06701">
        <w:rPr>
          <w:rFonts w:ascii="Times New Roman" w:eastAsia="Times New Roman" w:hAnsi="Times New Roman" w:cs="Times New Roman"/>
          <w:sz w:val="24"/>
          <w:szCs w:val="24"/>
          <w:lang w:val="en-GB" w:eastAsia="el-GR"/>
        </w:rPr>
        <w:t xml:space="preserve">, chief dancer, </w:t>
      </w:r>
      <w:r w:rsidRPr="00B06701">
        <w:rPr>
          <w:rFonts w:ascii="Times New Roman" w:eastAsia="Times New Roman" w:hAnsi="Times New Roman" w:cs="Times New Roman"/>
          <w:b/>
          <w:sz w:val="24"/>
          <w:szCs w:val="24"/>
          <w:lang w:val="en-GB" w:eastAsia="el-GR"/>
        </w:rPr>
        <w:t>Vincent Simon, Claire Malchrowicz</w:t>
      </w:r>
      <w:r w:rsidRPr="00B06701">
        <w:rPr>
          <w:rFonts w:ascii="Times New Roman" w:eastAsia="Times New Roman" w:hAnsi="Times New Roman" w:cs="Times New Roman"/>
          <w:sz w:val="24"/>
          <w:szCs w:val="24"/>
          <w:lang w:val="en-GB" w:eastAsia="el-GR"/>
        </w:rPr>
        <w:t xml:space="preserve"> • Technician </w:t>
      </w:r>
      <w:r w:rsidRPr="00B06701">
        <w:rPr>
          <w:rFonts w:ascii="Times New Roman" w:eastAsia="Times New Roman" w:hAnsi="Times New Roman" w:cs="Times New Roman"/>
          <w:b/>
          <w:sz w:val="24"/>
          <w:szCs w:val="24"/>
          <w:lang w:val="en-GB" w:eastAsia="el-GR"/>
        </w:rPr>
        <w:t>Stéphane Magnin</w:t>
      </w:r>
      <w:r w:rsidRPr="00B06701">
        <w:rPr>
          <w:rFonts w:ascii="Times New Roman" w:eastAsia="Times New Roman" w:hAnsi="Times New Roman" w:cs="Times New Roman"/>
          <w:sz w:val="24"/>
          <w:szCs w:val="24"/>
          <w:lang w:val="en-GB" w:eastAsia="el-GR"/>
        </w:rPr>
        <w:t xml:space="preserve"> • Featuring </w:t>
      </w:r>
      <w:r w:rsidRPr="00B06701">
        <w:rPr>
          <w:rFonts w:ascii="Times New Roman" w:eastAsia="Times New Roman" w:hAnsi="Times New Roman" w:cs="Times New Roman"/>
          <w:b/>
          <w:sz w:val="24"/>
          <w:szCs w:val="24"/>
          <w:lang w:val="en-GB" w:eastAsia="el-GR"/>
        </w:rPr>
        <w:t xml:space="preserve">Polkar </w:t>
      </w:r>
      <w:r w:rsidRPr="00B06701">
        <w:rPr>
          <w:rFonts w:ascii="Times New Roman" w:eastAsia="Times New Roman" w:hAnsi="Times New Roman" w:cs="Times New Roman"/>
          <w:sz w:val="24"/>
          <w:szCs w:val="24"/>
          <w:lang w:val="en-GB" w:eastAsia="el-GR"/>
        </w:rPr>
        <w:t>(live band)</w:t>
      </w:r>
    </w:p>
    <w:p w14:paraId="36773D37"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p>
    <w:p w14:paraId="17742865" w14:textId="77777777" w:rsidR="00D03C49" w:rsidRPr="00B06701"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Supported by the</w:t>
      </w:r>
      <w:r w:rsidRPr="00B06701">
        <w:rPr>
          <w:lang w:val="en-GB"/>
        </w:rPr>
        <w:t xml:space="preserve"> </w:t>
      </w:r>
      <w:r w:rsidRPr="00B06701">
        <w:rPr>
          <w:rFonts w:ascii="Times New Roman" w:eastAsia="Times New Roman" w:hAnsi="Times New Roman" w:cs="Times New Roman"/>
          <w:sz w:val="24"/>
          <w:szCs w:val="24"/>
          <w:lang w:val="en-GB" w:eastAsia="el-GR"/>
        </w:rPr>
        <w:t xml:space="preserve">Institut français, the Attica region administration and the Fluxum Foundation (Switzerland). </w:t>
      </w:r>
      <w:r w:rsidRPr="00CA4CBF">
        <w:rPr>
          <w:rFonts w:ascii="Times New Roman" w:eastAsia="Times New Roman" w:hAnsi="Times New Roman" w:cs="Times New Roman"/>
          <w:sz w:val="24"/>
          <w:szCs w:val="24"/>
          <w:lang w:val="fr-FR" w:eastAsia="el-GR"/>
        </w:rPr>
        <w:t xml:space="preserve">Compagnie Pernette is supported by Ministère de la Culture et de la Communication, Direction régionale des affaires culturelles de Bourgogne-Franche-Comté, as a supported dance and artistic production company, la Ville de Besançon, le Conseil régional de Bourgogne Franche-Comté and Conseil départemental du Doubs. </w:t>
      </w:r>
      <w:r w:rsidRPr="00B06701">
        <w:rPr>
          <w:rFonts w:ascii="Times New Roman" w:eastAsia="Times New Roman" w:hAnsi="Times New Roman" w:cs="Times New Roman"/>
          <w:sz w:val="24"/>
          <w:szCs w:val="24"/>
          <w:lang w:val="en-GB" w:eastAsia="el-GR"/>
        </w:rPr>
        <w:t xml:space="preserve">The Compagnie was designated to be Compagnie Nationale (CERNI) in 2017.   </w:t>
      </w:r>
    </w:p>
    <w:p w14:paraId="5E3E741F" w14:textId="77777777" w:rsidR="00D03C49" w:rsidRPr="00CA4CBF" w:rsidRDefault="00D03C49" w:rsidP="00D03C49">
      <w:pPr>
        <w:autoSpaceDE w:val="0"/>
        <w:autoSpaceDN w:val="0"/>
        <w:adjustRightInd w:val="0"/>
        <w:spacing w:after="200" w:line="360" w:lineRule="auto"/>
        <w:contextualSpacing/>
        <w:jc w:val="both"/>
        <w:rPr>
          <w:rFonts w:ascii="Times New Roman" w:eastAsia="Times New Roman" w:hAnsi="Times New Roman" w:cs="Times New Roman"/>
          <w:sz w:val="24"/>
          <w:szCs w:val="24"/>
          <w:lang w:val="fr-FR" w:eastAsia="el-GR"/>
        </w:rPr>
      </w:pPr>
      <w:r w:rsidRPr="00CA4CBF">
        <w:rPr>
          <w:rFonts w:ascii="Times New Roman" w:eastAsia="Times New Roman" w:hAnsi="Times New Roman" w:cs="Times New Roman"/>
          <w:sz w:val="24"/>
          <w:szCs w:val="24"/>
          <w:lang w:val="fr-FR" w:eastAsia="el-GR"/>
        </w:rPr>
        <w:t>Nathalie Pernette is an associate artist of Théâtre - Scène nationale de Saint-Nazaire, Scènes Vosges - Scène conventionnée à Epinal and Rive Gauche - Scène conventionnée danse de Saint- Etienne-du-Rouvray.</w:t>
      </w:r>
    </w:p>
    <w:p w14:paraId="1CF9A367" w14:textId="77777777" w:rsidR="00D03C49" w:rsidRPr="00CA4CBF" w:rsidRDefault="00D03C49" w:rsidP="009604E4">
      <w:pPr>
        <w:suppressAutoHyphens/>
        <w:spacing w:after="0" w:line="360" w:lineRule="auto"/>
        <w:contextualSpacing/>
        <w:rPr>
          <w:rFonts w:ascii="Calibri" w:eastAsia="Calibri" w:hAnsi="Calibri" w:cs="Calibri"/>
          <w:sz w:val="24"/>
          <w:lang w:val="fr-FR" w:eastAsia="el-GR"/>
        </w:rPr>
      </w:pPr>
    </w:p>
    <w:p w14:paraId="2FFE6D9A" w14:textId="77777777" w:rsidR="00D14807" w:rsidRPr="00B06701" w:rsidRDefault="00D14807" w:rsidP="00D14807">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11 July </w:t>
      </w:r>
    </w:p>
    <w:p w14:paraId="4EBF75DA" w14:textId="77777777" w:rsidR="00D14807" w:rsidRPr="00B06701" w:rsidRDefault="00D14807" w:rsidP="00D14807">
      <w:pPr>
        <w:suppressAutoHyphens/>
        <w:spacing w:after="0" w:line="360" w:lineRule="auto"/>
        <w:contextualSpacing/>
        <w:rPr>
          <w:rFonts w:ascii="Times New Roman" w:eastAsia="Times New Roman" w:hAnsi="Times New Roman" w:cs="Times New Roman"/>
          <w:b/>
          <w:sz w:val="24"/>
          <w:lang w:val="en-GB" w:eastAsia="el-GR"/>
        </w:rPr>
      </w:pPr>
      <w:bookmarkStart w:id="19" w:name="_Hlk539603"/>
      <w:r w:rsidRPr="00B06701">
        <w:rPr>
          <w:rFonts w:ascii="Times New Roman" w:eastAsia="Times New Roman" w:hAnsi="Times New Roman" w:cs="Times New Roman"/>
          <w:b/>
          <w:sz w:val="24"/>
          <w:lang w:val="en-GB" w:eastAsia="el-GR"/>
        </w:rPr>
        <w:t>Aterballetto</w:t>
      </w:r>
    </w:p>
    <w:p w14:paraId="2218FBEC" w14:textId="77777777" w:rsidR="00D14807" w:rsidRPr="00B06701" w:rsidRDefault="00D14807" w:rsidP="00D14807">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In/Finito</w:t>
      </w:r>
    </w:p>
    <w:p w14:paraId="33854A67" w14:textId="77777777" w:rsidR="00D14807" w:rsidRPr="00B06701" w:rsidRDefault="00D14807" w:rsidP="00D14807">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Dance and choreography for urban, natural or historic sites</w:t>
      </w:r>
    </w:p>
    <w:p w14:paraId="1B8417B4"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p>
    <w:p w14:paraId="358E1667"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Six choreographies by an equal number of young choreographers, contrasting the dancing body – a movement that is by definition ephemeral – with the photographic depiction of said bodies, captured for</w:t>
      </w:r>
      <w:r w:rsidR="00D650A9" w:rsidRPr="00B06701">
        <w:rPr>
          <w:rFonts w:ascii="Times New Roman" w:eastAsia="Times New Roman" w:hAnsi="Times New Roman" w:cs="Times New Roman"/>
          <w:sz w:val="24"/>
          <w:lang w:val="en-GB" w:eastAsia="el-GR"/>
        </w:rPr>
        <w:t xml:space="preserve"> a moment in time and immortaliz</w:t>
      </w:r>
      <w:r w:rsidRPr="00B06701">
        <w:rPr>
          <w:rFonts w:ascii="Times New Roman" w:eastAsia="Times New Roman" w:hAnsi="Times New Roman" w:cs="Times New Roman"/>
          <w:sz w:val="24"/>
          <w:lang w:val="en-GB" w:eastAsia="el-GR"/>
        </w:rPr>
        <w:t xml:space="preserve">ed. The idea behind this project came about from a suggestion by the Fondazione Nazionale della Danza during the Fotografia Europea Festival 2018. Six dancers were commissioned to perform these short choreographies, held in urban spaces with historical </w:t>
      </w:r>
      <w:r w:rsidR="00D650A9" w:rsidRPr="00B06701">
        <w:rPr>
          <w:rFonts w:ascii="Times New Roman" w:eastAsia="Times New Roman" w:hAnsi="Times New Roman" w:cs="Times New Roman"/>
          <w:sz w:val="24"/>
          <w:lang w:val="en-GB" w:eastAsia="el-GR"/>
        </w:rPr>
        <w:t>significance</w:t>
      </w:r>
      <w:r w:rsidRPr="00B06701">
        <w:rPr>
          <w:rFonts w:ascii="Times New Roman" w:eastAsia="Times New Roman" w:hAnsi="Times New Roman" w:cs="Times New Roman"/>
          <w:sz w:val="24"/>
          <w:lang w:val="en-GB" w:eastAsia="el-GR"/>
        </w:rPr>
        <w:t>. The choreographies transform the space in which they are presented and how this space is perceived by the audience. Meanwhile, a photographer captures the choreographies; the photos are then exhibited.</w:t>
      </w:r>
    </w:p>
    <w:p w14:paraId="26FE483C" w14:textId="77777777" w:rsidR="00D650A9" w:rsidRPr="00B06701" w:rsidRDefault="00D650A9" w:rsidP="00D14807">
      <w:pPr>
        <w:suppressAutoHyphens/>
        <w:spacing w:after="0" w:line="360" w:lineRule="auto"/>
        <w:contextualSpacing/>
        <w:rPr>
          <w:rFonts w:ascii="Times New Roman" w:eastAsia="Times New Roman" w:hAnsi="Times New Roman" w:cs="Times New Roman"/>
          <w:sz w:val="24"/>
          <w:lang w:val="en-GB" w:eastAsia="el-GR"/>
        </w:rPr>
      </w:pPr>
    </w:p>
    <w:p w14:paraId="0425DEF9" w14:textId="77777777" w:rsidR="00D14807" w:rsidRPr="00B06701" w:rsidRDefault="00D14807" w:rsidP="00D1480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lastRenderedPageBreak/>
        <w:t xml:space="preserve">Choreographies </w:t>
      </w:r>
      <w:r w:rsidRPr="00B06701">
        <w:rPr>
          <w:rFonts w:ascii="Times New Roman" w:eastAsia="Times New Roman" w:hAnsi="Times New Roman" w:cs="Times New Roman"/>
          <w:b/>
          <w:sz w:val="24"/>
          <w:lang w:val="en-GB" w:eastAsia="el-GR"/>
        </w:rPr>
        <w:t>Saul Daniele Ardillo, Damiano Artale, Hector Budlla, Philippe Kratz, Roberto Tedesco, Diego Tortelli</w:t>
      </w:r>
      <w:r w:rsidRPr="00B06701">
        <w:rPr>
          <w:rFonts w:ascii="Times New Roman" w:eastAsia="Times New Roman" w:hAnsi="Times New Roman" w:cs="Times New Roman"/>
          <w:sz w:val="24"/>
          <w:lang w:val="en-GB" w:eastAsia="el-GR"/>
        </w:rPr>
        <w:t xml:space="preserve"> • Performers </w:t>
      </w:r>
      <w:r w:rsidRPr="00B06701">
        <w:rPr>
          <w:rFonts w:ascii="Times New Roman" w:eastAsia="Times New Roman" w:hAnsi="Times New Roman" w:cs="Times New Roman"/>
          <w:b/>
          <w:sz w:val="24"/>
          <w:lang w:val="en-GB" w:eastAsia="el-GR"/>
        </w:rPr>
        <w:t>Arianna Kob, Ina Lesnakowski, Grace Lyell, Ivana Mastroviti, Giulio Pighini, Serena Vinzio</w:t>
      </w:r>
      <w:r w:rsidRPr="00B06701">
        <w:rPr>
          <w:rFonts w:ascii="Times New Roman" w:eastAsia="Times New Roman" w:hAnsi="Times New Roman" w:cs="Times New Roman"/>
          <w:sz w:val="24"/>
          <w:lang w:val="en-GB" w:eastAsia="el-GR"/>
        </w:rPr>
        <w:t xml:space="preserve"> • Coordination on location</w:t>
      </w:r>
      <w:r w:rsidRPr="00B06701">
        <w:rPr>
          <w:rFonts w:ascii="Times New Roman" w:eastAsia="Times New Roman" w:hAnsi="Times New Roman" w:cs="Times New Roman"/>
          <w:b/>
          <w:sz w:val="24"/>
          <w:lang w:val="en-GB" w:eastAsia="el-GR"/>
        </w:rPr>
        <w:t xml:space="preserve"> Carlo Cerri</w:t>
      </w:r>
    </w:p>
    <w:bookmarkEnd w:id="19"/>
    <w:p w14:paraId="3BE79A46" w14:textId="77777777" w:rsidR="00D14807" w:rsidRPr="00B06701" w:rsidRDefault="00D14807" w:rsidP="009604E4">
      <w:pPr>
        <w:suppressAutoHyphens/>
        <w:spacing w:after="0" w:line="360" w:lineRule="auto"/>
        <w:contextualSpacing/>
        <w:rPr>
          <w:rFonts w:ascii="Calibri" w:eastAsia="Calibri" w:hAnsi="Calibri" w:cs="Calibri"/>
          <w:sz w:val="24"/>
          <w:lang w:val="en-GB" w:eastAsia="el-GR"/>
        </w:rPr>
      </w:pPr>
    </w:p>
    <w:p w14:paraId="3F164287" w14:textId="77777777" w:rsidR="00591545" w:rsidRPr="00B06701" w:rsidRDefault="00201F6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Elena Antoniou</w:t>
      </w:r>
    </w:p>
    <w:p w14:paraId="5402F960"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In </w:t>
      </w:r>
      <w:r w:rsidR="00981BBD" w:rsidRPr="00B06701">
        <w:rPr>
          <w:rFonts w:ascii="Times New Roman" w:eastAsia="Times New Roman" w:hAnsi="Times New Roman" w:cs="Times New Roman"/>
          <w:b/>
          <w:sz w:val="24"/>
          <w:lang w:val="en-GB" w:eastAsia="el-GR"/>
        </w:rPr>
        <w:t>S</w:t>
      </w:r>
      <w:r w:rsidRPr="00B06701">
        <w:rPr>
          <w:rFonts w:ascii="Times New Roman" w:eastAsia="Times New Roman" w:hAnsi="Times New Roman" w:cs="Times New Roman"/>
          <w:b/>
          <w:sz w:val="24"/>
          <w:lang w:val="en-GB" w:eastAsia="el-GR"/>
        </w:rPr>
        <w:t>itu</w:t>
      </w:r>
    </w:p>
    <w:p w14:paraId="1125CAE5"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p>
    <w:p w14:paraId="71E55FB2" w14:textId="77777777" w:rsidR="00880F25" w:rsidRPr="00B06701" w:rsidRDefault="00880F25" w:rsidP="009604E4">
      <w:pPr>
        <w:spacing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With her </w:t>
      </w:r>
      <w:r w:rsidR="00C017FF" w:rsidRPr="00B06701">
        <w:rPr>
          <w:rFonts w:ascii="Times New Roman" w:hAnsi="Times New Roman" w:cs="Times New Roman"/>
          <w:sz w:val="24"/>
          <w:szCs w:val="24"/>
          <w:lang w:val="en-GB"/>
        </w:rPr>
        <w:t>durational</w:t>
      </w:r>
      <w:r w:rsidRPr="00B06701">
        <w:rPr>
          <w:rFonts w:ascii="Times New Roman" w:hAnsi="Times New Roman" w:cs="Times New Roman"/>
          <w:sz w:val="24"/>
          <w:szCs w:val="24"/>
          <w:lang w:val="en-GB"/>
        </w:rPr>
        <w:t xml:space="preserve"> performance </w:t>
      </w:r>
      <w:r w:rsidRPr="00B06701">
        <w:rPr>
          <w:rFonts w:ascii="Times New Roman" w:hAnsi="Times New Roman" w:cs="Times New Roman"/>
          <w:i/>
          <w:sz w:val="24"/>
          <w:szCs w:val="24"/>
          <w:lang w:val="en-GB"/>
        </w:rPr>
        <w:t>In Situ</w:t>
      </w:r>
      <w:r w:rsidRPr="00B06701">
        <w:rPr>
          <w:rFonts w:ascii="Times New Roman" w:hAnsi="Times New Roman" w:cs="Times New Roman"/>
          <w:sz w:val="24"/>
          <w:szCs w:val="24"/>
          <w:lang w:val="en-GB"/>
        </w:rPr>
        <w:t xml:space="preserve">, </w:t>
      </w:r>
      <w:r w:rsidR="00D650A9" w:rsidRPr="00B06701">
        <w:rPr>
          <w:rFonts w:ascii="Times New Roman" w:hAnsi="Times New Roman" w:cs="Times New Roman"/>
          <w:sz w:val="24"/>
          <w:szCs w:val="24"/>
          <w:lang w:val="en-GB"/>
        </w:rPr>
        <w:t xml:space="preserve">the </w:t>
      </w:r>
      <w:r w:rsidRPr="00B06701">
        <w:rPr>
          <w:rFonts w:ascii="Times New Roman" w:hAnsi="Times New Roman" w:cs="Times New Roman"/>
          <w:sz w:val="24"/>
          <w:szCs w:val="24"/>
          <w:lang w:val="en-GB"/>
        </w:rPr>
        <w:t>dance and performance artist Elena Antoniou attempts to create a living exhibit in the here and now of a museum. Placing the body on a pedestal, the performer redefines the relationship between the visitor/spectator and the work of art and time itself, creating new conditions of observing for museum visitors, given that the context and content of the event are continuously in flux as the piece unfolds. Through this performative gesture, the</w:t>
      </w:r>
      <w:r w:rsidR="00BB0055" w:rsidRPr="00B06701">
        <w:rPr>
          <w:rFonts w:ascii="Times New Roman" w:hAnsi="Times New Roman" w:cs="Times New Roman"/>
          <w:sz w:val="24"/>
          <w:szCs w:val="24"/>
          <w:lang w:val="en-GB"/>
        </w:rPr>
        <w:t xml:space="preserve"> performer attempts to transform the</w:t>
      </w:r>
      <w:r w:rsidRPr="00B06701">
        <w:rPr>
          <w:rFonts w:ascii="Times New Roman" w:hAnsi="Times New Roman" w:cs="Times New Roman"/>
          <w:sz w:val="24"/>
          <w:szCs w:val="24"/>
          <w:lang w:val="en-GB"/>
        </w:rPr>
        <w:t xml:space="preserve"> human presence into an endless work of art.</w:t>
      </w:r>
    </w:p>
    <w:p w14:paraId="07952BD3" w14:textId="77777777" w:rsidR="00591545" w:rsidRPr="00B06701" w:rsidRDefault="004B3748" w:rsidP="009604E4">
      <w:pPr>
        <w:spacing w:after="0" w:line="360" w:lineRule="auto"/>
        <w:contextualSpacing/>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To date a </w:t>
      </w:r>
      <w:r w:rsidR="007B30D7" w:rsidRPr="00B06701">
        <w:rPr>
          <w:rFonts w:ascii="Times New Roman" w:hAnsi="Times New Roman" w:cs="Times New Roman"/>
          <w:sz w:val="24"/>
          <w:szCs w:val="24"/>
          <w:lang w:val="en-GB"/>
        </w:rPr>
        <w:t>total</w:t>
      </w:r>
      <w:r w:rsidR="00880F25" w:rsidRPr="00B06701">
        <w:rPr>
          <w:rFonts w:ascii="Times New Roman" w:hAnsi="Times New Roman" w:cs="Times New Roman"/>
          <w:sz w:val="24"/>
          <w:szCs w:val="24"/>
          <w:lang w:val="en-GB"/>
        </w:rPr>
        <w:t xml:space="preserve"> of 81 hours of the piece have been presented at the Cyprus Museum in Nicosia and the Archaeological Museum in Limassol, the Neues Museum in Berlin and the Rialto Theatre in Limasso</w:t>
      </w:r>
      <w:r w:rsidRPr="00B06701">
        <w:rPr>
          <w:rFonts w:ascii="Times New Roman" w:hAnsi="Times New Roman" w:cs="Times New Roman"/>
          <w:sz w:val="24"/>
          <w:szCs w:val="24"/>
          <w:lang w:val="en-GB"/>
        </w:rPr>
        <w:t>l.</w:t>
      </w:r>
    </w:p>
    <w:p w14:paraId="00BEF062" w14:textId="77777777" w:rsidR="00D650A9" w:rsidRPr="00B06701" w:rsidRDefault="00D650A9" w:rsidP="009604E4">
      <w:pPr>
        <w:spacing w:after="0" w:line="360" w:lineRule="auto"/>
        <w:contextualSpacing/>
        <w:rPr>
          <w:rFonts w:ascii="Times New Roman" w:hAnsi="Times New Roman" w:cs="Times New Roman"/>
          <w:sz w:val="24"/>
          <w:szCs w:val="24"/>
          <w:lang w:val="en-GB"/>
        </w:rPr>
      </w:pPr>
    </w:p>
    <w:p w14:paraId="381891F4" w14:textId="77777777" w:rsidR="00D650A9" w:rsidRPr="00B06701" w:rsidRDefault="00D650A9" w:rsidP="009604E4">
      <w:pPr>
        <w:spacing w:after="0" w:line="360" w:lineRule="auto"/>
        <w:contextualSpacing/>
        <w:rPr>
          <w:rFonts w:ascii="Times New Roman" w:hAnsi="Times New Roman" w:cs="Times New Roman"/>
          <w:b/>
          <w:sz w:val="24"/>
          <w:szCs w:val="24"/>
          <w:lang w:val="en-GB"/>
        </w:rPr>
      </w:pPr>
      <w:r w:rsidRPr="00B06701">
        <w:rPr>
          <w:rFonts w:ascii="Times New Roman" w:hAnsi="Times New Roman" w:cs="Times New Roman"/>
          <w:b/>
          <w:sz w:val="24"/>
          <w:szCs w:val="24"/>
          <w:lang w:val="en-GB"/>
        </w:rPr>
        <w:t>National School of Dance – Ioannis Mandafounis</w:t>
      </w:r>
    </w:p>
    <w:p w14:paraId="21A419E1" w14:textId="77777777" w:rsidR="00D650A9" w:rsidRPr="00B06701" w:rsidRDefault="00D650A9" w:rsidP="009604E4">
      <w:pPr>
        <w:spacing w:after="0" w:line="360" w:lineRule="auto"/>
        <w:contextualSpacing/>
        <w:rPr>
          <w:rFonts w:ascii="Times New Roman" w:hAnsi="Times New Roman" w:cs="Times New Roman"/>
          <w:b/>
          <w:i/>
          <w:sz w:val="24"/>
          <w:szCs w:val="24"/>
          <w:lang w:val="en-GB"/>
        </w:rPr>
      </w:pPr>
      <w:r w:rsidRPr="00B06701">
        <w:rPr>
          <w:rFonts w:ascii="Times New Roman" w:hAnsi="Times New Roman" w:cs="Times New Roman"/>
          <w:sz w:val="24"/>
          <w:szCs w:val="24"/>
          <w:lang w:val="en-GB"/>
        </w:rPr>
        <w:t xml:space="preserve">See above: </w:t>
      </w:r>
      <w:r w:rsidRPr="00B06701">
        <w:rPr>
          <w:rFonts w:ascii="Times New Roman" w:hAnsi="Times New Roman" w:cs="Times New Roman"/>
          <w:b/>
          <w:sz w:val="24"/>
          <w:szCs w:val="24"/>
          <w:lang w:val="en-GB"/>
        </w:rPr>
        <w:t xml:space="preserve">National School of Dance, </w:t>
      </w:r>
      <w:r w:rsidRPr="00B06701">
        <w:rPr>
          <w:rFonts w:ascii="Times New Roman" w:hAnsi="Times New Roman" w:cs="Times New Roman"/>
          <w:b/>
          <w:i/>
          <w:sz w:val="24"/>
          <w:szCs w:val="24"/>
          <w:lang w:val="en-GB"/>
        </w:rPr>
        <w:t>Splendid Fusions</w:t>
      </w:r>
    </w:p>
    <w:p w14:paraId="2F81A2AF" w14:textId="77777777" w:rsidR="00CB4A57" w:rsidRPr="00B06701" w:rsidRDefault="00CB4A57" w:rsidP="009604E4">
      <w:pPr>
        <w:spacing w:after="0" w:line="360" w:lineRule="auto"/>
        <w:contextualSpacing/>
        <w:rPr>
          <w:rFonts w:ascii="Times New Roman" w:eastAsia="Times New Roman" w:hAnsi="Times New Roman" w:cs="Times New Roman"/>
          <w:sz w:val="24"/>
          <w:szCs w:val="20"/>
          <w:lang w:val="en-GB" w:eastAsia="el-GR"/>
        </w:rPr>
      </w:pPr>
    </w:p>
    <w:p w14:paraId="1B4AD42A" w14:textId="77777777"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Stereo Nero Dance</w:t>
      </w:r>
      <w:r w:rsidR="00CA706F"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Co</w:t>
      </w:r>
      <w:r w:rsidR="00CA706F" w:rsidRPr="00B06701">
        <w:rPr>
          <w:rFonts w:ascii="Times New Roman" w:eastAsia="Times New Roman" w:hAnsi="Times New Roman" w:cs="Times New Roman"/>
          <w:b/>
          <w:sz w:val="24"/>
          <w:szCs w:val="20"/>
          <w:lang w:val="en-GB" w:eastAsia="el-GR"/>
        </w:rPr>
        <w:t>.</w:t>
      </w:r>
    </w:p>
    <w:p w14:paraId="20BA18C4" w14:textId="77777777"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r w:rsidRPr="00B06701">
        <w:rPr>
          <w:rFonts w:ascii="Times New Roman" w:eastAsia="Times New Roman" w:hAnsi="Times New Roman" w:cs="Times New Roman"/>
          <w:b/>
          <w:sz w:val="24"/>
          <w:szCs w:val="20"/>
          <w:lang w:val="en-GB" w:eastAsia="el-GR"/>
        </w:rPr>
        <w:t>Sound Passions</w:t>
      </w:r>
    </w:p>
    <w:p w14:paraId="1E54D1F3" w14:textId="77777777" w:rsidR="00552BAB" w:rsidRPr="00B06701" w:rsidRDefault="00552BAB" w:rsidP="009604E4">
      <w:pPr>
        <w:spacing w:after="0" w:line="360" w:lineRule="auto"/>
        <w:contextualSpacing/>
        <w:rPr>
          <w:rFonts w:ascii="Times New Roman" w:eastAsia="Times New Roman" w:hAnsi="Times New Roman" w:cs="Times New Roman"/>
          <w:b/>
          <w:sz w:val="24"/>
          <w:szCs w:val="20"/>
          <w:lang w:val="en-GB" w:eastAsia="el-GR"/>
        </w:rPr>
      </w:pPr>
    </w:p>
    <w:p w14:paraId="37071A57" w14:textId="77777777" w:rsidR="00552BAB" w:rsidRPr="00B06701" w:rsidRDefault="00552BAB"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 xml:space="preserve">The contemporary dance </w:t>
      </w:r>
      <w:r w:rsidR="00C675BC" w:rsidRPr="00B06701">
        <w:rPr>
          <w:rFonts w:ascii="Times New Roman" w:eastAsia="Times New Roman" w:hAnsi="Times New Roman" w:cs="Times New Roman"/>
          <w:sz w:val="24"/>
          <w:szCs w:val="20"/>
          <w:lang w:val="en-GB" w:eastAsia="el-GR"/>
        </w:rPr>
        <w:t>group</w:t>
      </w:r>
      <w:r w:rsidRPr="00B06701">
        <w:rPr>
          <w:rFonts w:ascii="Times New Roman" w:eastAsia="Times New Roman" w:hAnsi="Times New Roman" w:cs="Times New Roman"/>
          <w:sz w:val="24"/>
          <w:szCs w:val="20"/>
          <w:lang w:val="en-GB" w:eastAsia="el-GR"/>
        </w:rPr>
        <w:t xml:space="preserve"> Stereo Nero Dance</w:t>
      </w:r>
      <w:r w:rsidR="00CA706F"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sz w:val="24"/>
          <w:szCs w:val="20"/>
          <w:lang w:val="en-GB" w:eastAsia="el-GR"/>
        </w:rPr>
        <w:t>Co</w:t>
      </w:r>
      <w:r w:rsidR="00CA706F" w:rsidRPr="00B06701">
        <w:rPr>
          <w:rFonts w:ascii="Times New Roman" w:eastAsia="Times New Roman" w:hAnsi="Times New Roman" w:cs="Times New Roman"/>
          <w:sz w:val="24"/>
          <w:szCs w:val="20"/>
          <w:lang w:val="en-GB" w:eastAsia="el-GR"/>
        </w:rPr>
        <w:t>.</w:t>
      </w:r>
      <w:r w:rsidRPr="00B06701">
        <w:rPr>
          <w:rFonts w:ascii="Times New Roman" w:eastAsia="Times New Roman" w:hAnsi="Times New Roman" w:cs="Times New Roman"/>
          <w:sz w:val="24"/>
          <w:szCs w:val="20"/>
          <w:lang w:val="en-GB" w:eastAsia="el-GR"/>
        </w:rPr>
        <w:t xml:space="preserve"> </w:t>
      </w:r>
      <w:r w:rsidR="00A0547C" w:rsidRPr="00B06701">
        <w:rPr>
          <w:rFonts w:ascii="Times New Roman" w:eastAsia="Times New Roman" w:hAnsi="Times New Roman" w:cs="Times New Roman"/>
          <w:sz w:val="24"/>
          <w:szCs w:val="20"/>
          <w:lang w:val="en-GB" w:eastAsia="el-GR"/>
        </w:rPr>
        <w:t xml:space="preserve">dramatizes the passions of </w:t>
      </w:r>
      <w:r w:rsidR="00CA706F" w:rsidRPr="00B06701">
        <w:rPr>
          <w:rFonts w:ascii="Times New Roman" w:eastAsia="Times New Roman" w:hAnsi="Times New Roman" w:cs="Times New Roman"/>
          <w:sz w:val="24"/>
          <w:szCs w:val="20"/>
          <w:lang w:val="en-GB" w:eastAsia="el-GR"/>
        </w:rPr>
        <w:t>womanhood</w:t>
      </w:r>
      <w:r w:rsidR="00A0547C" w:rsidRPr="00B06701">
        <w:rPr>
          <w:rFonts w:ascii="Times New Roman" w:eastAsia="Times New Roman" w:hAnsi="Times New Roman" w:cs="Times New Roman"/>
          <w:sz w:val="24"/>
          <w:szCs w:val="20"/>
          <w:lang w:val="en-GB" w:eastAsia="el-GR"/>
        </w:rPr>
        <w:t xml:space="preserve"> through a solo performance. A one-woman show in which the heroine addresses social and personal questions </w:t>
      </w:r>
      <w:r w:rsidR="000B6BAE" w:rsidRPr="00B06701">
        <w:rPr>
          <w:rFonts w:ascii="Times New Roman" w:eastAsia="Times New Roman" w:hAnsi="Times New Roman" w:cs="Times New Roman"/>
          <w:sz w:val="24"/>
          <w:szCs w:val="20"/>
          <w:lang w:val="en-GB" w:eastAsia="el-GR"/>
        </w:rPr>
        <w:t>in an non-patronizing manner</w:t>
      </w:r>
      <w:r w:rsidR="00A0547C" w:rsidRPr="00B06701">
        <w:rPr>
          <w:rFonts w:ascii="Times New Roman" w:eastAsia="Times New Roman" w:hAnsi="Times New Roman" w:cs="Times New Roman"/>
          <w:sz w:val="24"/>
          <w:szCs w:val="20"/>
          <w:lang w:val="en-GB" w:eastAsia="el-GR"/>
        </w:rPr>
        <w:t xml:space="preserve">, creating her personal ‘worship space,’ contemplating every stop of her life, with personal redemption being the ultimate goal. The main character is a murderess giving birth to mothers, murderers and victims. With </w:t>
      </w:r>
      <w:r w:rsidR="00A56B52" w:rsidRPr="00B06701">
        <w:rPr>
          <w:rFonts w:ascii="Times New Roman" w:eastAsia="Times New Roman" w:hAnsi="Times New Roman" w:cs="Times New Roman"/>
          <w:sz w:val="24"/>
          <w:szCs w:val="20"/>
          <w:lang w:val="en-GB" w:eastAsia="el-GR"/>
        </w:rPr>
        <w:t>her ever</w:t>
      </w:r>
      <w:r w:rsidR="00CA706F" w:rsidRPr="00B06701">
        <w:rPr>
          <w:rFonts w:ascii="Times New Roman" w:eastAsia="Times New Roman" w:hAnsi="Times New Roman" w:cs="Times New Roman"/>
          <w:sz w:val="24"/>
          <w:szCs w:val="20"/>
          <w:lang w:val="en-GB" w:eastAsia="el-GR"/>
        </w:rPr>
        <w:t>y</w:t>
      </w:r>
      <w:r w:rsidR="00A0547C" w:rsidRPr="00B06701">
        <w:rPr>
          <w:rFonts w:ascii="Times New Roman" w:eastAsia="Times New Roman" w:hAnsi="Times New Roman" w:cs="Times New Roman"/>
          <w:sz w:val="24"/>
          <w:szCs w:val="20"/>
          <w:lang w:val="en-GB" w:eastAsia="el-GR"/>
        </w:rPr>
        <w:t xml:space="preserve"> action and word, she </w:t>
      </w:r>
      <w:r w:rsidR="00A56B52" w:rsidRPr="00B06701">
        <w:rPr>
          <w:rFonts w:ascii="Times New Roman" w:eastAsia="Times New Roman" w:hAnsi="Times New Roman" w:cs="Times New Roman"/>
          <w:sz w:val="24"/>
          <w:szCs w:val="20"/>
          <w:lang w:val="en-GB" w:eastAsia="el-GR"/>
        </w:rPr>
        <w:t>stresses</w:t>
      </w:r>
      <w:r w:rsidR="00A0547C" w:rsidRPr="00B06701">
        <w:rPr>
          <w:rFonts w:ascii="Times New Roman" w:eastAsia="Times New Roman" w:hAnsi="Times New Roman" w:cs="Times New Roman"/>
          <w:sz w:val="24"/>
          <w:szCs w:val="20"/>
          <w:lang w:val="en-GB" w:eastAsia="el-GR"/>
        </w:rPr>
        <w:t xml:space="preserve"> the need for freedom. </w:t>
      </w:r>
      <w:r w:rsidR="00CA706F" w:rsidRPr="00B06701">
        <w:rPr>
          <w:rFonts w:ascii="Times New Roman" w:eastAsia="Times New Roman" w:hAnsi="Times New Roman" w:cs="Times New Roman"/>
          <w:sz w:val="24"/>
          <w:szCs w:val="20"/>
          <w:lang w:val="en-GB" w:eastAsia="el-GR"/>
        </w:rPr>
        <w:t>She</w:t>
      </w:r>
      <w:r w:rsidR="00A0547C" w:rsidRPr="00B06701">
        <w:rPr>
          <w:rFonts w:ascii="Times New Roman" w:eastAsia="Times New Roman" w:hAnsi="Times New Roman" w:cs="Times New Roman"/>
          <w:sz w:val="24"/>
          <w:szCs w:val="20"/>
          <w:lang w:val="en-GB" w:eastAsia="el-GR"/>
        </w:rPr>
        <w:t xml:space="preserve"> </w:t>
      </w:r>
      <w:r w:rsidR="00CA706F" w:rsidRPr="00B06701">
        <w:rPr>
          <w:rFonts w:ascii="Times New Roman" w:eastAsia="Times New Roman" w:hAnsi="Times New Roman" w:cs="Times New Roman"/>
          <w:sz w:val="24"/>
          <w:szCs w:val="20"/>
          <w:lang w:val="en-GB" w:eastAsia="el-GR"/>
        </w:rPr>
        <w:t>uncovers her innermost</w:t>
      </w:r>
      <w:r w:rsidR="00A0547C" w:rsidRPr="00B06701">
        <w:rPr>
          <w:rFonts w:ascii="Times New Roman" w:eastAsia="Times New Roman" w:hAnsi="Times New Roman" w:cs="Times New Roman"/>
          <w:sz w:val="24"/>
          <w:szCs w:val="20"/>
          <w:lang w:val="en-GB" w:eastAsia="el-GR"/>
        </w:rPr>
        <w:t xml:space="preserve"> desire in a celebratory manner, rejecting any </w:t>
      </w:r>
      <w:r w:rsidR="00CA706F" w:rsidRPr="00B06701">
        <w:rPr>
          <w:rFonts w:ascii="Times New Roman" w:eastAsia="Times New Roman" w:hAnsi="Times New Roman" w:cs="Times New Roman"/>
          <w:sz w:val="24"/>
          <w:szCs w:val="20"/>
          <w:lang w:val="en-GB" w:eastAsia="el-GR"/>
        </w:rPr>
        <w:t>preconceptions</w:t>
      </w:r>
      <w:r w:rsidR="00A0547C" w:rsidRPr="00B06701">
        <w:rPr>
          <w:rFonts w:ascii="Times New Roman" w:eastAsia="Times New Roman" w:hAnsi="Times New Roman" w:cs="Times New Roman"/>
          <w:sz w:val="24"/>
          <w:szCs w:val="20"/>
          <w:lang w:val="en-GB" w:eastAsia="el-GR"/>
        </w:rPr>
        <w:t xml:space="preserve"> of order and morality. She is akin to an underground Madonna </w:t>
      </w:r>
      <w:r w:rsidR="00A0547C" w:rsidRPr="00B06701">
        <w:rPr>
          <w:rFonts w:ascii="Times New Roman" w:eastAsia="Times New Roman" w:hAnsi="Times New Roman" w:cs="Times New Roman"/>
          <w:sz w:val="24"/>
          <w:szCs w:val="20"/>
          <w:lang w:val="en-GB" w:eastAsia="el-GR"/>
        </w:rPr>
        <w:lastRenderedPageBreak/>
        <w:t xml:space="preserve">seeking to find the thread which </w:t>
      </w:r>
      <w:r w:rsidR="00CA706F" w:rsidRPr="00B06701">
        <w:rPr>
          <w:rFonts w:ascii="Times New Roman" w:eastAsia="Times New Roman" w:hAnsi="Times New Roman" w:cs="Times New Roman"/>
          <w:sz w:val="24"/>
          <w:szCs w:val="20"/>
          <w:lang w:val="en-GB" w:eastAsia="el-GR"/>
        </w:rPr>
        <w:t xml:space="preserve">once </w:t>
      </w:r>
      <w:r w:rsidR="00A0547C" w:rsidRPr="00B06701">
        <w:rPr>
          <w:rFonts w:ascii="Times New Roman" w:eastAsia="Times New Roman" w:hAnsi="Times New Roman" w:cs="Times New Roman"/>
          <w:sz w:val="24"/>
          <w:szCs w:val="20"/>
          <w:lang w:val="en-GB" w:eastAsia="el-GR"/>
        </w:rPr>
        <w:t xml:space="preserve">kept her subservient to rules and </w:t>
      </w:r>
      <w:r w:rsidR="00CA706F" w:rsidRPr="00B06701">
        <w:rPr>
          <w:rFonts w:ascii="Times New Roman" w:eastAsia="Times New Roman" w:hAnsi="Times New Roman" w:cs="Times New Roman"/>
          <w:sz w:val="24"/>
          <w:szCs w:val="20"/>
          <w:lang w:val="en-GB" w:eastAsia="el-GR"/>
        </w:rPr>
        <w:t>trapped</w:t>
      </w:r>
      <w:r w:rsidR="00A0547C" w:rsidRPr="00B06701">
        <w:rPr>
          <w:rFonts w:ascii="Times New Roman" w:eastAsia="Times New Roman" w:hAnsi="Times New Roman" w:cs="Times New Roman"/>
          <w:sz w:val="24"/>
          <w:szCs w:val="20"/>
          <w:lang w:val="en-GB" w:eastAsia="el-GR"/>
        </w:rPr>
        <w:t xml:space="preserve"> into oppressive structures. The heroine confesses</w:t>
      </w:r>
      <w:r w:rsidR="00BA1493" w:rsidRPr="00B06701">
        <w:rPr>
          <w:rFonts w:ascii="Times New Roman" w:eastAsia="Times New Roman" w:hAnsi="Times New Roman" w:cs="Times New Roman"/>
          <w:sz w:val="24"/>
          <w:szCs w:val="20"/>
          <w:lang w:val="en-GB" w:eastAsia="el-GR"/>
        </w:rPr>
        <w:t>:</w:t>
      </w:r>
      <w:r w:rsidR="00A0547C" w:rsidRPr="00B06701">
        <w:rPr>
          <w:rFonts w:ascii="Times New Roman" w:eastAsia="Times New Roman" w:hAnsi="Times New Roman" w:cs="Times New Roman"/>
          <w:sz w:val="24"/>
          <w:szCs w:val="20"/>
          <w:lang w:val="en-GB" w:eastAsia="el-GR"/>
        </w:rPr>
        <w:t xml:space="preserve"> her </w:t>
      </w:r>
      <w:r w:rsidR="00CA706F" w:rsidRPr="00B06701">
        <w:rPr>
          <w:rFonts w:ascii="Times New Roman" w:eastAsia="Times New Roman" w:hAnsi="Times New Roman" w:cs="Times New Roman"/>
          <w:sz w:val="24"/>
          <w:szCs w:val="20"/>
          <w:lang w:val="en-GB" w:eastAsia="el-GR"/>
        </w:rPr>
        <w:t>confession</w:t>
      </w:r>
      <w:r w:rsidR="00A0547C" w:rsidRPr="00B06701">
        <w:rPr>
          <w:rFonts w:ascii="Times New Roman" w:eastAsia="Times New Roman" w:hAnsi="Times New Roman" w:cs="Times New Roman"/>
          <w:sz w:val="24"/>
          <w:szCs w:val="20"/>
          <w:lang w:val="en-GB" w:eastAsia="el-GR"/>
        </w:rPr>
        <w:t xml:space="preserve"> </w:t>
      </w:r>
      <w:r w:rsidR="00CA706F" w:rsidRPr="00B06701">
        <w:rPr>
          <w:rFonts w:ascii="Times New Roman" w:eastAsia="Times New Roman" w:hAnsi="Times New Roman" w:cs="Times New Roman"/>
          <w:sz w:val="24"/>
          <w:szCs w:val="20"/>
          <w:lang w:val="en-GB" w:eastAsia="el-GR"/>
        </w:rPr>
        <w:t>is</w:t>
      </w:r>
      <w:r w:rsidR="00A0547C" w:rsidRPr="00B06701">
        <w:rPr>
          <w:rFonts w:ascii="Times New Roman" w:eastAsia="Times New Roman" w:hAnsi="Times New Roman" w:cs="Times New Roman"/>
          <w:sz w:val="24"/>
          <w:szCs w:val="20"/>
          <w:lang w:val="en-GB" w:eastAsia="el-GR"/>
        </w:rPr>
        <w:t xml:space="preserve"> visceral, touching on the depths of human </w:t>
      </w:r>
      <w:r w:rsidR="00CA706F" w:rsidRPr="00B06701">
        <w:rPr>
          <w:rFonts w:ascii="Times New Roman" w:eastAsia="Times New Roman" w:hAnsi="Times New Roman" w:cs="Times New Roman"/>
          <w:sz w:val="24"/>
          <w:szCs w:val="20"/>
          <w:lang w:val="en-GB" w:eastAsia="el-GR"/>
        </w:rPr>
        <w:t>existence</w:t>
      </w:r>
      <w:r w:rsidR="00A0547C" w:rsidRPr="00B06701">
        <w:rPr>
          <w:rFonts w:ascii="Times New Roman" w:eastAsia="Times New Roman" w:hAnsi="Times New Roman" w:cs="Times New Roman"/>
          <w:sz w:val="24"/>
          <w:szCs w:val="20"/>
          <w:lang w:val="en-GB" w:eastAsia="el-GR"/>
        </w:rPr>
        <w:t>, giving birth to forms of movement</w:t>
      </w:r>
      <w:r w:rsidR="00CA706F" w:rsidRPr="00B06701">
        <w:rPr>
          <w:rFonts w:ascii="Times New Roman" w:eastAsia="Times New Roman" w:hAnsi="Times New Roman" w:cs="Times New Roman"/>
          <w:sz w:val="24"/>
          <w:szCs w:val="20"/>
          <w:lang w:val="en-GB" w:eastAsia="el-GR"/>
        </w:rPr>
        <w:t>,</w:t>
      </w:r>
      <w:r w:rsidR="00A0547C" w:rsidRPr="00B06701">
        <w:rPr>
          <w:rFonts w:ascii="Times New Roman" w:eastAsia="Times New Roman" w:hAnsi="Times New Roman" w:cs="Times New Roman"/>
          <w:sz w:val="24"/>
          <w:szCs w:val="20"/>
          <w:lang w:val="en-GB" w:eastAsia="el-GR"/>
        </w:rPr>
        <w:t xml:space="preserve"> </w:t>
      </w:r>
      <w:r w:rsidR="00070E98" w:rsidRPr="00B06701">
        <w:rPr>
          <w:rFonts w:ascii="Times New Roman" w:eastAsia="Times New Roman" w:hAnsi="Times New Roman" w:cs="Times New Roman"/>
          <w:sz w:val="24"/>
          <w:szCs w:val="20"/>
          <w:lang w:val="en-GB" w:eastAsia="el-GR"/>
        </w:rPr>
        <w:t>walking the line</w:t>
      </w:r>
      <w:r w:rsidR="00A0547C" w:rsidRPr="00B06701">
        <w:rPr>
          <w:rFonts w:ascii="Times New Roman" w:eastAsia="Times New Roman" w:hAnsi="Times New Roman" w:cs="Times New Roman"/>
          <w:sz w:val="24"/>
          <w:szCs w:val="20"/>
          <w:lang w:val="en-GB" w:eastAsia="el-GR"/>
        </w:rPr>
        <w:t xml:space="preserve"> between the divine and the unholy.</w:t>
      </w:r>
    </w:p>
    <w:p w14:paraId="268A44E3" w14:textId="77777777" w:rsidR="00591545" w:rsidRPr="00B06701" w:rsidRDefault="00591545" w:rsidP="009604E4">
      <w:pPr>
        <w:spacing w:after="0" w:line="360" w:lineRule="auto"/>
        <w:contextualSpacing/>
        <w:rPr>
          <w:rFonts w:ascii="Times New Roman" w:eastAsia="Times New Roman" w:hAnsi="Times New Roman" w:cs="Times New Roman"/>
          <w:sz w:val="24"/>
          <w:szCs w:val="20"/>
          <w:lang w:val="en-GB" w:eastAsia="el-GR"/>
        </w:rPr>
      </w:pPr>
    </w:p>
    <w:p w14:paraId="218184AB" w14:textId="77777777" w:rsidR="00BF253B" w:rsidRPr="00B06701" w:rsidRDefault="00A54CB1" w:rsidP="009604E4">
      <w:pPr>
        <w:spacing w:after="0" w:line="360" w:lineRule="auto"/>
        <w:contextualSpacing/>
        <w:rPr>
          <w:rFonts w:ascii="Times New Roman" w:eastAsia="Times New Roman" w:hAnsi="Times New Roman" w:cs="Times New Roman"/>
          <w:sz w:val="24"/>
          <w:szCs w:val="20"/>
          <w:lang w:val="en-GB" w:eastAsia="el-GR"/>
        </w:rPr>
      </w:pPr>
      <w:r w:rsidRPr="00B06701">
        <w:rPr>
          <w:rFonts w:ascii="Times New Roman" w:eastAsia="Times New Roman" w:hAnsi="Times New Roman" w:cs="Times New Roman"/>
          <w:sz w:val="24"/>
          <w:szCs w:val="20"/>
          <w:lang w:val="en-GB" w:eastAsia="el-GR"/>
        </w:rPr>
        <w:t>Concept - Id</w:t>
      </w:r>
      <w:r w:rsidR="004443EA" w:rsidRPr="00B06701">
        <w:rPr>
          <w:rFonts w:ascii="Times New Roman" w:eastAsia="Times New Roman" w:hAnsi="Times New Roman" w:cs="Times New Roman"/>
          <w:sz w:val="24"/>
          <w:szCs w:val="20"/>
          <w:lang w:val="en-GB" w:eastAsia="el-GR"/>
        </w:rPr>
        <w:t>e</w:t>
      </w:r>
      <w:r w:rsidRPr="00B06701">
        <w:rPr>
          <w:rFonts w:ascii="Times New Roman" w:eastAsia="Times New Roman" w:hAnsi="Times New Roman" w:cs="Times New Roman"/>
          <w:sz w:val="24"/>
          <w:szCs w:val="20"/>
          <w:lang w:val="en-GB" w:eastAsia="el-GR"/>
        </w:rPr>
        <w:t xml:space="preserve">a </w:t>
      </w:r>
      <w:r w:rsidRPr="00B06701">
        <w:rPr>
          <w:rFonts w:ascii="Times New Roman" w:eastAsia="Times New Roman" w:hAnsi="Times New Roman" w:cs="Times New Roman"/>
          <w:b/>
          <w:sz w:val="24"/>
          <w:szCs w:val="20"/>
          <w:lang w:val="en-GB" w:eastAsia="el-GR"/>
        </w:rPr>
        <w:t>Stereo Nero Dance</w:t>
      </w:r>
      <w:r w:rsidR="00CA706F" w:rsidRPr="00B06701">
        <w:rPr>
          <w:rFonts w:ascii="Times New Roman" w:eastAsia="Times New Roman" w:hAnsi="Times New Roman" w:cs="Times New Roman"/>
          <w:b/>
          <w:sz w:val="24"/>
          <w:szCs w:val="20"/>
          <w:lang w:val="en-GB" w:eastAsia="el-GR"/>
        </w:rPr>
        <w:t xml:space="preserve"> </w:t>
      </w:r>
      <w:r w:rsidRPr="00B06701">
        <w:rPr>
          <w:rFonts w:ascii="Times New Roman" w:eastAsia="Times New Roman" w:hAnsi="Times New Roman" w:cs="Times New Roman"/>
          <w:b/>
          <w:sz w:val="24"/>
          <w:szCs w:val="20"/>
          <w:lang w:val="en-GB" w:eastAsia="el-GR"/>
        </w:rPr>
        <w:t>Co</w:t>
      </w:r>
      <w:r w:rsidR="00CA706F" w:rsidRPr="00B06701">
        <w:rPr>
          <w:rFonts w:ascii="Times New Roman" w:eastAsia="Times New Roman" w:hAnsi="Times New Roman" w:cs="Times New Roman"/>
          <w:b/>
          <w:sz w:val="24"/>
          <w:szCs w:val="20"/>
          <w:lang w:val="en-GB" w:eastAsia="el-GR"/>
        </w:rPr>
        <w:t>.</w:t>
      </w:r>
      <w:r w:rsidRPr="00B06701">
        <w:rPr>
          <w:rFonts w:ascii="Times New Roman" w:eastAsia="Times New Roman" w:hAnsi="Times New Roman" w:cs="Times New Roman"/>
          <w:sz w:val="24"/>
          <w:szCs w:val="20"/>
          <w:lang w:val="en-GB" w:eastAsia="el-GR"/>
        </w:rPr>
        <w:t xml:space="preserve"> • Choreography </w:t>
      </w:r>
      <w:r w:rsidRPr="00B06701">
        <w:rPr>
          <w:rFonts w:ascii="Times New Roman" w:eastAsia="Times New Roman" w:hAnsi="Times New Roman" w:cs="Times New Roman"/>
          <w:b/>
          <w:sz w:val="24"/>
          <w:szCs w:val="20"/>
          <w:lang w:val="en-GB" w:eastAsia="el-GR"/>
        </w:rPr>
        <w:t>Evi Souli</w:t>
      </w:r>
      <w:r w:rsidRPr="00B06701">
        <w:rPr>
          <w:rFonts w:ascii="Times New Roman" w:eastAsia="Times New Roman" w:hAnsi="Times New Roman" w:cs="Times New Roman"/>
          <w:sz w:val="24"/>
          <w:szCs w:val="20"/>
          <w:lang w:val="en-GB" w:eastAsia="el-GR"/>
        </w:rPr>
        <w:t xml:space="preserve"> • Performed and co-created by </w:t>
      </w:r>
      <w:r w:rsidRPr="00B06701">
        <w:rPr>
          <w:rFonts w:ascii="Times New Roman" w:eastAsia="Times New Roman" w:hAnsi="Times New Roman" w:cs="Times New Roman"/>
          <w:b/>
          <w:sz w:val="24"/>
          <w:szCs w:val="20"/>
          <w:lang w:val="en-GB" w:eastAsia="el-GR"/>
        </w:rPr>
        <w:t>Katerina Foti</w:t>
      </w:r>
      <w:r w:rsidRPr="00B06701">
        <w:rPr>
          <w:rFonts w:ascii="Times New Roman" w:eastAsia="Times New Roman" w:hAnsi="Times New Roman" w:cs="Times New Roman"/>
          <w:sz w:val="24"/>
          <w:szCs w:val="20"/>
          <w:lang w:val="en-GB" w:eastAsia="el-GR"/>
        </w:rPr>
        <w:t xml:space="preserve"> • Original music </w:t>
      </w:r>
      <w:r w:rsidRPr="00B06701">
        <w:rPr>
          <w:rFonts w:ascii="Times New Roman" w:eastAsia="Times New Roman" w:hAnsi="Times New Roman" w:cs="Times New Roman"/>
          <w:b/>
          <w:sz w:val="24"/>
          <w:szCs w:val="20"/>
          <w:lang w:val="en-GB" w:eastAsia="el-GR"/>
        </w:rPr>
        <w:t>Jan Van de Engel</w:t>
      </w:r>
      <w:r w:rsidRPr="00B06701">
        <w:rPr>
          <w:rFonts w:ascii="Times New Roman" w:eastAsia="Times New Roman" w:hAnsi="Times New Roman" w:cs="Times New Roman"/>
          <w:sz w:val="24"/>
          <w:szCs w:val="20"/>
          <w:lang w:val="en-GB" w:eastAsia="el-GR"/>
        </w:rPr>
        <w:t xml:space="preserve"> • </w:t>
      </w:r>
      <w:r w:rsidR="000B6BAE" w:rsidRPr="00B06701">
        <w:rPr>
          <w:rFonts w:ascii="Times New Roman" w:eastAsia="Times New Roman" w:hAnsi="Times New Roman" w:cs="Times New Roman"/>
          <w:sz w:val="24"/>
          <w:szCs w:val="20"/>
          <w:lang w:val="en-GB" w:eastAsia="el-GR"/>
        </w:rPr>
        <w:t xml:space="preserve">Poetic text written by </w:t>
      </w:r>
      <w:r w:rsidR="000B6BAE" w:rsidRPr="00B06701">
        <w:rPr>
          <w:rFonts w:ascii="Times New Roman" w:eastAsia="Times New Roman" w:hAnsi="Times New Roman" w:cs="Times New Roman"/>
          <w:b/>
          <w:sz w:val="24"/>
          <w:szCs w:val="20"/>
          <w:lang w:val="en-GB" w:eastAsia="el-GR"/>
        </w:rPr>
        <w:t>Giorgos Damianos</w:t>
      </w:r>
      <w:r w:rsidR="000B6BAE" w:rsidRPr="00B06701">
        <w:rPr>
          <w:rFonts w:ascii="Times New Roman" w:eastAsia="Times New Roman" w:hAnsi="Times New Roman" w:cs="Times New Roman"/>
          <w:sz w:val="24"/>
          <w:szCs w:val="20"/>
          <w:lang w:val="en-GB" w:eastAsia="el-GR"/>
        </w:rPr>
        <w:t xml:space="preserve"> • </w:t>
      </w:r>
      <w:r w:rsidRPr="00B06701">
        <w:rPr>
          <w:rFonts w:ascii="Times New Roman" w:eastAsia="Times New Roman" w:hAnsi="Times New Roman" w:cs="Times New Roman"/>
          <w:sz w:val="24"/>
          <w:szCs w:val="20"/>
          <w:lang w:val="en-GB" w:eastAsia="el-GR"/>
        </w:rPr>
        <w:t xml:space="preserve">Dramaturgy </w:t>
      </w:r>
      <w:r w:rsidRPr="00B06701">
        <w:rPr>
          <w:rFonts w:ascii="Times New Roman" w:eastAsia="Times New Roman" w:hAnsi="Times New Roman" w:cs="Times New Roman"/>
          <w:b/>
          <w:sz w:val="24"/>
          <w:szCs w:val="20"/>
          <w:lang w:val="en-GB" w:eastAsia="el-GR"/>
        </w:rPr>
        <w:t xml:space="preserve">Tzina Stavroulaki, Giolika Poulopoulou </w:t>
      </w:r>
      <w:r w:rsidRPr="00B06701">
        <w:rPr>
          <w:rFonts w:ascii="Times New Roman" w:eastAsia="Times New Roman" w:hAnsi="Times New Roman" w:cs="Times New Roman"/>
          <w:sz w:val="24"/>
          <w:szCs w:val="20"/>
          <w:lang w:val="en-GB" w:eastAsia="el-GR"/>
        </w:rPr>
        <w:t xml:space="preserve">• Set design - Graphic design </w:t>
      </w:r>
      <w:r w:rsidRPr="00B06701">
        <w:rPr>
          <w:rFonts w:ascii="Times New Roman" w:eastAsia="Times New Roman" w:hAnsi="Times New Roman" w:cs="Times New Roman"/>
          <w:b/>
          <w:sz w:val="24"/>
          <w:szCs w:val="20"/>
          <w:lang w:val="en-GB" w:eastAsia="el-GR"/>
        </w:rPr>
        <w:t>Marilena Georgantzi, Giorgos Zartaloudis</w:t>
      </w:r>
      <w:r w:rsidRPr="00B06701">
        <w:rPr>
          <w:rFonts w:ascii="Times New Roman" w:eastAsia="Times New Roman" w:hAnsi="Times New Roman" w:cs="Times New Roman"/>
          <w:sz w:val="24"/>
          <w:szCs w:val="20"/>
          <w:lang w:val="en-GB" w:eastAsia="el-GR"/>
        </w:rPr>
        <w:t xml:space="preserve"> • Costume design </w:t>
      </w:r>
      <w:r w:rsidRPr="00B06701">
        <w:rPr>
          <w:rFonts w:ascii="Times New Roman" w:eastAsia="Times New Roman" w:hAnsi="Times New Roman" w:cs="Times New Roman"/>
          <w:b/>
          <w:sz w:val="24"/>
          <w:szCs w:val="20"/>
          <w:lang w:val="en-GB" w:eastAsia="el-GR"/>
        </w:rPr>
        <w:t>2WO+1NE=2</w:t>
      </w:r>
      <w:r w:rsidR="00C74749" w:rsidRPr="00B06701">
        <w:rPr>
          <w:rFonts w:ascii="Times New Roman" w:eastAsia="Times New Roman" w:hAnsi="Times New Roman" w:cs="Times New Roman"/>
          <w:b/>
          <w:sz w:val="24"/>
          <w:szCs w:val="20"/>
          <w:lang w:val="en-GB" w:eastAsia="el-GR"/>
        </w:rPr>
        <w:t xml:space="preserve"> </w:t>
      </w:r>
      <w:r w:rsidR="00C74749"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b/>
          <w:sz w:val="24"/>
          <w:szCs w:val="20"/>
          <w:lang w:val="en-GB" w:eastAsia="el-GR"/>
        </w:rPr>
        <w:t>Assistant to the choreographer</w:t>
      </w:r>
      <w:r w:rsidRPr="00B06701">
        <w:rPr>
          <w:rFonts w:ascii="Times New Roman" w:eastAsia="Times New Roman" w:hAnsi="Times New Roman" w:cs="Times New Roman"/>
          <w:sz w:val="24"/>
          <w:szCs w:val="20"/>
          <w:lang w:val="en-GB" w:eastAsia="el-GR"/>
        </w:rPr>
        <w:t xml:space="preserve"> Christiana Kosari • Lighting design </w:t>
      </w:r>
      <w:r w:rsidRPr="00B06701">
        <w:rPr>
          <w:rFonts w:ascii="Times New Roman" w:eastAsia="Times New Roman" w:hAnsi="Times New Roman" w:cs="Times New Roman"/>
          <w:b/>
          <w:sz w:val="24"/>
          <w:szCs w:val="20"/>
          <w:lang w:val="en-GB" w:eastAsia="el-GR"/>
        </w:rPr>
        <w:t>Marietta Pavlaki</w:t>
      </w:r>
      <w:r w:rsidRPr="00B06701">
        <w:rPr>
          <w:rFonts w:ascii="Times New Roman" w:eastAsia="Times New Roman" w:hAnsi="Times New Roman" w:cs="Times New Roman"/>
          <w:sz w:val="24"/>
          <w:szCs w:val="20"/>
          <w:lang w:val="en-GB" w:eastAsia="el-GR"/>
        </w:rPr>
        <w:t xml:space="preserve"> • Communication manager </w:t>
      </w:r>
      <w:r w:rsidRPr="00B06701">
        <w:rPr>
          <w:rFonts w:ascii="Times New Roman" w:eastAsia="Times New Roman" w:hAnsi="Times New Roman" w:cs="Times New Roman"/>
          <w:b/>
          <w:sz w:val="24"/>
          <w:szCs w:val="20"/>
          <w:lang w:val="en-GB" w:eastAsia="el-GR"/>
        </w:rPr>
        <w:t>Aris Asproulis</w:t>
      </w:r>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Photos</w:t>
      </w:r>
      <w:r w:rsidRPr="00B06701">
        <w:rPr>
          <w:rFonts w:ascii="Times New Roman" w:eastAsia="Times New Roman" w:hAnsi="Times New Roman" w:cs="Times New Roman"/>
          <w:sz w:val="24"/>
          <w:szCs w:val="20"/>
          <w:lang w:val="en-GB" w:eastAsia="el-GR"/>
        </w:rPr>
        <w:t xml:space="preserve"> </w:t>
      </w:r>
      <w:r w:rsidRPr="00B06701">
        <w:rPr>
          <w:rFonts w:ascii="Times New Roman" w:eastAsia="Times New Roman" w:hAnsi="Times New Roman" w:cs="Times New Roman"/>
          <w:b/>
          <w:sz w:val="24"/>
          <w:szCs w:val="20"/>
          <w:lang w:val="en-GB" w:eastAsia="el-GR"/>
        </w:rPr>
        <w:t>Stephie Grape</w:t>
      </w:r>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Videos</w:t>
      </w:r>
      <w:r w:rsidRPr="00B06701">
        <w:rPr>
          <w:rFonts w:ascii="Times New Roman" w:eastAsia="Times New Roman" w:hAnsi="Times New Roman" w:cs="Times New Roman"/>
          <w:sz w:val="24"/>
          <w:szCs w:val="20"/>
          <w:lang w:val="en-GB" w:eastAsia="el-GR"/>
        </w:rPr>
        <w:t xml:space="preserve"> </w:t>
      </w:r>
      <w:r w:rsidR="00BA1493" w:rsidRPr="00B06701">
        <w:rPr>
          <w:rFonts w:ascii="Times New Roman" w:eastAsia="Times New Roman" w:hAnsi="Times New Roman" w:cs="Times New Roman"/>
          <w:b/>
          <w:sz w:val="24"/>
          <w:szCs w:val="20"/>
          <w:lang w:val="en-GB" w:eastAsia="el-GR"/>
        </w:rPr>
        <w:t>Nikos Pastras</w:t>
      </w:r>
      <w:r w:rsidRPr="00B06701">
        <w:rPr>
          <w:rFonts w:ascii="Times New Roman" w:eastAsia="Times New Roman" w:hAnsi="Times New Roman" w:cs="Times New Roman"/>
          <w:sz w:val="24"/>
          <w:szCs w:val="20"/>
          <w:lang w:val="en-GB" w:eastAsia="el-GR"/>
        </w:rPr>
        <w:t xml:space="preserve"> • </w:t>
      </w:r>
      <w:r w:rsidR="00BA1493" w:rsidRPr="00B06701">
        <w:rPr>
          <w:rFonts w:ascii="Times New Roman" w:eastAsia="Times New Roman" w:hAnsi="Times New Roman" w:cs="Times New Roman"/>
          <w:sz w:val="24"/>
          <w:szCs w:val="20"/>
          <w:lang w:val="en-GB" w:eastAsia="el-GR"/>
        </w:rPr>
        <w:t xml:space="preserve">Executive producer </w:t>
      </w:r>
      <w:r w:rsidR="00BA1493" w:rsidRPr="00B06701">
        <w:rPr>
          <w:rFonts w:ascii="Times New Roman" w:eastAsia="Times New Roman" w:hAnsi="Times New Roman" w:cs="Times New Roman"/>
          <w:b/>
          <w:sz w:val="24"/>
          <w:szCs w:val="20"/>
          <w:lang w:val="en-GB" w:eastAsia="el-GR"/>
        </w:rPr>
        <w:t>Alexandra Foti</w:t>
      </w:r>
    </w:p>
    <w:p w14:paraId="00CB638D" w14:textId="77777777" w:rsidR="00591545" w:rsidRPr="00B06701" w:rsidRDefault="00591545" w:rsidP="009604E4">
      <w:pPr>
        <w:spacing w:after="0" w:line="360" w:lineRule="auto"/>
        <w:contextualSpacing/>
        <w:jc w:val="both"/>
        <w:rPr>
          <w:rFonts w:ascii="Times New Roman" w:eastAsia="Times New Roman" w:hAnsi="Times New Roman" w:cs="Times New Roman"/>
          <w:b/>
          <w:sz w:val="24"/>
          <w:szCs w:val="20"/>
          <w:lang w:val="en-GB" w:eastAsia="el-GR"/>
        </w:rPr>
      </w:pPr>
    </w:p>
    <w:p w14:paraId="15B6BA05" w14:textId="77777777" w:rsidR="00591545" w:rsidRPr="00B06701" w:rsidRDefault="00591545" w:rsidP="009604E4">
      <w:pPr>
        <w:suppressAutoHyphens/>
        <w:spacing w:after="0" w:line="360" w:lineRule="auto"/>
        <w:contextualSpacing/>
        <w:rPr>
          <w:rFonts w:ascii="Times New Roman" w:eastAsia="Calibri" w:hAnsi="Times New Roman" w:cs="Times New Roman"/>
          <w:sz w:val="24"/>
          <w:lang w:val="en-GB" w:eastAsia="el-GR"/>
        </w:rPr>
      </w:pPr>
    </w:p>
    <w:p w14:paraId="1E0B0239" w14:textId="77777777" w:rsidR="00467CB1" w:rsidRPr="00B06701" w:rsidRDefault="00467CB1" w:rsidP="00467CB1">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Calibri" w:hAnsi="Times New Roman" w:cs="Times New Roman"/>
          <w:b/>
          <w:sz w:val="24"/>
          <w:lang w:val="en-GB" w:eastAsia="el-GR"/>
        </w:rPr>
        <w:t>MUSIC</w:t>
      </w:r>
    </w:p>
    <w:p w14:paraId="276110B9" w14:textId="77777777" w:rsidR="00880CF5" w:rsidRPr="00B06701" w:rsidRDefault="00880CF5"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51CB5A64" w14:textId="77777777" w:rsidR="00880CF5" w:rsidRPr="00B06701" w:rsidRDefault="00880CF5" w:rsidP="00880CF5">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18 - 20 June (NATIONAL OBSERVATORY OF ATHENS</w:t>
      </w:r>
      <w:r w:rsidR="00F929D7" w:rsidRPr="00B06701">
        <w:rPr>
          <w:rFonts w:ascii="Times New Roman" w:hAnsi="Times New Roman" w:cs="Times New Roman"/>
          <w:sz w:val="24"/>
          <w:szCs w:val="24"/>
          <w:lang w:val="en-GB"/>
        </w:rPr>
        <w:t xml:space="preserve"> – Doridis Telescope</w:t>
      </w:r>
      <w:r w:rsidRPr="00B06701">
        <w:rPr>
          <w:rFonts w:ascii="Times New Roman" w:hAnsi="Times New Roman" w:cs="Times New Roman"/>
          <w:sz w:val="24"/>
          <w:szCs w:val="24"/>
          <w:lang w:val="en-GB"/>
        </w:rPr>
        <w:t>)</w:t>
      </w:r>
    </w:p>
    <w:p w14:paraId="015793F9" w14:textId="77777777" w:rsidR="00880CF5" w:rsidRPr="00B06701" w:rsidRDefault="00880CF5" w:rsidP="00880CF5">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Thodoris Economou</w:t>
      </w:r>
    </w:p>
    <w:p w14:paraId="17D466F7" w14:textId="77777777" w:rsidR="00880CF5" w:rsidRPr="00B06701" w:rsidRDefault="00880CF5" w:rsidP="00880CF5">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Breath – solo piano</w:t>
      </w:r>
    </w:p>
    <w:p w14:paraId="4A7ECB5A"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p>
    <w:p w14:paraId="7D4C14D2" w14:textId="77777777" w:rsidR="00880CF5" w:rsidRPr="00B06701" w:rsidRDefault="00F929D7" w:rsidP="00880CF5">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award-winning theatre and film composer </w:t>
      </w:r>
      <w:r w:rsidR="00880CF5" w:rsidRPr="00B06701">
        <w:rPr>
          <w:rFonts w:ascii="Times New Roman" w:eastAsia="Times New Roman" w:hAnsi="Times New Roman" w:cs="Times New Roman"/>
          <w:sz w:val="24"/>
          <w:lang w:val="en-GB" w:eastAsia="el-GR"/>
        </w:rPr>
        <w:t xml:space="preserve">Thodoris Economou, </w:t>
      </w:r>
      <w:r w:rsidRPr="00B06701">
        <w:rPr>
          <w:rFonts w:ascii="Times New Roman" w:eastAsia="Times New Roman" w:hAnsi="Times New Roman" w:cs="Times New Roman"/>
          <w:sz w:val="24"/>
          <w:lang w:val="en-GB" w:eastAsia="el-GR"/>
        </w:rPr>
        <w:t>distinguished</w:t>
      </w:r>
      <w:r w:rsidR="00880CF5" w:rsidRPr="00B06701">
        <w:rPr>
          <w:rFonts w:ascii="Times New Roman" w:eastAsia="Times New Roman" w:hAnsi="Times New Roman" w:cs="Times New Roman"/>
          <w:sz w:val="24"/>
          <w:lang w:val="en-GB" w:eastAsia="el-GR"/>
        </w:rPr>
        <w:t xml:space="preserve"> for his collaborations with </w:t>
      </w:r>
      <w:r w:rsidRPr="00B06701">
        <w:rPr>
          <w:rFonts w:ascii="Times New Roman" w:eastAsia="Times New Roman" w:hAnsi="Times New Roman" w:cs="Times New Roman"/>
          <w:sz w:val="24"/>
          <w:lang w:val="en-GB" w:eastAsia="el-GR"/>
        </w:rPr>
        <w:t>famous</w:t>
      </w:r>
      <w:r w:rsidR="00880CF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singers</w:t>
      </w:r>
      <w:r w:rsidR="00880CF5" w:rsidRPr="00B06701">
        <w:rPr>
          <w:rFonts w:ascii="Times New Roman" w:eastAsia="Times New Roman" w:hAnsi="Times New Roman" w:cs="Times New Roman"/>
          <w:sz w:val="24"/>
          <w:lang w:val="en-GB" w:eastAsia="el-GR"/>
        </w:rPr>
        <w:t>, such as Lucio Dalla and Lara Fabia</w:t>
      </w:r>
      <w:r w:rsidRPr="00B06701">
        <w:rPr>
          <w:rFonts w:ascii="Times New Roman" w:eastAsia="Times New Roman" w:hAnsi="Times New Roman" w:cs="Times New Roman"/>
          <w:sz w:val="24"/>
          <w:lang w:val="en-GB" w:eastAsia="el-GR"/>
        </w:rPr>
        <w:t>n,</w:t>
      </w:r>
      <w:r w:rsidR="00880CF5" w:rsidRPr="00B06701">
        <w:rPr>
          <w:rFonts w:ascii="Times New Roman" w:eastAsia="Times New Roman" w:hAnsi="Times New Roman" w:cs="Times New Roman"/>
          <w:sz w:val="24"/>
          <w:lang w:val="en-GB" w:eastAsia="el-GR"/>
        </w:rPr>
        <w:t xml:space="preserve"> and internationally acclaimed directors, such as Robert Wilson, invites us to an improvisation under the stars</w:t>
      </w:r>
      <w:r w:rsidRPr="00B06701">
        <w:rPr>
          <w:rFonts w:ascii="Times New Roman" w:eastAsia="Times New Roman" w:hAnsi="Times New Roman" w:cs="Times New Roman"/>
          <w:sz w:val="24"/>
          <w:lang w:val="en-GB" w:eastAsia="el-GR"/>
        </w:rPr>
        <w:t xml:space="preserve">: </w:t>
      </w:r>
      <w:r w:rsidR="00880CF5" w:rsidRPr="00B06701">
        <w:rPr>
          <w:rFonts w:ascii="Times New Roman" w:eastAsia="Times New Roman" w:hAnsi="Times New Roman" w:cs="Times New Roman"/>
          <w:sz w:val="24"/>
          <w:lang w:val="en-GB" w:eastAsia="el-GR"/>
        </w:rPr>
        <w:t>a startling soundscape drawing on minimal music, classical music, jazz and traditional music. The compositio</w:t>
      </w:r>
      <w:r w:rsidRPr="00B06701">
        <w:rPr>
          <w:rFonts w:ascii="Times New Roman" w:eastAsia="Times New Roman" w:hAnsi="Times New Roman" w:cs="Times New Roman"/>
          <w:sz w:val="24"/>
          <w:lang w:val="en-GB" w:eastAsia="el-GR"/>
        </w:rPr>
        <w:t xml:space="preserve">n </w:t>
      </w:r>
      <w:r w:rsidR="00272018" w:rsidRPr="00B06701">
        <w:rPr>
          <w:rFonts w:ascii="Times New Roman" w:eastAsia="Times New Roman" w:hAnsi="Times New Roman" w:cs="Times New Roman"/>
          <w:sz w:val="24"/>
          <w:lang w:val="en-GB" w:eastAsia="el-GR"/>
        </w:rPr>
        <w:t>seeks to bring out the ‘truth’ at the core of each and every moment and is structured as</w:t>
      </w:r>
      <w:r w:rsidRPr="00B06701">
        <w:rPr>
          <w:rFonts w:ascii="Times New Roman" w:eastAsia="Times New Roman" w:hAnsi="Times New Roman" w:cs="Times New Roman"/>
          <w:sz w:val="24"/>
          <w:lang w:val="en-GB" w:eastAsia="el-GR"/>
        </w:rPr>
        <w:t xml:space="preserve"> </w:t>
      </w:r>
      <w:r w:rsidR="00880CF5" w:rsidRPr="00B06701">
        <w:rPr>
          <w:rFonts w:ascii="Times New Roman" w:eastAsia="Times New Roman" w:hAnsi="Times New Roman" w:cs="Times New Roman"/>
          <w:sz w:val="24"/>
          <w:lang w:val="en-GB" w:eastAsia="el-GR"/>
        </w:rPr>
        <w:t xml:space="preserve">absolute freedom </w:t>
      </w:r>
      <w:r w:rsidR="00ED3370" w:rsidRPr="00B06701">
        <w:rPr>
          <w:rFonts w:ascii="Times New Roman" w:eastAsia="Times New Roman" w:hAnsi="Times New Roman" w:cs="Times New Roman"/>
          <w:sz w:val="24"/>
          <w:lang w:val="en-GB" w:eastAsia="el-GR"/>
        </w:rPr>
        <w:t>of movement; a u</w:t>
      </w:r>
      <w:r w:rsidR="00880CF5" w:rsidRPr="00B06701">
        <w:rPr>
          <w:rFonts w:ascii="Times New Roman" w:eastAsia="Times New Roman" w:hAnsi="Times New Roman" w:cs="Times New Roman"/>
          <w:sz w:val="24"/>
          <w:lang w:val="en-GB" w:eastAsia="el-GR"/>
        </w:rPr>
        <w:t>niverse made of the stuff of dreams. Improvisation means different things to different people. For Thodoris Economou, improvisation is primarily a game; a tender game, painting a picture of our silence.</w:t>
      </w:r>
    </w:p>
    <w:p w14:paraId="6AC7ABA1" w14:textId="77777777" w:rsidR="00880CF5" w:rsidRPr="00B06701" w:rsidRDefault="00880CF5" w:rsidP="00880CF5">
      <w:pPr>
        <w:suppressAutoHyphens/>
        <w:spacing w:after="0" w:line="360" w:lineRule="auto"/>
        <w:contextualSpacing/>
        <w:rPr>
          <w:rFonts w:ascii="Times New Roman" w:eastAsia="Times New Roman" w:hAnsi="Times New Roman" w:cs="Times New Roman"/>
          <w:sz w:val="24"/>
          <w:lang w:val="en-GB" w:eastAsia="el-GR"/>
        </w:rPr>
      </w:pPr>
    </w:p>
    <w:p w14:paraId="09103CB2"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Composition - Concept - Presentation </w:t>
      </w:r>
      <w:r w:rsidRPr="00B06701">
        <w:rPr>
          <w:rFonts w:ascii="Times New Roman" w:eastAsia="Times New Roman" w:hAnsi="Times New Roman" w:cs="Times New Roman"/>
          <w:b/>
          <w:sz w:val="24"/>
          <w:lang w:val="en-GB" w:eastAsia="el-GR"/>
        </w:rPr>
        <w:t>Thodoris Economou</w:t>
      </w:r>
      <w:r w:rsidRPr="00B06701">
        <w:rPr>
          <w:rFonts w:ascii="Times New Roman" w:eastAsia="Times New Roman" w:hAnsi="Times New Roman" w:cs="Times New Roman"/>
          <w:sz w:val="24"/>
          <w:lang w:val="en-GB" w:eastAsia="el-GR"/>
        </w:rPr>
        <w:t xml:space="preserve"> • Lighting design </w:t>
      </w:r>
      <w:r w:rsidRPr="00B06701">
        <w:rPr>
          <w:rFonts w:ascii="Times New Roman" w:eastAsia="Times New Roman" w:hAnsi="Times New Roman" w:cs="Times New Roman"/>
          <w:b/>
          <w:sz w:val="24"/>
          <w:lang w:val="en-GB" w:eastAsia="el-GR"/>
        </w:rPr>
        <w:t>Sakis Birbilis</w:t>
      </w:r>
      <w:r w:rsidRPr="00B06701">
        <w:rPr>
          <w:rFonts w:ascii="Times New Roman" w:eastAsia="Times New Roman" w:hAnsi="Times New Roman" w:cs="Times New Roman"/>
          <w:sz w:val="24"/>
          <w:lang w:val="en-GB" w:eastAsia="el-GR"/>
        </w:rPr>
        <w:t xml:space="preserve"> • Sound design - Sound engineering </w:t>
      </w:r>
      <w:r w:rsidRPr="00B06701">
        <w:rPr>
          <w:rFonts w:ascii="Times New Roman" w:eastAsia="Times New Roman" w:hAnsi="Times New Roman" w:cs="Times New Roman"/>
          <w:b/>
          <w:sz w:val="24"/>
          <w:lang w:val="en-GB" w:eastAsia="el-GR"/>
        </w:rPr>
        <w:t>Kostas Bokos - studio19st</w:t>
      </w:r>
    </w:p>
    <w:p w14:paraId="4EF54038" w14:textId="77777777" w:rsidR="00880CF5" w:rsidRPr="00B06701" w:rsidRDefault="00880CF5" w:rsidP="00880CF5">
      <w:pPr>
        <w:suppressAutoHyphens/>
        <w:spacing w:after="0" w:line="360" w:lineRule="auto"/>
        <w:contextualSpacing/>
        <w:rPr>
          <w:rFonts w:ascii="Times New Roman" w:eastAsia="Times New Roman" w:hAnsi="Times New Roman" w:cs="Times New Roman"/>
          <w:b/>
          <w:sz w:val="24"/>
          <w:lang w:val="en-GB" w:eastAsia="el-GR"/>
        </w:rPr>
      </w:pPr>
    </w:p>
    <w:p w14:paraId="31AD9018" w14:textId="77777777" w:rsidR="00880CF5" w:rsidRPr="00B06701" w:rsidRDefault="00F929D7" w:rsidP="00880CF5">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i/>
          <w:sz w:val="24"/>
          <w:lang w:val="en-GB" w:eastAsia="el-GR"/>
        </w:rPr>
        <w:t>In collaboration with</w:t>
      </w:r>
      <w:r w:rsidR="00880CF5" w:rsidRPr="00B06701">
        <w:rPr>
          <w:rFonts w:ascii="Times New Roman" w:eastAsia="Times New Roman" w:hAnsi="Times New Roman" w:cs="Times New Roman"/>
          <w:i/>
          <w:sz w:val="24"/>
          <w:lang w:val="en-GB" w:eastAsia="el-GR"/>
        </w:rPr>
        <w:t xml:space="preserve"> ActionAid Hellas</w:t>
      </w:r>
    </w:p>
    <w:p w14:paraId="6A7DA3D6" w14:textId="77777777" w:rsidR="00880CF5" w:rsidRPr="00B06701" w:rsidRDefault="00880CF5" w:rsidP="00880CF5">
      <w:pPr>
        <w:suppressAutoHyphens/>
        <w:spacing w:after="0" w:line="360" w:lineRule="auto"/>
        <w:contextualSpacing/>
        <w:rPr>
          <w:rFonts w:ascii="Times New Roman" w:eastAsia="Times New Roman" w:hAnsi="Times New Roman" w:cs="Times New Roman"/>
          <w:sz w:val="24"/>
          <w:lang w:val="en-GB" w:eastAsia="el-GR"/>
        </w:rPr>
      </w:pPr>
    </w:p>
    <w:p w14:paraId="71032EA4" w14:textId="77777777" w:rsidR="007712AF" w:rsidRPr="00B06701" w:rsidRDefault="007712AF" w:rsidP="007712AF">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1, 3</w:t>
      </w:r>
      <w:r w:rsidR="00935080" w:rsidRPr="00B06701">
        <w:rPr>
          <w:rFonts w:ascii="Times New Roman" w:eastAsia="Times New Roman" w:hAnsi="Times New Roman" w:cs="Times New Roman"/>
          <w:sz w:val="24"/>
          <w:szCs w:val="24"/>
          <w:lang w:val="en-GB" w:eastAsia="el-GR"/>
        </w:rPr>
        <w:t xml:space="preserve"> &amp;</w:t>
      </w:r>
      <w:r w:rsidRPr="00B06701">
        <w:rPr>
          <w:rFonts w:ascii="Times New Roman" w:eastAsia="Times New Roman" w:hAnsi="Times New Roman" w:cs="Times New Roman"/>
          <w:sz w:val="24"/>
          <w:szCs w:val="24"/>
          <w:lang w:val="en-GB" w:eastAsia="el-GR"/>
        </w:rPr>
        <w:t xml:space="preserve"> 4 July (</w:t>
      </w:r>
      <w:r w:rsidR="00ED3370" w:rsidRPr="00B06701">
        <w:rPr>
          <w:rFonts w:ascii="Times New Roman" w:eastAsia="Times New Roman" w:hAnsi="Times New Roman" w:cs="Times New Roman"/>
          <w:sz w:val="24"/>
          <w:szCs w:val="24"/>
          <w:lang w:val="en-GB" w:eastAsia="el-GR"/>
        </w:rPr>
        <w:t>ATHENS CONSERVATOIRE</w:t>
      </w:r>
      <w:r w:rsidR="00935080" w:rsidRPr="00B06701">
        <w:rPr>
          <w:rFonts w:ascii="Times New Roman" w:eastAsia="Times New Roman" w:hAnsi="Times New Roman" w:cs="Times New Roman"/>
          <w:sz w:val="24"/>
          <w:szCs w:val="24"/>
          <w:lang w:val="en-GB" w:eastAsia="el-GR"/>
        </w:rPr>
        <w:t xml:space="preserve"> – Aris Garoufalis Hall</w:t>
      </w:r>
      <w:r w:rsidRPr="00B06701">
        <w:rPr>
          <w:rFonts w:ascii="Times New Roman" w:eastAsia="Times New Roman" w:hAnsi="Times New Roman" w:cs="Times New Roman"/>
          <w:sz w:val="24"/>
          <w:szCs w:val="24"/>
          <w:lang w:val="en-GB" w:eastAsia="el-GR"/>
        </w:rPr>
        <w:t>)</w:t>
      </w:r>
    </w:p>
    <w:p w14:paraId="22214AFB"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Times New Roman" w:hAnsi="Times New Roman" w:cs="Times New Roman"/>
          <w:b/>
          <w:sz w:val="24"/>
          <w:szCs w:val="24"/>
          <w:lang w:val="en-GB" w:eastAsia="el-GR"/>
        </w:rPr>
        <w:t xml:space="preserve">Young Greek Classics </w:t>
      </w:r>
      <w:r w:rsidR="00ED3370" w:rsidRPr="00B06701">
        <w:rPr>
          <w:rFonts w:ascii="Times New Roman" w:eastAsia="Times New Roman" w:hAnsi="Times New Roman" w:cs="Times New Roman"/>
          <w:b/>
          <w:sz w:val="24"/>
          <w:szCs w:val="24"/>
          <w:lang w:val="en-GB" w:eastAsia="el-GR"/>
        </w:rPr>
        <w:t>2019</w:t>
      </w:r>
    </w:p>
    <w:p w14:paraId="72464D55"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A tribute to cello – 6 cellists</w:t>
      </w:r>
    </w:p>
    <w:p w14:paraId="0E11A108" w14:textId="77777777" w:rsidR="00935080" w:rsidRPr="00B06701" w:rsidRDefault="00935080" w:rsidP="007712AF">
      <w:pPr>
        <w:suppressAutoHyphens/>
        <w:spacing w:after="0" w:line="360" w:lineRule="auto"/>
        <w:contextualSpacing/>
        <w:outlineLvl w:val="0"/>
        <w:rPr>
          <w:rFonts w:ascii="Times New Roman" w:eastAsia="Calibri" w:hAnsi="Times New Roman" w:cs="Times New Roman"/>
          <w:sz w:val="24"/>
          <w:szCs w:val="24"/>
          <w:lang w:val="en-GB" w:eastAsia="el-GR"/>
        </w:rPr>
      </w:pPr>
    </w:p>
    <w:p w14:paraId="555B59CA"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 xml:space="preserve">The </w:t>
      </w:r>
      <w:r w:rsidRPr="00B06701">
        <w:rPr>
          <w:rFonts w:ascii="Times New Roman" w:eastAsia="Calibri" w:hAnsi="Times New Roman" w:cs="Times New Roman"/>
          <w:i/>
          <w:sz w:val="24"/>
          <w:szCs w:val="24"/>
          <w:lang w:val="en-GB" w:eastAsia="el-GR"/>
        </w:rPr>
        <w:t xml:space="preserve">Young Greek Classics </w:t>
      </w:r>
      <w:r w:rsidRPr="00B06701">
        <w:rPr>
          <w:rFonts w:ascii="Times New Roman" w:eastAsia="Calibri" w:hAnsi="Times New Roman" w:cs="Times New Roman"/>
          <w:sz w:val="24"/>
          <w:szCs w:val="24"/>
          <w:lang w:val="en-GB" w:eastAsia="el-GR"/>
        </w:rPr>
        <w:t>platform that was</w:t>
      </w:r>
      <w:r w:rsidR="00ED3370" w:rsidRPr="00B06701">
        <w:rPr>
          <w:rFonts w:ascii="Times New Roman" w:eastAsia="Calibri" w:hAnsi="Times New Roman" w:cs="Times New Roman"/>
          <w:sz w:val="24"/>
          <w:szCs w:val="24"/>
          <w:lang w:val="en-GB" w:eastAsia="el-GR"/>
        </w:rPr>
        <w:t xml:space="preserve"> successfully</w:t>
      </w:r>
      <w:r w:rsidRPr="00B06701">
        <w:rPr>
          <w:rFonts w:ascii="Times New Roman" w:eastAsia="Calibri" w:hAnsi="Times New Roman" w:cs="Times New Roman"/>
          <w:sz w:val="24"/>
          <w:szCs w:val="24"/>
          <w:lang w:val="en-GB" w:eastAsia="el-GR"/>
        </w:rPr>
        <w:t xml:space="preserve"> launched last yea</w:t>
      </w:r>
      <w:r w:rsidR="00935080" w:rsidRPr="00B06701">
        <w:rPr>
          <w:rFonts w:ascii="Times New Roman" w:eastAsia="Calibri" w:hAnsi="Times New Roman" w:cs="Times New Roman"/>
          <w:sz w:val="24"/>
          <w:szCs w:val="24"/>
          <w:lang w:val="en-GB" w:eastAsia="el-GR"/>
        </w:rPr>
        <w:t>r</w:t>
      </w:r>
      <w:r w:rsidRPr="00B06701">
        <w:rPr>
          <w:rFonts w:ascii="Times New Roman" w:eastAsia="Calibri" w:hAnsi="Times New Roman" w:cs="Times New Roman"/>
          <w:sz w:val="24"/>
          <w:szCs w:val="24"/>
          <w:lang w:val="en-GB" w:eastAsia="el-GR"/>
        </w:rPr>
        <w:t xml:space="preserve"> with a tribute to the 100-year anniversary since Claude Bebussy’s death featuring 26 soloists, </w:t>
      </w:r>
      <w:r w:rsidR="00ED3370" w:rsidRPr="00B06701">
        <w:rPr>
          <w:rFonts w:ascii="Times New Roman" w:eastAsia="Calibri" w:hAnsi="Times New Roman" w:cs="Times New Roman"/>
          <w:sz w:val="24"/>
          <w:szCs w:val="24"/>
          <w:lang w:val="en-GB" w:eastAsia="el-GR"/>
        </w:rPr>
        <w:t>continues</w:t>
      </w:r>
      <w:r w:rsidRPr="00B06701">
        <w:rPr>
          <w:rFonts w:ascii="Times New Roman" w:eastAsia="Calibri" w:hAnsi="Times New Roman" w:cs="Times New Roman"/>
          <w:sz w:val="24"/>
          <w:szCs w:val="24"/>
          <w:lang w:val="en-GB" w:eastAsia="el-GR"/>
        </w:rPr>
        <w:t xml:space="preserve"> this year.</w:t>
      </w:r>
    </w:p>
    <w:p w14:paraId="2C9088D4"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 xml:space="preserve">The </w:t>
      </w:r>
      <w:r w:rsidR="00ED3370" w:rsidRPr="00B06701">
        <w:rPr>
          <w:rFonts w:ascii="Times New Roman" w:eastAsia="Calibri" w:hAnsi="Times New Roman" w:cs="Times New Roman"/>
          <w:sz w:val="24"/>
          <w:szCs w:val="24"/>
          <w:lang w:val="en-GB" w:eastAsia="el-GR"/>
        </w:rPr>
        <w:t xml:space="preserve">mission statement of the </w:t>
      </w:r>
      <w:r w:rsidR="00ED3370" w:rsidRPr="00B06701">
        <w:rPr>
          <w:rFonts w:ascii="Times New Roman" w:eastAsia="Calibri" w:hAnsi="Times New Roman" w:cs="Times New Roman"/>
          <w:i/>
          <w:sz w:val="24"/>
          <w:szCs w:val="24"/>
          <w:lang w:val="en-GB" w:eastAsia="el-GR"/>
        </w:rPr>
        <w:t xml:space="preserve">Young Greek Classic </w:t>
      </w:r>
      <w:r w:rsidR="00ED3370" w:rsidRPr="00B06701">
        <w:rPr>
          <w:rFonts w:ascii="Times New Roman" w:eastAsia="Calibri" w:hAnsi="Times New Roman" w:cs="Times New Roman"/>
          <w:sz w:val="24"/>
          <w:szCs w:val="24"/>
          <w:lang w:val="en-GB" w:eastAsia="el-GR"/>
        </w:rPr>
        <w:t>project is</w:t>
      </w:r>
      <w:r w:rsidRPr="00B06701">
        <w:rPr>
          <w:rFonts w:ascii="Times New Roman" w:eastAsia="Calibri" w:hAnsi="Times New Roman" w:cs="Times New Roman"/>
          <w:sz w:val="24"/>
          <w:szCs w:val="24"/>
          <w:lang w:val="en-GB" w:eastAsia="el-GR"/>
        </w:rPr>
        <w:t xml:space="preserve"> to introduce young Greek musicians who have </w:t>
      </w:r>
      <w:r w:rsidR="00ED3370" w:rsidRPr="00B06701">
        <w:rPr>
          <w:rFonts w:ascii="Times New Roman" w:eastAsia="Calibri" w:hAnsi="Times New Roman" w:cs="Times New Roman"/>
          <w:sz w:val="24"/>
          <w:szCs w:val="24"/>
          <w:lang w:val="en-GB" w:eastAsia="el-GR"/>
        </w:rPr>
        <w:t xml:space="preserve">already </w:t>
      </w:r>
      <w:r w:rsidR="00935080" w:rsidRPr="00B06701">
        <w:rPr>
          <w:rFonts w:ascii="Times New Roman" w:eastAsia="Calibri" w:hAnsi="Times New Roman" w:cs="Times New Roman"/>
          <w:sz w:val="24"/>
          <w:szCs w:val="24"/>
          <w:lang w:val="en-GB" w:eastAsia="el-GR"/>
        </w:rPr>
        <w:t>been distinguished</w:t>
      </w:r>
      <w:r w:rsidRPr="00B06701">
        <w:rPr>
          <w:rFonts w:ascii="Times New Roman" w:eastAsia="Calibri" w:hAnsi="Times New Roman" w:cs="Times New Roman"/>
          <w:sz w:val="24"/>
          <w:szCs w:val="24"/>
          <w:lang w:val="en-GB" w:eastAsia="el-GR"/>
        </w:rPr>
        <w:t xml:space="preserve"> as soloists in Greece and </w:t>
      </w:r>
      <w:r w:rsidR="00935080" w:rsidRPr="00B06701">
        <w:rPr>
          <w:rFonts w:ascii="Times New Roman" w:eastAsia="Calibri" w:hAnsi="Times New Roman" w:cs="Times New Roman"/>
          <w:sz w:val="24"/>
          <w:szCs w:val="24"/>
          <w:lang w:val="en-GB" w:eastAsia="el-GR"/>
        </w:rPr>
        <w:t>a</w:t>
      </w:r>
      <w:r w:rsidRPr="00B06701">
        <w:rPr>
          <w:rFonts w:ascii="Times New Roman" w:eastAsia="Calibri" w:hAnsi="Times New Roman" w:cs="Times New Roman"/>
          <w:sz w:val="24"/>
          <w:szCs w:val="24"/>
          <w:lang w:val="en-GB" w:eastAsia="el-GR"/>
        </w:rPr>
        <w:t>broad. In</w:t>
      </w:r>
      <w:r w:rsidR="00ED3370" w:rsidRPr="00B06701">
        <w:rPr>
          <w:rFonts w:ascii="Times New Roman" w:eastAsia="Calibri" w:hAnsi="Times New Roman" w:cs="Times New Roman"/>
          <w:sz w:val="24"/>
          <w:szCs w:val="24"/>
          <w:lang w:val="en-GB" w:eastAsia="el-GR"/>
        </w:rPr>
        <w:t xml:space="preserve"> 201</w:t>
      </w:r>
      <w:r w:rsidRPr="00B06701">
        <w:rPr>
          <w:rFonts w:ascii="Times New Roman" w:eastAsia="Calibri" w:hAnsi="Times New Roman" w:cs="Times New Roman"/>
          <w:sz w:val="24"/>
          <w:szCs w:val="24"/>
          <w:lang w:val="en-GB" w:eastAsia="el-GR"/>
        </w:rPr>
        <w:t>9, the even</w:t>
      </w:r>
      <w:r w:rsidR="00935080" w:rsidRPr="00B06701">
        <w:rPr>
          <w:rFonts w:ascii="Times New Roman" w:eastAsia="Calibri" w:hAnsi="Times New Roman" w:cs="Times New Roman"/>
          <w:sz w:val="24"/>
          <w:szCs w:val="24"/>
          <w:lang w:val="en-GB" w:eastAsia="el-GR"/>
        </w:rPr>
        <w:t>t will</w:t>
      </w:r>
      <w:r w:rsidRPr="00B06701">
        <w:rPr>
          <w:rFonts w:ascii="Times New Roman" w:eastAsia="Calibri" w:hAnsi="Times New Roman" w:cs="Times New Roman"/>
          <w:sz w:val="24"/>
          <w:szCs w:val="24"/>
          <w:lang w:val="en-GB" w:eastAsia="el-GR"/>
        </w:rPr>
        <w:t xml:space="preserve"> include three concerts at the renovated Aris Garoufalis hall at the Athens Conservatoire.</w:t>
      </w:r>
    </w:p>
    <w:p w14:paraId="3FDDFCD1" w14:textId="77777777" w:rsidR="007712AF" w:rsidRPr="00B06701" w:rsidRDefault="00486BBB" w:rsidP="007712AF">
      <w:pPr>
        <w:suppressAutoHyphens/>
        <w:spacing w:after="0" w:line="360" w:lineRule="auto"/>
        <w:contextualSpacing/>
        <w:outlineLvl w:val="0"/>
        <w:rPr>
          <w:rFonts w:ascii="Times New Roman" w:eastAsia="Calibri" w:hAnsi="Times New Roman" w:cs="Times New Roman"/>
          <w:sz w:val="24"/>
          <w:szCs w:val="24"/>
          <w:lang w:val="en-GB" w:eastAsia="el-GR"/>
        </w:rPr>
      </w:pPr>
      <w:r>
        <w:rPr>
          <w:rFonts w:ascii="Times New Roman" w:eastAsia="Calibri" w:hAnsi="Times New Roman" w:cs="Times New Roman"/>
          <w:sz w:val="24"/>
          <w:szCs w:val="24"/>
          <w:lang w:val="en-GB" w:eastAsia="el-GR"/>
        </w:rPr>
        <w:t xml:space="preserve">Inspired by the internationally acclaimed cellist Yo-Yo Ma, who will perform at the Odeon of Herodes Atticus on June 30, </w:t>
      </w:r>
      <w:r w:rsidR="007712AF" w:rsidRPr="00B06701">
        <w:rPr>
          <w:rFonts w:ascii="Times New Roman" w:eastAsia="Calibri" w:hAnsi="Times New Roman" w:cs="Times New Roman"/>
          <w:i/>
          <w:sz w:val="24"/>
          <w:szCs w:val="24"/>
          <w:lang w:val="en-GB" w:eastAsia="el-GR"/>
        </w:rPr>
        <w:t>Young Greek Classics</w:t>
      </w:r>
      <w:r w:rsidR="007712AF" w:rsidRPr="00B06701">
        <w:rPr>
          <w:rFonts w:ascii="Times New Roman" w:eastAsia="Calibri" w:hAnsi="Times New Roman" w:cs="Times New Roman"/>
          <w:sz w:val="24"/>
          <w:szCs w:val="24"/>
          <w:lang w:val="en-GB" w:eastAsia="el-GR"/>
        </w:rPr>
        <w:t xml:space="preserve"> will feature the work of young, already </w:t>
      </w:r>
      <w:r w:rsidR="00935080" w:rsidRPr="00B06701">
        <w:rPr>
          <w:rFonts w:ascii="Times New Roman" w:eastAsia="Calibri" w:hAnsi="Times New Roman" w:cs="Times New Roman"/>
          <w:sz w:val="24"/>
          <w:szCs w:val="24"/>
          <w:lang w:val="en-GB" w:eastAsia="el-GR"/>
        </w:rPr>
        <w:t>accomplished</w:t>
      </w:r>
      <w:r w:rsidR="007712AF" w:rsidRPr="00B06701">
        <w:rPr>
          <w:rFonts w:ascii="Times New Roman" w:eastAsia="Calibri" w:hAnsi="Times New Roman" w:cs="Times New Roman"/>
          <w:sz w:val="24"/>
          <w:szCs w:val="24"/>
          <w:lang w:val="en-GB" w:eastAsia="el-GR"/>
        </w:rPr>
        <w:t xml:space="preserve"> Greek cellists and other talented musicians, in what will prove to be a </w:t>
      </w:r>
      <w:r w:rsidR="00935080" w:rsidRPr="00B06701">
        <w:rPr>
          <w:rFonts w:ascii="Times New Roman" w:eastAsia="Calibri" w:hAnsi="Times New Roman" w:cs="Times New Roman"/>
          <w:sz w:val="24"/>
          <w:szCs w:val="24"/>
          <w:lang w:val="en-GB" w:eastAsia="el-GR"/>
        </w:rPr>
        <w:t>fascinating and high-quality programme.</w:t>
      </w:r>
    </w:p>
    <w:p w14:paraId="4238A28F" w14:textId="77777777" w:rsidR="007712AF" w:rsidRPr="00B06701" w:rsidRDefault="007712AF" w:rsidP="007712AF">
      <w:pPr>
        <w:suppressAutoHyphens/>
        <w:spacing w:after="0" w:line="360" w:lineRule="auto"/>
        <w:contextualSpacing/>
        <w:outlineLvl w:val="0"/>
        <w:rPr>
          <w:rFonts w:ascii="Times New Roman" w:eastAsia="Calibri" w:hAnsi="Times New Roman" w:cs="Times New Roman"/>
          <w:sz w:val="24"/>
          <w:szCs w:val="24"/>
          <w:lang w:val="en-GB" w:eastAsia="el-GR"/>
        </w:rPr>
      </w:pPr>
    </w:p>
    <w:p w14:paraId="11C1307A" w14:textId="77777777" w:rsidR="007712AF" w:rsidRPr="00B06701" w:rsidRDefault="00935080" w:rsidP="007712AF">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Calibri" w:hAnsi="Times New Roman" w:cs="Times New Roman"/>
          <w:sz w:val="24"/>
          <w:szCs w:val="24"/>
          <w:lang w:val="en-GB" w:eastAsia="el-GR"/>
        </w:rPr>
        <w:t>Programme supervision</w:t>
      </w:r>
      <w:r w:rsidR="007712AF" w:rsidRPr="00B06701">
        <w:rPr>
          <w:rFonts w:ascii="Times New Roman" w:eastAsia="Calibri" w:hAnsi="Times New Roman" w:cs="Times New Roman"/>
          <w:sz w:val="24"/>
          <w:szCs w:val="24"/>
          <w:lang w:val="en-GB" w:eastAsia="el-GR"/>
        </w:rPr>
        <w:t xml:space="preserve"> </w:t>
      </w:r>
      <w:r w:rsidR="007712AF" w:rsidRPr="00B06701">
        <w:rPr>
          <w:rFonts w:ascii="Times New Roman" w:eastAsia="Calibri" w:hAnsi="Times New Roman" w:cs="Times New Roman"/>
          <w:b/>
          <w:sz w:val="24"/>
          <w:szCs w:val="24"/>
          <w:lang w:val="en-GB" w:eastAsia="el-GR"/>
        </w:rPr>
        <w:t>Dionysis Malouchos</w:t>
      </w:r>
    </w:p>
    <w:p w14:paraId="3B6D7AB5" w14:textId="687B36D8" w:rsidR="00880CF5" w:rsidRDefault="00880CF5"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p>
    <w:p w14:paraId="64EFCC2E" w14:textId="0B5E04A1" w:rsidR="00CA0C9F" w:rsidRPr="00B06701" w:rsidRDefault="00CA0C9F" w:rsidP="00CA0C9F">
      <w:pPr>
        <w:suppressAutoHyphens/>
        <w:spacing w:after="0" w:line="360" w:lineRule="auto"/>
        <w:contextualSpacing/>
        <w:jc w:val="center"/>
        <w:rPr>
          <w:rFonts w:ascii="Times New Roman" w:eastAsia="Times New Roman" w:hAnsi="Times New Roman" w:cs="Times New Roman"/>
          <w:b/>
          <w:bCs/>
          <w:sz w:val="28"/>
          <w:szCs w:val="28"/>
          <w:lang w:val="en-GB" w:eastAsia="el-GR"/>
        </w:rPr>
      </w:pPr>
      <w:r>
        <w:rPr>
          <w:rFonts w:ascii="Times New Roman" w:eastAsia="Times New Roman" w:hAnsi="Times New Roman" w:cs="Times New Roman"/>
          <w:b/>
          <w:bCs/>
          <w:sz w:val="28"/>
          <w:szCs w:val="28"/>
          <w:lang w:val="en-GB" w:eastAsia="el-GR"/>
        </w:rPr>
        <w:t>VISUAL ARTS</w:t>
      </w:r>
    </w:p>
    <w:p w14:paraId="5D5372C7" w14:textId="77777777" w:rsidR="00CA0C9F"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p>
    <w:p w14:paraId="435233C7" w14:textId="77777777" w:rsidR="00CA0C9F"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p>
    <w:p w14:paraId="7D42E5E8" w14:textId="6567346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Museum of Cycladic Art</w:t>
      </w:r>
    </w:p>
    <w:p w14:paraId="0A7AF676"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Picasso and Antiquity. Line and Clay</w:t>
      </w:r>
    </w:p>
    <w:p w14:paraId="2A4DC60A"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Exhibition: 20 June - 20 October</w:t>
      </w:r>
    </w:p>
    <w:p w14:paraId="04B337D1"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6A70F9A8"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The exhibition </w:t>
      </w:r>
      <w:r w:rsidRPr="00B06701">
        <w:rPr>
          <w:rFonts w:ascii="Times New Roman" w:eastAsia="Times New Roman" w:hAnsi="Times New Roman" w:cs="Times New Roman"/>
          <w:bCs/>
          <w:i/>
          <w:sz w:val="24"/>
          <w:szCs w:val="24"/>
          <w:lang w:val="en-GB" w:eastAsia="el-GR"/>
        </w:rPr>
        <w:t xml:space="preserve">Picasso and Antiquity. Line and Clay </w:t>
      </w:r>
      <w:r w:rsidRPr="00B06701">
        <w:rPr>
          <w:rFonts w:ascii="Times New Roman" w:eastAsia="Times New Roman" w:hAnsi="Times New Roman" w:cs="Times New Roman"/>
          <w:bCs/>
          <w:sz w:val="24"/>
          <w:szCs w:val="24"/>
          <w:lang w:val="en-GB" w:eastAsia="el-GR"/>
        </w:rPr>
        <w:t>is part of the series of the Museum of Cycladic Art exhibitions ‘Divine Dialogues.’ Pablo Picasso is well-known for creating numerous brilliant paintings. However, his sketches, engravings and ceramics are less well-known; his ceramics, in particular, derive inspiration from the Cretan, Mycenaean and ancient Greek civilization.</w:t>
      </w:r>
    </w:p>
    <w:p w14:paraId="0B268CBC"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 the exhibition </w:t>
      </w:r>
      <w:r w:rsidRPr="00B06701">
        <w:rPr>
          <w:rFonts w:ascii="Times New Roman" w:eastAsia="Times New Roman" w:hAnsi="Times New Roman" w:cs="Times New Roman"/>
          <w:bCs/>
          <w:i/>
          <w:sz w:val="24"/>
          <w:szCs w:val="24"/>
          <w:lang w:val="en-GB" w:eastAsia="el-GR"/>
        </w:rPr>
        <w:t>Picasso and Antiquity. Line and Clay</w:t>
      </w:r>
      <w:r w:rsidRPr="00B06701">
        <w:rPr>
          <w:rFonts w:ascii="Times New Roman" w:eastAsia="Times New Roman" w:hAnsi="Times New Roman" w:cs="Times New Roman"/>
          <w:bCs/>
          <w:sz w:val="24"/>
          <w:szCs w:val="24"/>
          <w:lang w:val="en-GB" w:eastAsia="el-GR"/>
        </w:rPr>
        <w:t xml:space="preserve">, rare Picasso works, depicting sea creatures, animals, human figures, mythological episodes, scenes inspired from </w:t>
      </w:r>
      <w:r w:rsidRPr="00B06701">
        <w:rPr>
          <w:rFonts w:ascii="Times New Roman" w:eastAsia="Times New Roman" w:hAnsi="Times New Roman" w:cs="Times New Roman"/>
          <w:bCs/>
          <w:sz w:val="24"/>
          <w:szCs w:val="24"/>
          <w:lang w:val="en-GB" w:eastAsia="el-GR"/>
        </w:rPr>
        <w:lastRenderedPageBreak/>
        <w:t>ancient tragedies and comedies, are juxtaposed with ancient artifacts, thus creating a true “Divine Dialogue.” Picasso was exposed to ancient art, not only through the momuments he visited in his Mediterranean journeys, but also through the various classical museums in Europe, through books, and through his discussions with Christian Zervos and Jean Cocteau.</w:t>
      </w:r>
    </w:p>
    <w:p w14:paraId="60F1AE95" w14:textId="77777777" w:rsidR="00CA0C9F" w:rsidRPr="00B06701" w:rsidRDefault="00CA0C9F" w:rsidP="00CA0C9F">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p>
    <w:p w14:paraId="32C3835D" w14:textId="77777777" w:rsidR="00CA0C9F" w:rsidRPr="00B06701" w:rsidRDefault="00CA0C9F" w:rsidP="00CA0C9F">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Curators </w:t>
      </w:r>
      <w:r w:rsidRPr="00B06701">
        <w:rPr>
          <w:rFonts w:ascii="Times New Roman" w:eastAsia="Times New Roman" w:hAnsi="Times New Roman" w:cs="Times New Roman"/>
          <w:b/>
          <w:sz w:val="24"/>
          <w:szCs w:val="24"/>
          <w:lang w:val="en-GB" w:eastAsia="el-GR"/>
        </w:rPr>
        <w:t xml:space="preserve">Professor Nicholas Chr. Stampolidis, </w:t>
      </w:r>
      <w:r w:rsidRPr="00B06701">
        <w:rPr>
          <w:rFonts w:ascii="Times New Roman" w:hAnsi="Times New Roman" w:cs="Times New Roman"/>
          <w:b/>
          <w:sz w:val="24"/>
          <w:szCs w:val="24"/>
          <w:lang w:val="en-GB"/>
        </w:rPr>
        <w:t>Olivier Berggrue</w:t>
      </w:r>
      <w:r w:rsidRPr="00B06701">
        <w:rPr>
          <w:rFonts w:ascii="Times New Roman" w:eastAsia="Times New Roman" w:hAnsi="Times New Roman" w:cs="Times New Roman"/>
          <w:b/>
          <w:sz w:val="24"/>
          <w:szCs w:val="24"/>
          <w:lang w:val="en-GB" w:eastAsia="el-GR"/>
        </w:rPr>
        <w:t>n</w:t>
      </w:r>
      <w:r w:rsidRPr="00B06701">
        <w:rPr>
          <w:rFonts w:ascii="Times New Roman" w:eastAsia="Times New Roman" w:hAnsi="Times New Roman" w:cs="Times New Roman"/>
          <w:sz w:val="24"/>
          <w:szCs w:val="24"/>
          <w:lang w:val="en-GB" w:eastAsia="el-GR"/>
        </w:rPr>
        <w:t xml:space="preserve"> </w:t>
      </w:r>
    </w:p>
    <w:p w14:paraId="59F3E91D" w14:textId="77777777" w:rsidR="00CA0C9F" w:rsidRPr="00B06701" w:rsidRDefault="00CA0C9F"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p>
    <w:p w14:paraId="7209490B" w14:textId="77777777" w:rsidR="006F6FCC" w:rsidRPr="00B06701" w:rsidRDefault="006F6FCC" w:rsidP="006F6FCC">
      <w:pPr>
        <w:suppressAutoHyphens/>
        <w:spacing w:after="0" w:line="360" w:lineRule="auto"/>
        <w:contextualSpacing/>
        <w:jc w:val="center"/>
        <w:rPr>
          <w:rFonts w:ascii="Times New Roman" w:eastAsia="Times New Roman" w:hAnsi="Times New Roman" w:cs="Times New Roman"/>
          <w:b/>
          <w:bCs/>
          <w:sz w:val="28"/>
          <w:szCs w:val="28"/>
          <w:lang w:val="en-GB" w:eastAsia="el-GR"/>
        </w:rPr>
      </w:pPr>
      <w:r w:rsidRPr="00B06701">
        <w:rPr>
          <w:rFonts w:ascii="Times New Roman" w:eastAsia="Times New Roman" w:hAnsi="Times New Roman" w:cs="Times New Roman"/>
          <w:b/>
          <w:bCs/>
          <w:sz w:val="28"/>
          <w:szCs w:val="28"/>
          <w:lang w:val="en-GB" w:eastAsia="el-GR"/>
        </w:rPr>
        <w:t>CINEMA</w:t>
      </w:r>
    </w:p>
    <w:p w14:paraId="69441C49" w14:textId="77777777" w:rsidR="006F6FCC" w:rsidRPr="00B06701" w:rsidRDefault="00E52AC1" w:rsidP="006F6FCC">
      <w:pPr>
        <w:suppressAutoHyphens/>
        <w:spacing w:after="0" w:line="360" w:lineRule="auto"/>
        <w:contextualSpacing/>
        <w:jc w:val="center"/>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In collaboration with the GREEK FILM ARCHIVE</w:t>
      </w:r>
    </w:p>
    <w:p w14:paraId="74FE0EEF" w14:textId="77777777" w:rsidR="00E52AC1" w:rsidRPr="00B06701" w:rsidRDefault="00E52AC1" w:rsidP="006F6FCC">
      <w:pPr>
        <w:suppressAutoHyphens/>
        <w:spacing w:after="0" w:line="360" w:lineRule="auto"/>
        <w:contextualSpacing/>
        <w:jc w:val="center"/>
        <w:rPr>
          <w:rFonts w:ascii="Times New Roman" w:eastAsia="Times New Roman" w:hAnsi="Times New Roman" w:cs="Times New Roman"/>
          <w:sz w:val="24"/>
          <w:lang w:val="en-GB" w:eastAsia="el-GR"/>
        </w:rPr>
      </w:pPr>
    </w:p>
    <w:p w14:paraId="518FCEAD" w14:textId="77777777" w:rsidR="000D7F83" w:rsidRPr="00CA4CBF" w:rsidRDefault="00AA59CD" w:rsidP="009604E4">
      <w:pPr>
        <w:suppressAutoHyphens/>
        <w:spacing w:after="0" w:line="360" w:lineRule="auto"/>
        <w:contextualSpacing/>
        <w:jc w:val="both"/>
        <w:rPr>
          <w:rFonts w:ascii="Times New Roman" w:eastAsia="Times New Roman" w:hAnsi="Times New Roman" w:cs="Times New Roman"/>
          <w:sz w:val="24"/>
          <w:lang w:val="fr-FR" w:eastAsia="el-GR"/>
        </w:rPr>
      </w:pPr>
      <w:r w:rsidRPr="00CA4CBF">
        <w:rPr>
          <w:rFonts w:ascii="Times New Roman" w:eastAsia="Times New Roman" w:hAnsi="Times New Roman" w:cs="Times New Roman"/>
          <w:sz w:val="24"/>
          <w:lang w:val="fr-FR" w:eastAsia="el-GR"/>
        </w:rPr>
        <w:t>28</w:t>
      </w:r>
      <w:r w:rsidR="00975327" w:rsidRPr="00CA4CBF">
        <w:rPr>
          <w:rFonts w:ascii="Times New Roman" w:eastAsia="Times New Roman" w:hAnsi="Times New Roman" w:cs="Times New Roman"/>
          <w:sz w:val="24"/>
          <w:lang w:val="fr-FR" w:eastAsia="el-GR"/>
        </w:rPr>
        <w:t xml:space="preserve"> </w:t>
      </w:r>
      <w:r w:rsidRPr="00CA4CBF">
        <w:rPr>
          <w:rFonts w:ascii="Times New Roman" w:eastAsia="Times New Roman" w:hAnsi="Times New Roman" w:cs="Times New Roman"/>
          <w:sz w:val="24"/>
          <w:lang w:val="fr-FR" w:eastAsia="el-GR"/>
        </w:rPr>
        <w:t>-</w:t>
      </w:r>
      <w:r w:rsidR="00975327" w:rsidRPr="00CA4CBF">
        <w:rPr>
          <w:rFonts w:ascii="Times New Roman" w:eastAsia="Times New Roman" w:hAnsi="Times New Roman" w:cs="Times New Roman"/>
          <w:sz w:val="24"/>
          <w:lang w:val="fr-FR" w:eastAsia="el-GR"/>
        </w:rPr>
        <w:t xml:space="preserve"> </w:t>
      </w:r>
      <w:r w:rsidRPr="00CA4CBF">
        <w:rPr>
          <w:rFonts w:ascii="Times New Roman" w:eastAsia="Times New Roman" w:hAnsi="Times New Roman" w:cs="Times New Roman"/>
          <w:sz w:val="24"/>
          <w:lang w:val="fr-FR" w:eastAsia="el-GR"/>
        </w:rPr>
        <w:t>30 June (</w:t>
      </w:r>
      <w:r w:rsidR="00975327" w:rsidRPr="00CA4CBF">
        <w:rPr>
          <w:rFonts w:ascii="Times New Roman" w:eastAsia="Times New Roman" w:hAnsi="Times New Roman" w:cs="Times New Roman"/>
          <w:sz w:val="24"/>
          <w:lang w:val="fr-FR" w:eastAsia="el-GR"/>
        </w:rPr>
        <w:t xml:space="preserve">LAIS OPEN </w:t>
      </w:r>
      <w:r w:rsidR="00E52AC1" w:rsidRPr="00CA4CBF">
        <w:rPr>
          <w:rFonts w:ascii="Times New Roman" w:eastAsia="Times New Roman" w:hAnsi="Times New Roman" w:cs="Times New Roman"/>
          <w:sz w:val="24"/>
          <w:lang w:val="fr-FR" w:eastAsia="el-GR"/>
        </w:rPr>
        <w:t>AIR CINEMA</w:t>
      </w:r>
      <w:r w:rsidRPr="00CA4CBF">
        <w:rPr>
          <w:rFonts w:ascii="Times New Roman" w:eastAsia="Times New Roman" w:hAnsi="Times New Roman" w:cs="Times New Roman"/>
          <w:sz w:val="24"/>
          <w:lang w:val="fr-FR" w:eastAsia="el-GR"/>
        </w:rPr>
        <w:t>)</w:t>
      </w:r>
    </w:p>
    <w:p w14:paraId="14F89366" w14:textId="77777777" w:rsidR="00131CAD" w:rsidRPr="00CA4CBF" w:rsidRDefault="00131CAD" w:rsidP="009604E4">
      <w:pPr>
        <w:suppressAutoHyphens/>
        <w:spacing w:after="0" w:line="360" w:lineRule="auto"/>
        <w:contextualSpacing/>
        <w:jc w:val="both"/>
        <w:rPr>
          <w:rFonts w:ascii="Times New Roman" w:eastAsia="Times New Roman" w:hAnsi="Times New Roman" w:cs="Times New Roman"/>
          <w:sz w:val="24"/>
          <w:lang w:val="fr-FR" w:eastAsia="el-GR"/>
        </w:rPr>
      </w:pPr>
    </w:p>
    <w:p w14:paraId="1F3B6DA6" w14:textId="77777777" w:rsidR="000D7F83" w:rsidRPr="00B06701" w:rsidRDefault="00131CAD"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28 June</w:t>
      </w:r>
    </w:p>
    <w:p w14:paraId="45EA389E" w14:textId="77777777" w:rsidR="000D7F83" w:rsidRPr="00B06701" w:rsidRDefault="00BA1001" w:rsidP="009604E4">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
          <w:sz w:val="24"/>
          <w:lang w:val="en-GB" w:eastAsia="el-GR"/>
        </w:rPr>
        <w:t>The Adventures of Villar</w:t>
      </w:r>
      <w:r w:rsidRPr="00B06701">
        <w:rPr>
          <w:rFonts w:ascii="Times New Roman" w:eastAsia="Times New Roman" w:hAnsi="Times New Roman" w:cs="Times New Roman"/>
          <w:bCs/>
          <w:iCs/>
          <w:sz w:val="24"/>
          <w:szCs w:val="24"/>
          <w:lang w:val="en-GB"/>
        </w:rPr>
        <w:t xml:space="preserve"> by </w:t>
      </w:r>
      <w:r w:rsidR="000D7F83" w:rsidRPr="00B06701">
        <w:rPr>
          <w:rFonts w:ascii="Times New Roman" w:eastAsia="Times New Roman" w:hAnsi="Times New Roman" w:cs="Times New Roman"/>
          <w:b/>
          <w:sz w:val="24"/>
          <w:lang w:val="en-GB" w:eastAsia="el-GR"/>
        </w:rPr>
        <w:t>Joseph Hepp</w:t>
      </w:r>
    </w:p>
    <w:p w14:paraId="458AF1E5"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p>
    <w:p w14:paraId="7E6EB8A0" w14:textId="77777777" w:rsidR="00131CAD" w:rsidRPr="00B06701" w:rsidRDefault="00131CAD"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bookmarkStart w:id="20" w:name="_Hlk1748679"/>
      <w:r w:rsidRPr="00B06701">
        <w:rPr>
          <w:rFonts w:ascii="Times New Roman" w:eastAsia="Times New Roman" w:hAnsi="Times New Roman" w:cs="Times New Roman"/>
          <w:bCs/>
          <w:iCs/>
          <w:sz w:val="24"/>
          <w:szCs w:val="24"/>
          <w:lang w:val="en-GB" w:eastAsia="el-GR"/>
        </w:rPr>
        <w:t>29 June</w:t>
      </w:r>
    </w:p>
    <w:p w14:paraId="78ADDB8A"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
          <w:bCs/>
          <w:iCs/>
          <w:sz w:val="24"/>
          <w:szCs w:val="24"/>
          <w:lang w:val="en-GB" w:eastAsia="el-GR"/>
        </w:rPr>
        <w:t>People on Sunday / Menschen am Sonntag</w:t>
      </w:r>
      <w:r w:rsidRPr="00B06701">
        <w:rPr>
          <w:rFonts w:ascii="Times New Roman" w:eastAsia="Times New Roman" w:hAnsi="Times New Roman" w:cs="Times New Roman"/>
          <w:bCs/>
          <w:iCs/>
          <w:sz w:val="24"/>
          <w:szCs w:val="24"/>
          <w:lang w:val="en-GB"/>
        </w:rPr>
        <w:t xml:space="preserve"> </w:t>
      </w:r>
      <w:bookmarkEnd w:id="20"/>
      <w:r w:rsidRPr="00B06701">
        <w:rPr>
          <w:rFonts w:ascii="Times New Roman" w:eastAsia="Times New Roman" w:hAnsi="Times New Roman" w:cs="Times New Roman"/>
          <w:bCs/>
          <w:iCs/>
          <w:sz w:val="24"/>
          <w:szCs w:val="24"/>
          <w:lang w:val="en-GB"/>
        </w:rPr>
        <w:t xml:space="preserve">by </w:t>
      </w:r>
      <w:r w:rsidR="00131CAD" w:rsidRPr="00B06701">
        <w:rPr>
          <w:rFonts w:ascii="Times New Roman" w:eastAsia="Times New Roman" w:hAnsi="Times New Roman" w:cs="Times New Roman"/>
          <w:b/>
          <w:bCs/>
          <w:iCs/>
          <w:sz w:val="24"/>
          <w:szCs w:val="24"/>
          <w:lang w:val="en-GB" w:eastAsia="el-GR"/>
        </w:rPr>
        <w:t>Robert Siodmak</w:t>
      </w:r>
      <w:r w:rsidR="00131CAD" w:rsidRPr="00B06701">
        <w:rPr>
          <w:lang w:val="en-GB"/>
        </w:rPr>
        <w:t xml:space="preserve">, </w:t>
      </w:r>
      <w:r w:rsidR="00131CAD" w:rsidRPr="00B06701">
        <w:rPr>
          <w:rFonts w:ascii="Times New Roman" w:eastAsia="Times New Roman" w:hAnsi="Times New Roman" w:cs="Times New Roman"/>
          <w:b/>
          <w:bCs/>
          <w:iCs/>
          <w:sz w:val="24"/>
          <w:szCs w:val="24"/>
          <w:lang w:val="en-GB" w:eastAsia="el-GR"/>
        </w:rPr>
        <w:t>Edgar G. Ulmer, Rochus Gliese</w:t>
      </w:r>
    </w:p>
    <w:p w14:paraId="40CC426E"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Cs/>
          <w:iCs/>
          <w:sz w:val="24"/>
          <w:szCs w:val="24"/>
          <w:lang w:val="en-GB" w:eastAsia="el-GR"/>
        </w:rPr>
        <w:t xml:space="preserve">Live music </w:t>
      </w:r>
      <w:r w:rsidRPr="00B06701">
        <w:rPr>
          <w:rFonts w:ascii="Times New Roman" w:eastAsia="Times New Roman" w:hAnsi="Times New Roman" w:cs="Times New Roman"/>
          <w:b/>
          <w:bCs/>
          <w:iCs/>
          <w:sz w:val="24"/>
          <w:szCs w:val="24"/>
          <w:lang w:val="en-GB" w:eastAsia="el-GR"/>
        </w:rPr>
        <w:t>Minas Alexiadis</w:t>
      </w:r>
    </w:p>
    <w:p w14:paraId="771D5531"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rPr>
      </w:pPr>
    </w:p>
    <w:p w14:paraId="3B5A33D5" w14:textId="77777777" w:rsidR="00131CAD" w:rsidRPr="00B06701" w:rsidRDefault="00131CAD" w:rsidP="00BA1001">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Cs/>
          <w:iCs/>
          <w:sz w:val="24"/>
          <w:szCs w:val="24"/>
          <w:lang w:val="en-GB"/>
        </w:rPr>
        <w:t>30 June</w:t>
      </w:r>
    </w:p>
    <w:p w14:paraId="0E83561D"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
          <w:bCs/>
          <w:iCs/>
          <w:sz w:val="24"/>
          <w:szCs w:val="24"/>
          <w:lang w:val="en-GB" w:eastAsia="el-GR"/>
        </w:rPr>
        <w:t>Social Decay</w:t>
      </w:r>
      <w:r w:rsidRPr="00B06701">
        <w:rPr>
          <w:rFonts w:ascii="Times New Roman" w:eastAsia="Times New Roman" w:hAnsi="Times New Roman" w:cs="Times New Roman"/>
          <w:bCs/>
          <w:iCs/>
          <w:sz w:val="24"/>
          <w:szCs w:val="24"/>
          <w:lang w:val="en-GB" w:eastAsia="el-GR"/>
        </w:rPr>
        <w:t xml:space="preserve"> by </w:t>
      </w:r>
      <w:r w:rsidRPr="00B06701">
        <w:rPr>
          <w:rFonts w:ascii="Times New Roman" w:eastAsia="Times New Roman" w:hAnsi="Times New Roman" w:cs="Times New Roman"/>
          <w:b/>
          <w:bCs/>
          <w:iCs/>
          <w:sz w:val="24"/>
          <w:szCs w:val="24"/>
          <w:lang w:val="en-GB" w:eastAsia="el-GR"/>
        </w:rPr>
        <w:t>Stelios Tatasopoulos</w:t>
      </w:r>
    </w:p>
    <w:p w14:paraId="5F8B40F1" w14:textId="77777777" w:rsidR="00BA1001" w:rsidRPr="00B06701" w:rsidRDefault="00BA1001" w:rsidP="00BA1001">
      <w:pPr>
        <w:suppressAutoHyphens/>
        <w:spacing w:after="0" w:line="360" w:lineRule="auto"/>
        <w:contextualSpacing/>
        <w:jc w:val="both"/>
        <w:rPr>
          <w:rFonts w:ascii="Times New Roman" w:eastAsia="Times New Roman" w:hAnsi="Times New Roman" w:cs="Times New Roman"/>
          <w:bCs/>
          <w:iCs/>
          <w:sz w:val="24"/>
          <w:szCs w:val="24"/>
          <w:lang w:val="en-GB" w:eastAsia="el-GR"/>
        </w:rPr>
      </w:pPr>
      <w:r w:rsidRPr="00B06701">
        <w:rPr>
          <w:rFonts w:ascii="Times New Roman" w:eastAsia="Times New Roman" w:hAnsi="Times New Roman" w:cs="Times New Roman"/>
          <w:bCs/>
          <w:iCs/>
          <w:sz w:val="24"/>
          <w:szCs w:val="24"/>
          <w:lang w:val="en-GB" w:eastAsia="el-GR"/>
        </w:rPr>
        <w:t xml:space="preserve">Live music </w:t>
      </w:r>
      <w:r w:rsidRPr="00B06701">
        <w:rPr>
          <w:rFonts w:ascii="Times New Roman" w:eastAsia="Times New Roman" w:hAnsi="Times New Roman" w:cs="Times New Roman"/>
          <w:b/>
          <w:bCs/>
          <w:iCs/>
          <w:sz w:val="24"/>
          <w:szCs w:val="24"/>
          <w:lang w:val="en-GB" w:eastAsia="el-GR"/>
        </w:rPr>
        <w:t>K. VITA</w:t>
      </w:r>
    </w:p>
    <w:p w14:paraId="7C475668" w14:textId="77777777" w:rsidR="000D7F83" w:rsidRPr="00B06701" w:rsidRDefault="000D7F83" w:rsidP="009604E4">
      <w:pPr>
        <w:suppressAutoHyphens/>
        <w:spacing w:after="0" w:line="360" w:lineRule="auto"/>
        <w:contextualSpacing/>
        <w:jc w:val="both"/>
        <w:rPr>
          <w:rFonts w:ascii="Times New Roman" w:eastAsia="Times New Roman" w:hAnsi="Times New Roman" w:cs="Times New Roman"/>
          <w:bCs/>
          <w:iCs/>
          <w:sz w:val="24"/>
          <w:szCs w:val="24"/>
          <w:lang w:val="en-GB"/>
        </w:rPr>
      </w:pPr>
    </w:p>
    <w:p w14:paraId="57CAD375" w14:textId="77777777" w:rsidR="00BA1001" w:rsidRPr="00B06701" w:rsidRDefault="00BA1001" w:rsidP="009604E4">
      <w:pPr>
        <w:suppressAutoHyphens/>
        <w:spacing w:after="0" w:line="360" w:lineRule="auto"/>
        <w:contextualSpacing/>
        <w:jc w:val="both"/>
        <w:rPr>
          <w:rFonts w:ascii="Times New Roman" w:eastAsia="Times New Roman" w:hAnsi="Times New Roman" w:cs="Times New Roman"/>
          <w:bCs/>
          <w:iCs/>
          <w:sz w:val="24"/>
          <w:szCs w:val="24"/>
          <w:lang w:val="en-GB"/>
        </w:rPr>
      </w:pPr>
      <w:r w:rsidRPr="00B06701">
        <w:rPr>
          <w:rFonts w:ascii="Times New Roman" w:eastAsia="Times New Roman" w:hAnsi="Times New Roman" w:cs="Times New Roman"/>
          <w:bCs/>
          <w:iCs/>
          <w:sz w:val="24"/>
          <w:szCs w:val="24"/>
          <w:lang w:val="en-GB"/>
        </w:rPr>
        <w:t xml:space="preserve">Continuing the </w:t>
      </w:r>
      <w:r w:rsidR="00975327" w:rsidRPr="00B06701">
        <w:rPr>
          <w:rFonts w:ascii="Times New Roman" w:eastAsia="Times New Roman" w:hAnsi="Times New Roman" w:cs="Times New Roman"/>
          <w:bCs/>
          <w:iCs/>
          <w:sz w:val="24"/>
          <w:szCs w:val="24"/>
          <w:lang w:val="en-GB"/>
        </w:rPr>
        <w:t xml:space="preserve">Greek Film Archive </w:t>
      </w:r>
      <w:r w:rsidRPr="00B06701">
        <w:rPr>
          <w:rFonts w:ascii="Times New Roman" w:eastAsia="Times New Roman" w:hAnsi="Times New Roman" w:cs="Times New Roman"/>
          <w:bCs/>
          <w:iCs/>
          <w:sz w:val="24"/>
          <w:szCs w:val="24"/>
          <w:lang w:val="en-GB"/>
        </w:rPr>
        <w:t>collaboration that was launched last year, three silent films from the 1920s and 1930s wi</w:t>
      </w:r>
      <w:r w:rsidR="00975327" w:rsidRPr="00B06701">
        <w:rPr>
          <w:rFonts w:ascii="Times New Roman" w:eastAsia="Times New Roman" w:hAnsi="Times New Roman" w:cs="Times New Roman"/>
          <w:bCs/>
          <w:iCs/>
          <w:sz w:val="24"/>
          <w:szCs w:val="24"/>
          <w:lang w:val="en-GB"/>
        </w:rPr>
        <w:t xml:space="preserve">ll be screened at the Lais Open </w:t>
      </w:r>
      <w:r w:rsidRPr="00B06701">
        <w:rPr>
          <w:rFonts w:ascii="Times New Roman" w:eastAsia="Times New Roman" w:hAnsi="Times New Roman" w:cs="Times New Roman"/>
          <w:bCs/>
          <w:iCs/>
          <w:sz w:val="24"/>
          <w:szCs w:val="24"/>
          <w:lang w:val="en-GB"/>
        </w:rPr>
        <w:t xml:space="preserve">Air Cinema in restored editions with live music: </w:t>
      </w:r>
      <w:r w:rsidRPr="00B06701">
        <w:rPr>
          <w:rFonts w:ascii="Times New Roman" w:eastAsia="Times New Roman" w:hAnsi="Times New Roman" w:cs="Times New Roman"/>
          <w:bCs/>
          <w:i/>
          <w:iCs/>
          <w:sz w:val="24"/>
          <w:szCs w:val="24"/>
          <w:lang w:val="en-GB"/>
        </w:rPr>
        <w:t xml:space="preserve">The Adventure of Villar </w:t>
      </w:r>
      <w:r w:rsidRPr="00B06701">
        <w:rPr>
          <w:rFonts w:ascii="Times New Roman" w:eastAsia="Times New Roman" w:hAnsi="Times New Roman" w:cs="Times New Roman"/>
          <w:bCs/>
          <w:iCs/>
          <w:sz w:val="24"/>
          <w:szCs w:val="24"/>
          <w:lang w:val="en-GB"/>
        </w:rPr>
        <w:t xml:space="preserve">(1924), directed by the Hungarian Joseph Hepp, an invaluable </w:t>
      </w:r>
      <w:r w:rsidR="00AA59CD" w:rsidRPr="00B06701">
        <w:rPr>
          <w:rFonts w:ascii="Times New Roman" w:eastAsia="Times New Roman" w:hAnsi="Times New Roman" w:cs="Times New Roman"/>
          <w:bCs/>
          <w:iCs/>
          <w:sz w:val="24"/>
          <w:szCs w:val="24"/>
          <w:lang w:val="en-GB"/>
        </w:rPr>
        <w:t>portrait</w:t>
      </w:r>
      <w:r w:rsidRPr="00B06701">
        <w:rPr>
          <w:rFonts w:ascii="Times New Roman" w:eastAsia="Times New Roman" w:hAnsi="Times New Roman" w:cs="Times New Roman"/>
          <w:bCs/>
          <w:iCs/>
          <w:sz w:val="24"/>
          <w:szCs w:val="24"/>
          <w:lang w:val="en-GB"/>
        </w:rPr>
        <w:t xml:space="preserve"> of the Greek capital in the 1920s and the earliest surviving Greek fiction film, with live music by composer Minas Alexiadis; </w:t>
      </w:r>
      <w:r w:rsidRPr="00B06701">
        <w:rPr>
          <w:rFonts w:ascii="Times New Roman" w:eastAsia="Times New Roman" w:hAnsi="Times New Roman" w:cs="Times New Roman"/>
          <w:bCs/>
          <w:i/>
          <w:iCs/>
          <w:sz w:val="24"/>
          <w:szCs w:val="24"/>
          <w:lang w:val="en-GB"/>
        </w:rPr>
        <w:t>People on Sunday / Menschen am Sonntag</w:t>
      </w:r>
      <w:r w:rsidRPr="00B06701">
        <w:rPr>
          <w:rFonts w:ascii="Times New Roman" w:eastAsia="Times New Roman" w:hAnsi="Times New Roman" w:cs="Times New Roman"/>
          <w:bCs/>
          <w:iCs/>
          <w:sz w:val="24"/>
          <w:szCs w:val="24"/>
          <w:lang w:val="en-GB"/>
        </w:rPr>
        <w:t xml:space="preserve"> (1929-1930), a film about free time, directed by three German filmmakers, </w:t>
      </w:r>
      <w:r w:rsidRPr="00B06701">
        <w:rPr>
          <w:rFonts w:ascii="Times New Roman" w:hAnsi="Times New Roman"/>
          <w:sz w:val="24"/>
          <w:szCs w:val="24"/>
          <w:lang w:val="en-GB"/>
        </w:rPr>
        <w:t>Robert Siodmak, Edgar G. Ulmer and Rochus Gliese, also with music by Alexiadis,</w:t>
      </w:r>
      <w:r w:rsidR="00AA59CD" w:rsidRPr="00B06701">
        <w:rPr>
          <w:rFonts w:ascii="Times New Roman" w:hAnsi="Times New Roman"/>
          <w:sz w:val="24"/>
          <w:szCs w:val="24"/>
          <w:lang w:val="en-GB"/>
        </w:rPr>
        <w:t xml:space="preserve"> and finally, Stelios Tatasopoulos’ </w:t>
      </w:r>
      <w:r w:rsidR="00AA59CD" w:rsidRPr="00B06701">
        <w:rPr>
          <w:rFonts w:ascii="Times New Roman" w:hAnsi="Times New Roman"/>
          <w:i/>
          <w:sz w:val="24"/>
          <w:szCs w:val="24"/>
          <w:lang w:val="en-GB"/>
        </w:rPr>
        <w:t xml:space="preserve">Social </w:t>
      </w:r>
      <w:r w:rsidR="00AA59CD" w:rsidRPr="00B06701">
        <w:rPr>
          <w:rFonts w:ascii="Times New Roman" w:hAnsi="Times New Roman"/>
          <w:i/>
          <w:sz w:val="24"/>
          <w:szCs w:val="24"/>
          <w:lang w:val="en-GB"/>
        </w:rPr>
        <w:lastRenderedPageBreak/>
        <w:t xml:space="preserve">Decay </w:t>
      </w:r>
      <w:r w:rsidR="00AA59CD" w:rsidRPr="00B06701">
        <w:rPr>
          <w:rFonts w:ascii="Times New Roman" w:hAnsi="Times New Roman"/>
          <w:sz w:val="24"/>
          <w:szCs w:val="24"/>
          <w:lang w:val="en-GB"/>
        </w:rPr>
        <w:t xml:space="preserve">(1932) with live music by K. VITA, a film anticipating Greek neorealism, the first Greek social problem film, </w:t>
      </w:r>
      <w:r w:rsidR="00131CAD" w:rsidRPr="00B06701">
        <w:rPr>
          <w:rFonts w:ascii="Times New Roman" w:hAnsi="Times New Roman"/>
          <w:sz w:val="24"/>
          <w:szCs w:val="24"/>
          <w:lang w:val="en-GB"/>
        </w:rPr>
        <w:t>focusing on the Greek</w:t>
      </w:r>
      <w:r w:rsidR="00AA59CD" w:rsidRPr="00B06701">
        <w:rPr>
          <w:rFonts w:ascii="Times New Roman" w:hAnsi="Times New Roman"/>
          <w:sz w:val="24"/>
          <w:szCs w:val="24"/>
          <w:lang w:val="en-GB"/>
        </w:rPr>
        <w:t xml:space="preserve"> working class at a time of strict censorship. The film was considered lost until the mid-1980s, at which time footage was retrieved by the Greek Film Archive and the</w:t>
      </w:r>
      <w:r w:rsidR="00C952C8" w:rsidRPr="00B06701">
        <w:rPr>
          <w:rFonts w:ascii="Times New Roman" w:hAnsi="Times New Roman"/>
          <w:sz w:val="24"/>
          <w:szCs w:val="24"/>
          <w:lang w:val="en-GB"/>
        </w:rPr>
        <w:t xml:space="preserve"> film’s</w:t>
      </w:r>
      <w:r w:rsidR="00AA59CD" w:rsidRPr="00B06701">
        <w:rPr>
          <w:rFonts w:ascii="Times New Roman" w:hAnsi="Times New Roman"/>
          <w:sz w:val="24"/>
          <w:szCs w:val="24"/>
          <w:lang w:val="en-GB"/>
        </w:rPr>
        <w:t xml:space="preserve"> director and actor Stelios Tatasopoulos. The restored version was first screened in 1989. The digitally restored copy that will be screened here was the result of a collaboration with Documenta 14: Learning from Athens with CINEMATEK and a co-production with COSMOTE TV, supported by the G</w:t>
      </w:r>
      <w:r w:rsidR="00F324EA" w:rsidRPr="00B06701">
        <w:rPr>
          <w:rFonts w:ascii="Times New Roman" w:hAnsi="Times New Roman"/>
          <w:sz w:val="24"/>
          <w:szCs w:val="24"/>
          <w:lang w:val="en-GB"/>
        </w:rPr>
        <w:t>reek Film Archive. The screening is supported by</w:t>
      </w:r>
      <w:r w:rsidR="00AA59CD" w:rsidRPr="00B06701">
        <w:rPr>
          <w:rFonts w:ascii="Times New Roman" w:hAnsi="Times New Roman"/>
          <w:sz w:val="24"/>
          <w:szCs w:val="24"/>
          <w:lang w:val="en-GB"/>
        </w:rPr>
        <w:t xml:space="preserve"> Cosmote.</w:t>
      </w:r>
    </w:p>
    <w:p w14:paraId="1B1F1D20" w14:textId="77777777" w:rsidR="00431CEF" w:rsidRPr="00B06701" w:rsidRDefault="00431CEF" w:rsidP="009604E4">
      <w:pPr>
        <w:suppressAutoHyphens/>
        <w:spacing w:after="0" w:line="360" w:lineRule="auto"/>
        <w:contextualSpacing/>
        <w:rPr>
          <w:rFonts w:ascii="Times New Roman" w:eastAsia="Times New Roman" w:hAnsi="Times New Roman" w:cs="Times New Roman"/>
          <w:sz w:val="24"/>
          <w:lang w:val="en-GB" w:eastAsia="el-GR"/>
        </w:rPr>
      </w:pPr>
      <w:bookmarkStart w:id="21" w:name="_Hlk1749116"/>
    </w:p>
    <w:p w14:paraId="13AD2480" w14:textId="77777777" w:rsidR="00431CEF" w:rsidRPr="00B06701" w:rsidRDefault="00B37822" w:rsidP="00B37822">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WALKS</w:t>
      </w:r>
      <w:r w:rsidR="009D558C" w:rsidRPr="00B06701">
        <w:rPr>
          <w:rFonts w:ascii="Times New Roman" w:eastAsia="Times New Roman" w:hAnsi="Times New Roman" w:cs="Times New Roman"/>
          <w:b/>
          <w:sz w:val="24"/>
          <w:lang w:val="en-GB" w:eastAsia="el-GR"/>
        </w:rPr>
        <w:t xml:space="preserve"> - TOURS</w:t>
      </w:r>
    </w:p>
    <w:bookmarkEnd w:id="21"/>
    <w:p w14:paraId="745E0E1A" w14:textId="77777777" w:rsidR="00F03EEC" w:rsidRPr="00B06701" w:rsidRDefault="00F03EEC" w:rsidP="00F03EEC">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23 June - 9 July</w:t>
      </w:r>
    </w:p>
    <w:p w14:paraId="574FDFD9"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KETHEA </w:t>
      </w:r>
      <w:r w:rsidR="005724FD" w:rsidRPr="00B06701">
        <w:rPr>
          <w:rFonts w:ascii="Times New Roman" w:eastAsia="Times New Roman" w:hAnsi="Times New Roman" w:cs="Times New Roman"/>
          <w:b/>
          <w:bCs/>
          <w:sz w:val="24"/>
          <w:szCs w:val="24"/>
          <w:lang w:val="en-GB" w:eastAsia="el-GR"/>
        </w:rPr>
        <w:t>REHABILITATION CENTRE</w:t>
      </w:r>
    </w:p>
    <w:p w14:paraId="2E4B70F5"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 xml:space="preserve">KETHEA DIAVASI </w:t>
      </w:r>
      <w:r w:rsidR="005724FD" w:rsidRPr="00B06701">
        <w:rPr>
          <w:rFonts w:ascii="Times New Roman" w:eastAsia="Times New Roman" w:hAnsi="Times New Roman" w:cs="Times New Roman"/>
          <w:b/>
          <w:bCs/>
          <w:sz w:val="24"/>
          <w:szCs w:val="24"/>
          <w:lang w:val="en-GB" w:eastAsia="el-GR"/>
        </w:rPr>
        <w:t>CULTURAL CLUB</w:t>
      </w:r>
    </w:p>
    <w:p w14:paraId="1F393AC7" w14:textId="77777777" w:rsidR="00F03EEC" w:rsidRPr="00B06701" w:rsidRDefault="00F03EEC" w:rsidP="00F03EEC">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Stories from a parallel reality</w:t>
      </w:r>
    </w:p>
    <w:p w14:paraId="71909A9D" w14:textId="77777777" w:rsidR="00F03EEC" w:rsidRPr="00B06701" w:rsidRDefault="00F03EEC" w:rsidP="00F03EEC">
      <w:pPr>
        <w:autoSpaceDE w:val="0"/>
        <w:autoSpaceDN w:val="0"/>
        <w:adjustRightInd w:val="0"/>
        <w:spacing w:after="0" w:line="360" w:lineRule="auto"/>
        <w:contextualSpacing/>
        <w:jc w:val="both"/>
        <w:rPr>
          <w:rFonts w:ascii="Times New Roman" w:eastAsia="Times New Roman" w:hAnsi="Times New Roman" w:cs="Times New Roman"/>
          <w:i/>
          <w:iCs/>
          <w:sz w:val="24"/>
          <w:szCs w:val="24"/>
          <w:lang w:val="en-GB" w:eastAsia="el-GR"/>
        </w:rPr>
      </w:pPr>
      <w:r w:rsidRPr="00B06701">
        <w:rPr>
          <w:rFonts w:ascii="Times New Roman" w:eastAsia="Times New Roman" w:hAnsi="Times New Roman" w:cs="Times New Roman"/>
          <w:i/>
          <w:iCs/>
          <w:sz w:val="24"/>
          <w:szCs w:val="24"/>
          <w:lang w:val="en-GB" w:eastAsia="el-GR"/>
        </w:rPr>
        <w:t>An audio walk about life after drugs</w:t>
      </w:r>
    </w:p>
    <w:p w14:paraId="53886D53"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p>
    <w:p w14:paraId="33D6DF65"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Men and women of all age groups, former drug addicts, take us along on a tour through public spaces, employing sound narratives and documents, charting and mapping out the city in their own, unique way. </w:t>
      </w:r>
      <w:r w:rsidR="009D01CD" w:rsidRPr="00B06701">
        <w:rPr>
          <w:rFonts w:ascii="Times New Roman" w:eastAsia="Times New Roman" w:hAnsi="Times New Roman" w:cs="Times New Roman"/>
          <w:sz w:val="24"/>
          <w:szCs w:val="24"/>
          <w:lang w:val="en-GB" w:eastAsia="el-GR"/>
        </w:rPr>
        <w:t>Visiting</w:t>
      </w:r>
      <w:r w:rsidRPr="00B06701">
        <w:rPr>
          <w:rFonts w:ascii="Times New Roman" w:eastAsia="Times New Roman" w:hAnsi="Times New Roman" w:cs="Times New Roman"/>
          <w:sz w:val="24"/>
          <w:szCs w:val="24"/>
          <w:lang w:val="en-GB" w:eastAsia="el-GR"/>
        </w:rPr>
        <w:t xml:space="preserve"> crowded, rundown or cosmopolitan areas of Athens, </w:t>
      </w:r>
      <w:r w:rsidR="009D01CD" w:rsidRPr="00B06701">
        <w:rPr>
          <w:rFonts w:ascii="Times New Roman" w:eastAsia="Times New Roman" w:hAnsi="Times New Roman" w:cs="Times New Roman"/>
          <w:sz w:val="24"/>
          <w:szCs w:val="24"/>
          <w:lang w:val="en-GB" w:eastAsia="el-GR"/>
        </w:rPr>
        <w:t>audiences will</w:t>
      </w:r>
      <w:r w:rsidRPr="00B06701">
        <w:rPr>
          <w:rFonts w:ascii="Times New Roman" w:eastAsia="Times New Roman" w:hAnsi="Times New Roman" w:cs="Times New Roman"/>
          <w:sz w:val="24"/>
          <w:szCs w:val="24"/>
          <w:lang w:val="en-GB" w:eastAsia="el-GR"/>
        </w:rPr>
        <w:t xml:space="preserve"> wear headsets and listen to stories about a parallel universe: about illusions and lost time, Omonia Square and the Pedion Areos, the left, capitalism, cinema, rave parties, emergency rooms, studying at university and the value of money. Narratives about the past and the future, filled with humour, poetry and slang, are related by those who decided to try life beyond addiction. </w:t>
      </w:r>
    </w:p>
    <w:p w14:paraId="55450227"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On selected dates, special events and happenings featuring the artistic groups of KETHEA will be held at Peiraios 260, after the evening performances come to an end.</w:t>
      </w:r>
    </w:p>
    <w:p w14:paraId="5370718D" w14:textId="77777777" w:rsidR="00F03EEC" w:rsidRPr="00B06701" w:rsidRDefault="00F03EEC" w:rsidP="00F03EEC">
      <w:pPr>
        <w:autoSpaceDE w:val="0"/>
        <w:autoSpaceDN w:val="0"/>
        <w:adjustRightInd w:val="0"/>
        <w:spacing w:before="100" w:after="100" w:line="360" w:lineRule="auto"/>
        <w:contextualSpacing/>
        <w:jc w:val="both"/>
        <w:rPr>
          <w:rFonts w:ascii="Times New Roman" w:eastAsia="Times New Roman"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Simultaneous English translation will be available</w:t>
      </w:r>
    </w:p>
    <w:p w14:paraId="1BC110D5" w14:textId="77777777" w:rsidR="009D558C" w:rsidRPr="00B06701" w:rsidRDefault="009D558C" w:rsidP="00F03EEC">
      <w:pPr>
        <w:autoSpaceDE w:val="0"/>
        <w:autoSpaceDN w:val="0"/>
        <w:adjustRightInd w:val="0"/>
        <w:spacing w:before="100" w:after="100" w:line="360" w:lineRule="auto"/>
        <w:contextualSpacing/>
        <w:jc w:val="both"/>
        <w:rPr>
          <w:rFonts w:ascii="Times New Roman" w:eastAsia="Times New Roman" w:hAnsi="Times New Roman" w:cs="Times New Roman"/>
          <w:i/>
          <w:sz w:val="24"/>
          <w:szCs w:val="24"/>
          <w:lang w:val="en-GB" w:eastAsia="el-GR"/>
        </w:rPr>
      </w:pPr>
    </w:p>
    <w:p w14:paraId="58AF705A" w14:textId="77777777" w:rsidR="009D558C" w:rsidRPr="00B06701" w:rsidRDefault="009D558C" w:rsidP="009D558C">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Elliniki Etairia - Society for the Environment and Cultural Heritage</w:t>
      </w:r>
    </w:p>
    <w:p w14:paraId="5D7616A4" w14:textId="77777777" w:rsidR="009D558C" w:rsidRPr="00B06701" w:rsidRDefault="009D558C" w:rsidP="009D558C">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Sites of Memory</w:t>
      </w:r>
    </w:p>
    <w:p w14:paraId="164F8BA4" w14:textId="77777777" w:rsidR="009D558C" w:rsidRPr="00B06701" w:rsidRDefault="009D558C" w:rsidP="009D558C">
      <w:pPr>
        <w:spacing w:line="360" w:lineRule="auto"/>
        <w:contextualSpacing/>
        <w:jc w:val="both"/>
        <w:rPr>
          <w:rFonts w:ascii="Times New Roman" w:hAnsi="Times New Roman" w:cs="Times New Roman"/>
          <w:sz w:val="24"/>
          <w:szCs w:val="24"/>
          <w:lang w:val="en-GB"/>
        </w:rPr>
      </w:pPr>
    </w:p>
    <w:p w14:paraId="04ACC1F0" w14:textId="77777777" w:rsidR="009D558C" w:rsidRPr="00B06701" w:rsidRDefault="009D558C" w:rsidP="009D558C">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lastRenderedPageBreak/>
        <w:t>The Organizations and Citizens’ Network of the Historic City and Elliniki Etairia - Society for the Environment and Cultural Heritage once again collaborate with the Athens Festival for the series of guided walks known as Sites of Memory. The guided tours reflect diverse aspects of Athens and its rich history, attracting both locals and visitors.</w:t>
      </w:r>
    </w:p>
    <w:p w14:paraId="7298BFDE" w14:textId="77777777" w:rsidR="009D558C" w:rsidRPr="00B06701" w:rsidRDefault="009D558C" w:rsidP="009D558C">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This year’s tours will include: a guided walk with professor Manolis Korres through the Roman Forum and Hadrian's Library; a </w:t>
      </w:r>
      <w:r w:rsidR="00D467B7">
        <w:rPr>
          <w:rFonts w:ascii="Times New Roman" w:hAnsi="Times New Roman" w:cs="Times New Roman"/>
          <w:sz w:val="24"/>
          <w:szCs w:val="24"/>
        </w:rPr>
        <w:t>tour</w:t>
      </w:r>
      <w:r w:rsidRPr="00B06701">
        <w:rPr>
          <w:rFonts w:ascii="Times New Roman" w:hAnsi="Times New Roman" w:cs="Times New Roman"/>
          <w:sz w:val="24"/>
          <w:szCs w:val="24"/>
          <w:lang w:val="en-GB"/>
        </w:rPr>
        <w:t xml:space="preserve"> through iconic buildings on Patision street, including the National and Archaeological Museum, the National Technical University of Athens, and Acropol Palace, and a literary stroll, with recitation of excerpts from Stratis Myrivilis’ </w:t>
      </w:r>
      <w:r w:rsidRPr="00B06701">
        <w:rPr>
          <w:rFonts w:ascii="Times New Roman" w:hAnsi="Times New Roman" w:cs="Times New Roman"/>
          <w:i/>
          <w:sz w:val="24"/>
          <w:szCs w:val="24"/>
          <w:lang w:val="en-GB"/>
        </w:rPr>
        <w:t>Coloured Books</w:t>
      </w:r>
      <w:r w:rsidRPr="00B06701">
        <w:rPr>
          <w:rFonts w:ascii="Times New Roman" w:hAnsi="Times New Roman" w:cs="Times New Roman"/>
          <w:sz w:val="24"/>
          <w:szCs w:val="24"/>
          <w:lang w:val="en-GB"/>
        </w:rPr>
        <w:t xml:space="preserve"> in Lycabettus and Exarcheia.</w:t>
      </w:r>
    </w:p>
    <w:p w14:paraId="6905A3E1" w14:textId="77777777" w:rsidR="00F03EEC" w:rsidRPr="00B06701" w:rsidRDefault="00F03EEC" w:rsidP="009604E4">
      <w:pPr>
        <w:spacing w:line="360" w:lineRule="auto"/>
        <w:contextualSpacing/>
        <w:jc w:val="both"/>
        <w:rPr>
          <w:rFonts w:ascii="Times New Roman" w:hAnsi="Times New Roman" w:cs="Times New Roman"/>
          <w:sz w:val="24"/>
          <w:szCs w:val="24"/>
          <w:lang w:val="en-GB"/>
        </w:rPr>
      </w:pPr>
    </w:p>
    <w:p w14:paraId="186CCEE0" w14:textId="77777777" w:rsidR="009D01CD" w:rsidRPr="00B06701" w:rsidRDefault="009D01CD" w:rsidP="009D01CD">
      <w:pPr>
        <w:suppressAutoHyphens/>
        <w:spacing w:after="0" w:line="360" w:lineRule="auto"/>
        <w:contextualSpacing/>
        <w:rPr>
          <w:rFonts w:ascii="Times New Roman" w:eastAsia="Times New Roman" w:hAnsi="Times New Roman" w:cs="Times New Roman"/>
          <w:b/>
          <w:color w:val="222222"/>
          <w:sz w:val="24"/>
          <w:lang w:val="en-GB" w:eastAsia="el-GR"/>
        </w:rPr>
      </w:pPr>
      <w:r w:rsidRPr="00B06701">
        <w:rPr>
          <w:rFonts w:ascii="Times New Roman" w:eastAsia="Times New Roman" w:hAnsi="Times New Roman" w:cs="Times New Roman"/>
          <w:b/>
          <w:color w:val="222222"/>
          <w:sz w:val="24"/>
          <w:lang w:val="en-GB" w:eastAsia="el-GR"/>
        </w:rPr>
        <w:t>Invisible Tours</w:t>
      </w:r>
    </w:p>
    <w:p w14:paraId="21491C94" w14:textId="77777777" w:rsidR="009D01CD" w:rsidRPr="00B06701" w:rsidRDefault="009D01CD" w:rsidP="009D01CD">
      <w:pPr>
        <w:suppressAutoHyphens/>
        <w:spacing w:after="0" w:line="360" w:lineRule="auto"/>
        <w:contextualSpacing/>
        <w:rPr>
          <w:rFonts w:ascii="Times New Roman" w:eastAsia="Times New Roman" w:hAnsi="Times New Roman" w:cs="Times New Roman"/>
          <w:i/>
          <w:color w:val="222222"/>
          <w:sz w:val="24"/>
          <w:lang w:val="en-GB" w:eastAsia="el-GR"/>
        </w:rPr>
      </w:pPr>
      <w:r w:rsidRPr="00B06701">
        <w:rPr>
          <w:rFonts w:ascii="Times New Roman" w:eastAsia="Times New Roman" w:hAnsi="Times New Roman" w:cs="Times New Roman"/>
          <w:i/>
          <w:color w:val="222222"/>
          <w:sz w:val="24"/>
          <w:lang w:val="en-GB" w:eastAsia="el-GR"/>
        </w:rPr>
        <w:t xml:space="preserve">A different kind of a city </w:t>
      </w:r>
      <w:r w:rsidR="005724FD">
        <w:rPr>
          <w:rFonts w:ascii="Times New Roman" w:eastAsia="Times New Roman" w:hAnsi="Times New Roman" w:cs="Times New Roman"/>
          <w:i/>
          <w:color w:val="222222"/>
          <w:sz w:val="24"/>
          <w:lang w:val="en-GB" w:eastAsia="el-GR"/>
        </w:rPr>
        <w:t>tour</w:t>
      </w:r>
      <w:r w:rsidRPr="00B06701">
        <w:rPr>
          <w:rFonts w:ascii="Times New Roman" w:eastAsia="Times New Roman" w:hAnsi="Times New Roman" w:cs="Times New Roman"/>
          <w:i/>
          <w:color w:val="222222"/>
          <w:sz w:val="24"/>
          <w:lang w:val="en-GB" w:eastAsia="el-GR"/>
        </w:rPr>
        <w:t xml:space="preserve"> with the street paper Shedia</w:t>
      </w:r>
    </w:p>
    <w:p w14:paraId="0CDA0BE5" w14:textId="77777777" w:rsidR="009D01CD" w:rsidRPr="00B06701" w:rsidRDefault="009D01CD" w:rsidP="009D01CD">
      <w:pPr>
        <w:suppressAutoHyphens/>
        <w:spacing w:after="0" w:line="360" w:lineRule="auto"/>
        <w:contextualSpacing/>
        <w:rPr>
          <w:rFonts w:ascii="Times New Roman" w:eastAsia="Times New Roman" w:hAnsi="Times New Roman" w:cs="Times New Roman"/>
          <w:b/>
          <w:color w:val="222222"/>
          <w:sz w:val="24"/>
          <w:lang w:val="en-GB" w:eastAsia="el-GR"/>
        </w:rPr>
      </w:pPr>
    </w:p>
    <w:p w14:paraId="24071786" w14:textId="77777777" w:rsidR="009D01CD" w:rsidRPr="00B06701" w:rsidRDefault="009D01CD" w:rsidP="009D01CD">
      <w:pPr>
        <w:suppressAutoHyphens/>
        <w:spacing w:after="0" w:line="360" w:lineRule="auto"/>
        <w:contextualSpacing/>
        <w:rPr>
          <w:rFonts w:ascii="Times New Roman" w:eastAsia="Times New Roman" w:hAnsi="Times New Roman" w:cs="Times New Roman"/>
          <w:color w:val="222222"/>
          <w:sz w:val="24"/>
          <w:lang w:val="en-GB" w:eastAsia="el-GR"/>
        </w:rPr>
      </w:pPr>
      <w:r w:rsidRPr="00B06701">
        <w:rPr>
          <w:rFonts w:ascii="Times New Roman" w:eastAsia="Times New Roman" w:hAnsi="Times New Roman" w:cs="Times New Roman"/>
          <w:color w:val="222222"/>
          <w:sz w:val="24"/>
          <w:lang w:val="en-GB" w:eastAsia="el-GR"/>
        </w:rPr>
        <w:t xml:space="preserve">For </w:t>
      </w:r>
      <w:r w:rsidR="0014213B" w:rsidRPr="00B06701">
        <w:rPr>
          <w:rFonts w:ascii="Times New Roman" w:eastAsia="Times New Roman" w:hAnsi="Times New Roman" w:cs="Times New Roman"/>
          <w:color w:val="222222"/>
          <w:sz w:val="24"/>
          <w:lang w:val="en-GB" w:eastAsia="el-GR"/>
        </w:rPr>
        <w:t>certain</w:t>
      </w:r>
      <w:r w:rsidRPr="00B06701">
        <w:rPr>
          <w:rFonts w:ascii="Times New Roman" w:eastAsia="Times New Roman" w:hAnsi="Times New Roman" w:cs="Times New Roman"/>
          <w:color w:val="222222"/>
          <w:sz w:val="24"/>
          <w:lang w:val="en-GB" w:eastAsia="el-GR"/>
        </w:rPr>
        <w:t xml:space="preserve"> people the </w:t>
      </w:r>
      <w:r w:rsidR="0014213B" w:rsidRPr="00B06701">
        <w:rPr>
          <w:rFonts w:ascii="Times New Roman" w:eastAsia="Times New Roman" w:hAnsi="Times New Roman" w:cs="Times New Roman"/>
          <w:color w:val="222222"/>
          <w:sz w:val="24"/>
          <w:lang w:val="en-GB" w:eastAsia="el-GR"/>
        </w:rPr>
        <w:t xml:space="preserve">word </w:t>
      </w:r>
      <w:r w:rsidRPr="00B06701">
        <w:rPr>
          <w:rFonts w:ascii="Times New Roman" w:eastAsia="Times New Roman" w:hAnsi="Times New Roman" w:cs="Times New Roman"/>
          <w:color w:val="222222"/>
          <w:sz w:val="24"/>
          <w:lang w:val="en-GB" w:eastAsia="el-GR"/>
        </w:rPr>
        <w:t>‘street’ signifi</w:t>
      </w:r>
      <w:r w:rsidR="0014213B" w:rsidRPr="00B06701">
        <w:rPr>
          <w:rFonts w:ascii="Times New Roman" w:eastAsia="Times New Roman" w:hAnsi="Times New Roman" w:cs="Times New Roman"/>
          <w:color w:val="222222"/>
          <w:sz w:val="24"/>
          <w:lang w:val="en-GB" w:eastAsia="el-GR"/>
        </w:rPr>
        <w:t>es much more than a simple route:</w:t>
      </w:r>
      <w:r w:rsidRPr="00B06701">
        <w:rPr>
          <w:rFonts w:ascii="Times New Roman" w:eastAsia="Times New Roman" w:hAnsi="Times New Roman" w:cs="Times New Roman"/>
          <w:color w:val="222222"/>
          <w:sz w:val="24"/>
          <w:lang w:val="en-GB" w:eastAsia="el-GR"/>
        </w:rPr>
        <w:t xml:space="preserve"> it also signifies the loss of a safe home. In </w:t>
      </w:r>
      <w:r w:rsidRPr="00B06701">
        <w:rPr>
          <w:rFonts w:ascii="Times New Roman" w:eastAsia="Times New Roman" w:hAnsi="Times New Roman" w:cs="Times New Roman"/>
          <w:i/>
          <w:color w:val="222222"/>
          <w:sz w:val="24"/>
          <w:lang w:val="en-GB" w:eastAsia="el-GR"/>
        </w:rPr>
        <w:t>Invisible Tours</w:t>
      </w:r>
      <w:r w:rsidRPr="00B06701">
        <w:rPr>
          <w:rFonts w:ascii="Times New Roman" w:eastAsia="Times New Roman" w:hAnsi="Times New Roman" w:cs="Times New Roman"/>
          <w:color w:val="222222"/>
          <w:sz w:val="24"/>
          <w:lang w:val="en-GB" w:eastAsia="el-GR"/>
        </w:rPr>
        <w:t>, a project run by the street paper Shedia, homeless people or people who used to be homeless and are currently street vendors of Shedia will give visitors a tour through some of the most important social and solidarity institutions in downtown Athens (soup kitchens, homeless shelters, drug rehabilitation centres, day centres). As is the case with other social tours organized by street papers all over the world (Munich, Hamburg, London, Barcelona, Prague etc.), the guides will provide information on the services offered by each institution, on how they themselves have experienced or are still experiencing homelessness, on the efforts made against poverty</w:t>
      </w:r>
      <w:r w:rsidR="00A36DFC">
        <w:rPr>
          <w:rFonts w:ascii="Times New Roman" w:eastAsia="Times New Roman" w:hAnsi="Times New Roman" w:cs="Times New Roman"/>
          <w:color w:val="222222"/>
          <w:sz w:val="24"/>
          <w:lang w:val="en-GB" w:eastAsia="el-GR"/>
        </w:rPr>
        <w:t xml:space="preserve"> and social exclusion, drawing </w:t>
      </w:r>
      <w:r w:rsidR="0014213B" w:rsidRPr="00B06701">
        <w:rPr>
          <w:rFonts w:ascii="Times New Roman" w:eastAsia="Times New Roman" w:hAnsi="Times New Roman" w:cs="Times New Roman"/>
          <w:color w:val="222222"/>
          <w:sz w:val="24"/>
          <w:lang w:val="en-GB" w:eastAsia="el-GR"/>
        </w:rPr>
        <w:t xml:space="preserve">on </w:t>
      </w:r>
      <w:r w:rsidRPr="00B06701">
        <w:rPr>
          <w:rFonts w:ascii="Times New Roman" w:eastAsia="Times New Roman" w:hAnsi="Times New Roman" w:cs="Times New Roman"/>
          <w:color w:val="222222"/>
          <w:sz w:val="24"/>
          <w:lang w:val="en-GB" w:eastAsia="el-GR"/>
        </w:rPr>
        <w:t xml:space="preserve">ersonal narratives and </w:t>
      </w:r>
      <w:r w:rsidR="0014213B" w:rsidRPr="00B06701">
        <w:rPr>
          <w:rFonts w:ascii="Times New Roman" w:eastAsia="Times New Roman" w:hAnsi="Times New Roman" w:cs="Times New Roman"/>
          <w:color w:val="222222"/>
          <w:sz w:val="24"/>
          <w:lang w:val="en-GB" w:eastAsia="el-GR"/>
        </w:rPr>
        <w:t>expressing the</w:t>
      </w:r>
      <w:r w:rsidRPr="00B06701">
        <w:rPr>
          <w:rFonts w:ascii="Times New Roman" w:eastAsia="Times New Roman" w:hAnsi="Times New Roman" w:cs="Times New Roman"/>
          <w:color w:val="222222"/>
          <w:sz w:val="24"/>
          <w:lang w:val="en-GB" w:eastAsia="el-GR"/>
        </w:rPr>
        <w:t xml:space="preserve"> belief that “at the end of the road there is always hope.”</w:t>
      </w:r>
    </w:p>
    <w:p w14:paraId="3F1E4686" w14:textId="77777777" w:rsidR="009D01CD" w:rsidRPr="00B06701" w:rsidRDefault="009D01CD" w:rsidP="009D01CD">
      <w:pPr>
        <w:spacing w:line="360" w:lineRule="auto"/>
        <w:contextualSpacing/>
        <w:jc w:val="both"/>
        <w:rPr>
          <w:rFonts w:ascii="Times New Roman" w:hAnsi="Times New Roman" w:cs="Times New Roman"/>
          <w:sz w:val="24"/>
          <w:szCs w:val="24"/>
          <w:lang w:val="en-GB"/>
        </w:rPr>
      </w:pPr>
    </w:p>
    <w:p w14:paraId="07844A2A" w14:textId="77777777" w:rsidR="0014213B" w:rsidRPr="00B06701" w:rsidRDefault="0014213B" w:rsidP="0014213B">
      <w:pPr>
        <w:spacing w:line="360" w:lineRule="auto"/>
        <w:contextualSpacing/>
        <w:jc w:val="both"/>
        <w:rPr>
          <w:rFonts w:ascii="Times New Roman" w:hAnsi="Times New Roman" w:cs="Times New Roman"/>
          <w:b/>
          <w:sz w:val="24"/>
          <w:szCs w:val="24"/>
          <w:lang w:val="en-GB"/>
        </w:rPr>
      </w:pPr>
      <w:r w:rsidRPr="00B06701">
        <w:rPr>
          <w:rFonts w:ascii="Times New Roman" w:hAnsi="Times New Roman" w:cs="Times New Roman"/>
          <w:b/>
          <w:sz w:val="24"/>
          <w:szCs w:val="24"/>
          <w:lang w:val="en-GB"/>
        </w:rPr>
        <w:t>The Stones Speak</w:t>
      </w:r>
    </w:p>
    <w:p w14:paraId="791DEBAC" w14:textId="77777777" w:rsidR="0014213B" w:rsidRPr="00B06701" w:rsidRDefault="0014213B" w:rsidP="0014213B">
      <w:pPr>
        <w:spacing w:line="360" w:lineRule="auto"/>
        <w:contextualSpacing/>
        <w:jc w:val="both"/>
        <w:rPr>
          <w:rFonts w:ascii="Times New Roman" w:hAnsi="Times New Roman" w:cs="Times New Roman"/>
          <w:b/>
          <w:sz w:val="24"/>
          <w:szCs w:val="24"/>
          <w:lang w:val="en-GB"/>
        </w:rPr>
      </w:pPr>
    </w:p>
    <w:p w14:paraId="0BE70B17" w14:textId="77777777" w:rsidR="009D558C" w:rsidRPr="00B06701" w:rsidRDefault="009D558C"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w:t>
      </w:r>
      <w:r w:rsidR="0014213B" w:rsidRPr="00B06701">
        <w:rPr>
          <w:rFonts w:ascii="Times New Roman" w:hAnsi="Times New Roman" w:cs="Times New Roman"/>
          <w:sz w:val="24"/>
          <w:szCs w:val="24"/>
          <w:lang w:val="en-GB"/>
        </w:rPr>
        <w:t xml:space="preserve">Athens Festival hosts the event </w:t>
      </w:r>
      <w:r w:rsidR="0014213B" w:rsidRPr="00B06701">
        <w:rPr>
          <w:rFonts w:ascii="Times New Roman" w:hAnsi="Times New Roman" w:cs="Times New Roman"/>
          <w:i/>
          <w:sz w:val="24"/>
          <w:szCs w:val="24"/>
          <w:lang w:val="en-GB"/>
        </w:rPr>
        <w:t>The Stones Speak</w:t>
      </w:r>
      <w:r w:rsidR="0014213B" w:rsidRPr="00B06701">
        <w:rPr>
          <w:rFonts w:ascii="Times New Roman" w:hAnsi="Times New Roman" w:cs="Times New Roman"/>
          <w:sz w:val="24"/>
          <w:szCs w:val="24"/>
          <w:lang w:val="en-GB"/>
        </w:rPr>
        <w:t xml:space="preserve">, a cultural and tourism initiative organized for the third </w:t>
      </w:r>
      <w:r w:rsidRPr="00B06701">
        <w:rPr>
          <w:rFonts w:ascii="Times New Roman" w:hAnsi="Times New Roman" w:cs="Times New Roman"/>
          <w:sz w:val="24"/>
          <w:szCs w:val="24"/>
          <w:lang w:val="en-GB"/>
        </w:rPr>
        <w:t>year in a row</w:t>
      </w:r>
      <w:r w:rsidR="0014213B" w:rsidRPr="00B06701">
        <w:rPr>
          <w:rFonts w:ascii="Times New Roman" w:hAnsi="Times New Roman" w:cs="Times New Roman"/>
          <w:sz w:val="24"/>
          <w:szCs w:val="24"/>
          <w:lang w:val="en-GB"/>
        </w:rPr>
        <w:t xml:space="preserve"> by the </w:t>
      </w:r>
      <w:r w:rsidRPr="00B06701">
        <w:rPr>
          <w:rFonts w:ascii="Times New Roman" w:hAnsi="Times New Roman" w:cs="Times New Roman"/>
          <w:sz w:val="24"/>
          <w:szCs w:val="24"/>
          <w:lang w:val="en-GB"/>
        </w:rPr>
        <w:t>Athens –</w:t>
      </w:r>
      <w:r w:rsidR="0014213B" w:rsidRPr="00B06701">
        <w:rPr>
          <w:rFonts w:ascii="Times New Roman" w:hAnsi="Times New Roman" w:cs="Times New Roman"/>
          <w:sz w:val="24"/>
          <w:szCs w:val="24"/>
          <w:lang w:val="en-GB"/>
        </w:rPr>
        <w:t xml:space="preserve"> Attica and Argosaronic Hotel Association. </w:t>
      </w:r>
    </w:p>
    <w:p w14:paraId="39A13085" w14:textId="77777777" w:rsidR="0014213B" w:rsidRPr="00B06701" w:rsidRDefault="0014213B"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For three months, June to September, ancient Greek philosophers</w:t>
      </w:r>
      <w:r w:rsidR="009D558C" w:rsidRPr="00B06701">
        <w:rPr>
          <w:rFonts w:ascii="Times New Roman" w:hAnsi="Times New Roman" w:cs="Times New Roman"/>
          <w:sz w:val="24"/>
          <w:szCs w:val="24"/>
          <w:lang w:val="en-GB"/>
        </w:rPr>
        <w:t>’ work</w:t>
      </w:r>
      <w:r w:rsidRPr="00B06701">
        <w:rPr>
          <w:rFonts w:ascii="Times New Roman" w:hAnsi="Times New Roman" w:cs="Times New Roman"/>
          <w:sz w:val="24"/>
          <w:szCs w:val="24"/>
          <w:lang w:val="en-GB"/>
        </w:rPr>
        <w:t xml:space="preserve"> will be presented in three languages (Greek, English, French) in the form of theatre events </w:t>
      </w:r>
      <w:r w:rsidRPr="00B06701">
        <w:rPr>
          <w:rFonts w:ascii="Times New Roman" w:hAnsi="Times New Roman" w:cs="Times New Roman"/>
          <w:sz w:val="24"/>
          <w:szCs w:val="24"/>
          <w:lang w:val="en-GB"/>
        </w:rPr>
        <w:lastRenderedPageBreak/>
        <w:t xml:space="preserve">held at major museums and archaeological sites in Athens. </w:t>
      </w:r>
      <w:r w:rsidR="00A36DFC">
        <w:rPr>
          <w:rFonts w:ascii="Times New Roman" w:hAnsi="Times New Roman" w:cs="Times New Roman"/>
          <w:sz w:val="24"/>
          <w:szCs w:val="24"/>
          <w:lang w:val="en-GB"/>
        </w:rPr>
        <w:t>Attendance is free of charge.</w:t>
      </w:r>
    </w:p>
    <w:p w14:paraId="77CF3CDF" w14:textId="77777777" w:rsidR="0014213B" w:rsidRPr="00B06701" w:rsidRDefault="009D558C"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Characters from tragedies and comedies</w:t>
      </w:r>
      <w:r w:rsidR="0014213B" w:rsidRPr="00B06701">
        <w:rPr>
          <w:rFonts w:ascii="Times New Roman" w:hAnsi="Times New Roman" w:cs="Times New Roman"/>
          <w:sz w:val="24"/>
          <w:szCs w:val="24"/>
          <w:lang w:val="en-GB"/>
        </w:rPr>
        <w:t xml:space="preserve">, </w:t>
      </w:r>
      <w:r w:rsidRPr="00B06701">
        <w:rPr>
          <w:rFonts w:ascii="Times New Roman" w:hAnsi="Times New Roman" w:cs="Times New Roman"/>
          <w:sz w:val="24"/>
          <w:szCs w:val="24"/>
          <w:lang w:val="en-GB"/>
        </w:rPr>
        <w:t>concepts</w:t>
      </w:r>
      <w:r w:rsidR="0014213B" w:rsidRPr="00B06701">
        <w:rPr>
          <w:rFonts w:ascii="Times New Roman" w:hAnsi="Times New Roman" w:cs="Times New Roman"/>
          <w:sz w:val="24"/>
          <w:szCs w:val="24"/>
          <w:lang w:val="en-GB"/>
        </w:rPr>
        <w:t xml:space="preserve"> and symbols that ancient Greece bequeathed to humanity and which have defined the intellectual and artistic history of the world over the centuries will come alive in an accessible manner. The performance will include excerpts from the Odyssey, Sophocles’ </w:t>
      </w:r>
      <w:r w:rsidR="0014213B" w:rsidRPr="00B06701">
        <w:rPr>
          <w:rFonts w:ascii="Times New Roman" w:hAnsi="Times New Roman" w:cs="Times New Roman"/>
          <w:i/>
          <w:sz w:val="24"/>
          <w:szCs w:val="24"/>
          <w:lang w:val="en-GB"/>
        </w:rPr>
        <w:t>Antigone</w:t>
      </w:r>
      <w:r w:rsidR="0014213B" w:rsidRPr="00B06701">
        <w:rPr>
          <w:rFonts w:ascii="Times New Roman" w:hAnsi="Times New Roman" w:cs="Times New Roman"/>
          <w:sz w:val="24"/>
          <w:szCs w:val="24"/>
          <w:lang w:val="en-GB"/>
        </w:rPr>
        <w:t xml:space="preserve">, Thucydidis’ </w:t>
      </w:r>
      <w:r w:rsidR="0014213B" w:rsidRPr="00B06701">
        <w:rPr>
          <w:rFonts w:ascii="Times New Roman" w:hAnsi="Times New Roman" w:cs="Times New Roman"/>
          <w:i/>
          <w:sz w:val="24"/>
          <w:szCs w:val="24"/>
          <w:lang w:val="en-GB"/>
        </w:rPr>
        <w:t>Funeral Oration</w:t>
      </w:r>
      <w:r w:rsidR="0014213B" w:rsidRPr="00B06701">
        <w:rPr>
          <w:rFonts w:ascii="Times New Roman" w:hAnsi="Times New Roman" w:cs="Times New Roman"/>
          <w:sz w:val="24"/>
          <w:szCs w:val="24"/>
          <w:lang w:val="en-GB"/>
        </w:rPr>
        <w:t xml:space="preserve">, Plato’s </w:t>
      </w:r>
      <w:r w:rsidR="0014213B" w:rsidRPr="00B06701">
        <w:rPr>
          <w:rFonts w:ascii="Times New Roman" w:hAnsi="Times New Roman" w:cs="Times New Roman"/>
          <w:i/>
          <w:sz w:val="24"/>
          <w:szCs w:val="24"/>
          <w:lang w:val="en-GB"/>
        </w:rPr>
        <w:t>Symposium</w:t>
      </w:r>
      <w:r w:rsidR="0014213B" w:rsidRPr="00B06701">
        <w:rPr>
          <w:rFonts w:ascii="Times New Roman" w:hAnsi="Times New Roman" w:cs="Times New Roman"/>
          <w:sz w:val="24"/>
          <w:szCs w:val="24"/>
          <w:lang w:val="en-GB"/>
        </w:rPr>
        <w:t xml:space="preserve">, Aristotle’s </w:t>
      </w:r>
      <w:r w:rsidR="0014213B" w:rsidRPr="00B06701">
        <w:rPr>
          <w:rFonts w:ascii="Times New Roman" w:hAnsi="Times New Roman" w:cs="Times New Roman"/>
          <w:i/>
          <w:sz w:val="24"/>
          <w:szCs w:val="24"/>
          <w:lang w:val="en-GB"/>
        </w:rPr>
        <w:t>Rhetoric</w:t>
      </w:r>
      <w:r w:rsidR="0014213B" w:rsidRPr="00B06701">
        <w:rPr>
          <w:rFonts w:ascii="Times New Roman" w:hAnsi="Times New Roman" w:cs="Times New Roman"/>
          <w:sz w:val="24"/>
          <w:szCs w:val="24"/>
          <w:lang w:val="en-GB"/>
        </w:rPr>
        <w:t xml:space="preserve"> and many more.</w:t>
      </w:r>
    </w:p>
    <w:p w14:paraId="645F400E" w14:textId="77777777" w:rsidR="0014213B" w:rsidRPr="00B06701" w:rsidRDefault="0014213B" w:rsidP="0014213B">
      <w:pPr>
        <w:spacing w:line="360" w:lineRule="auto"/>
        <w:contextualSpacing/>
        <w:jc w:val="both"/>
        <w:rPr>
          <w:rFonts w:ascii="Times New Roman" w:hAnsi="Times New Roman" w:cs="Times New Roman"/>
          <w:sz w:val="24"/>
          <w:szCs w:val="24"/>
          <w:lang w:val="en-GB"/>
        </w:rPr>
      </w:pPr>
      <w:r w:rsidRPr="00B06701">
        <w:rPr>
          <w:rFonts w:ascii="Times New Roman" w:hAnsi="Times New Roman" w:cs="Times New Roman"/>
          <w:sz w:val="24"/>
          <w:szCs w:val="24"/>
          <w:lang w:val="en-GB"/>
        </w:rPr>
        <w:t xml:space="preserve">The event has met with enthusiasm so far thanks to its original concept, the lively execution, the free admission and the translation of the texts into three languages, all of which have contributed to </w:t>
      </w:r>
      <w:r w:rsidR="009D558C" w:rsidRPr="00B06701">
        <w:rPr>
          <w:rFonts w:ascii="Times New Roman" w:hAnsi="Times New Roman" w:cs="Times New Roman"/>
          <w:sz w:val="24"/>
          <w:szCs w:val="24"/>
          <w:lang w:val="en-GB"/>
        </w:rPr>
        <w:t>the event’s</w:t>
      </w:r>
      <w:r w:rsidRPr="00B06701">
        <w:rPr>
          <w:rFonts w:ascii="Times New Roman" w:hAnsi="Times New Roman" w:cs="Times New Roman"/>
          <w:sz w:val="24"/>
          <w:szCs w:val="24"/>
          <w:lang w:val="en-GB"/>
        </w:rPr>
        <w:t xml:space="preserve"> success. </w:t>
      </w:r>
      <w:r w:rsidRPr="00B06701">
        <w:rPr>
          <w:rFonts w:ascii="Times New Roman" w:hAnsi="Times New Roman" w:cs="Times New Roman"/>
          <w:i/>
          <w:sz w:val="24"/>
          <w:szCs w:val="24"/>
          <w:lang w:val="en-GB"/>
        </w:rPr>
        <w:t xml:space="preserve">The Stones Speak </w:t>
      </w:r>
      <w:r w:rsidRPr="00B06701">
        <w:rPr>
          <w:rFonts w:ascii="Times New Roman" w:hAnsi="Times New Roman" w:cs="Times New Roman"/>
          <w:sz w:val="24"/>
          <w:szCs w:val="24"/>
          <w:lang w:val="en-GB"/>
        </w:rPr>
        <w:t>received the 2018 Ermis Award by the Hellenic Association of Advertising-Communication Agencies.</w:t>
      </w:r>
    </w:p>
    <w:p w14:paraId="35293B78" w14:textId="77777777" w:rsidR="0014213B" w:rsidRPr="00B06701" w:rsidRDefault="0014213B" w:rsidP="0014213B">
      <w:pPr>
        <w:spacing w:line="360" w:lineRule="auto"/>
        <w:contextualSpacing/>
        <w:jc w:val="both"/>
        <w:rPr>
          <w:rFonts w:ascii="Times New Roman" w:hAnsi="Times New Roman" w:cs="Times New Roman"/>
          <w:b/>
          <w:i/>
          <w:sz w:val="24"/>
          <w:szCs w:val="24"/>
          <w:lang w:val="en-GB"/>
        </w:rPr>
      </w:pPr>
      <w:r w:rsidRPr="00B06701">
        <w:rPr>
          <w:rFonts w:ascii="Times New Roman" w:hAnsi="Times New Roman" w:cs="Times New Roman"/>
          <w:sz w:val="24"/>
          <w:szCs w:val="24"/>
          <w:lang w:val="en-GB"/>
        </w:rPr>
        <w:t xml:space="preserve">The ancient texts will be performed by students of the Delos </w:t>
      </w:r>
      <w:r w:rsidR="00A36DFC">
        <w:rPr>
          <w:rFonts w:ascii="Times New Roman" w:hAnsi="Times New Roman" w:cs="Times New Roman"/>
          <w:sz w:val="24"/>
          <w:szCs w:val="24"/>
          <w:lang w:val="en-GB"/>
        </w:rPr>
        <w:t xml:space="preserve">– Dimitra Hatoupi Drama School and will be </w:t>
      </w:r>
      <w:r w:rsidRPr="00B06701">
        <w:rPr>
          <w:rFonts w:ascii="Times New Roman" w:hAnsi="Times New Roman" w:cs="Times New Roman"/>
          <w:sz w:val="24"/>
          <w:szCs w:val="24"/>
          <w:lang w:val="en-GB"/>
        </w:rPr>
        <w:t>directed by Efi Theodorou.</w:t>
      </w:r>
    </w:p>
    <w:p w14:paraId="09DB3108" w14:textId="77777777" w:rsidR="0014213B" w:rsidRPr="00B06701" w:rsidRDefault="0014213B" w:rsidP="0014213B">
      <w:pPr>
        <w:spacing w:line="360" w:lineRule="auto"/>
        <w:contextualSpacing/>
        <w:jc w:val="both"/>
        <w:rPr>
          <w:rFonts w:ascii="Times New Roman" w:hAnsi="Times New Roman" w:cs="Times New Roman"/>
          <w:i/>
          <w:sz w:val="24"/>
          <w:szCs w:val="24"/>
          <w:lang w:val="en-GB"/>
        </w:rPr>
      </w:pPr>
      <w:r w:rsidRPr="00B06701">
        <w:rPr>
          <w:rFonts w:ascii="Times New Roman" w:hAnsi="Times New Roman" w:cs="Times New Roman"/>
          <w:i/>
          <w:sz w:val="24"/>
          <w:szCs w:val="24"/>
          <w:lang w:val="en-GB"/>
        </w:rPr>
        <w:t xml:space="preserve">In collaboration with </w:t>
      </w:r>
      <w:r w:rsidR="009D558C" w:rsidRPr="00B06701">
        <w:rPr>
          <w:rFonts w:ascii="Times New Roman" w:hAnsi="Times New Roman" w:cs="Times New Roman"/>
          <w:i/>
          <w:sz w:val="24"/>
          <w:szCs w:val="24"/>
          <w:lang w:val="en-GB"/>
        </w:rPr>
        <w:t xml:space="preserve">Athens – </w:t>
      </w:r>
      <w:r w:rsidRPr="00B06701">
        <w:rPr>
          <w:rFonts w:ascii="Times New Roman" w:hAnsi="Times New Roman" w:cs="Times New Roman"/>
          <w:i/>
          <w:sz w:val="24"/>
          <w:szCs w:val="24"/>
          <w:lang w:val="en-GB"/>
        </w:rPr>
        <w:t>Attica and Argosaronic Hotel Association</w:t>
      </w:r>
    </w:p>
    <w:p w14:paraId="38F4A97E" w14:textId="77777777" w:rsidR="0014213B" w:rsidRPr="00B06701" w:rsidRDefault="0014213B" w:rsidP="0014213B">
      <w:pPr>
        <w:spacing w:line="360" w:lineRule="auto"/>
        <w:contextualSpacing/>
        <w:jc w:val="both"/>
        <w:rPr>
          <w:rFonts w:ascii="Times New Roman" w:hAnsi="Times New Roman" w:cs="Times New Roman"/>
          <w:b/>
          <w:i/>
          <w:sz w:val="24"/>
          <w:szCs w:val="24"/>
          <w:lang w:val="en-GB"/>
        </w:rPr>
      </w:pPr>
    </w:p>
    <w:p w14:paraId="1D171959" w14:textId="77777777" w:rsidR="0014213B" w:rsidRPr="00B06701" w:rsidRDefault="0014213B" w:rsidP="0014213B">
      <w:pPr>
        <w:suppressAutoHyphens/>
        <w:spacing w:after="0" w:line="360" w:lineRule="auto"/>
        <w:contextualSpacing/>
        <w:rPr>
          <w:rFonts w:ascii="Times New Roman" w:eastAsia="Calibri" w:hAnsi="Times New Roman" w:cs="Times New Roman"/>
          <w:i/>
          <w:sz w:val="24"/>
          <w:lang w:val="en-GB" w:eastAsia="el-GR"/>
        </w:rPr>
      </w:pPr>
    </w:p>
    <w:p w14:paraId="1A342541" w14:textId="77777777" w:rsidR="009D01CD" w:rsidRPr="00B06701" w:rsidRDefault="009D01CD" w:rsidP="009D01CD">
      <w:pPr>
        <w:suppressAutoHyphens/>
        <w:spacing w:after="0" w:line="360" w:lineRule="auto"/>
        <w:contextualSpacing/>
        <w:rPr>
          <w:rFonts w:ascii="Times New Roman" w:eastAsia="Times New Roman" w:hAnsi="Times New Roman" w:cs="Times New Roman"/>
          <w:b/>
          <w:sz w:val="24"/>
          <w:lang w:val="en-GB" w:eastAsia="el-GR"/>
        </w:rPr>
      </w:pPr>
    </w:p>
    <w:p w14:paraId="5D85F1BF" w14:textId="77777777" w:rsidR="009D01CD" w:rsidRPr="00B06701" w:rsidRDefault="009D01CD" w:rsidP="009604E4">
      <w:pPr>
        <w:spacing w:line="360" w:lineRule="auto"/>
        <w:contextualSpacing/>
        <w:jc w:val="both"/>
        <w:rPr>
          <w:rFonts w:ascii="Times New Roman" w:hAnsi="Times New Roman" w:cs="Times New Roman"/>
          <w:sz w:val="24"/>
          <w:szCs w:val="24"/>
          <w:lang w:val="en-GB"/>
        </w:rPr>
      </w:pPr>
    </w:p>
    <w:p w14:paraId="769822FF"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45837F15"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60AF189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384EB856" w14:textId="77777777" w:rsidR="00591545" w:rsidRPr="00B06701" w:rsidRDefault="00C52029"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OPENING TO THE CITY</w:t>
      </w:r>
      <w:r w:rsidR="00591545" w:rsidRPr="00B06701">
        <w:rPr>
          <w:rFonts w:ascii="Times New Roman" w:eastAsia="Times New Roman" w:hAnsi="Times New Roman" w:cs="Times New Roman"/>
          <w:b/>
          <w:sz w:val="40"/>
          <w:szCs w:val="40"/>
          <w:lang w:val="en-GB" w:eastAsia="el-GR"/>
        </w:rPr>
        <w:t xml:space="preserve"> - </w:t>
      </w:r>
      <w:r w:rsidRPr="00B06701">
        <w:rPr>
          <w:rFonts w:ascii="Times New Roman" w:eastAsia="Times New Roman" w:hAnsi="Times New Roman" w:cs="Times New Roman"/>
          <w:b/>
          <w:sz w:val="40"/>
          <w:szCs w:val="40"/>
          <w:lang w:val="en-GB" w:eastAsia="el-GR"/>
        </w:rPr>
        <w:t>PIRAEUS</w:t>
      </w:r>
    </w:p>
    <w:p w14:paraId="3F029B87" w14:textId="77777777" w:rsidR="00591545" w:rsidRPr="00B06701" w:rsidRDefault="00C52029" w:rsidP="009604E4">
      <w:pPr>
        <w:suppressAutoHyphens/>
        <w:spacing w:after="0" w:line="360" w:lineRule="auto"/>
        <w:contextualSpacing/>
        <w:jc w:val="center"/>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In collaboration with PIRAEUS MUNICIPAL THEATRE</w:t>
      </w:r>
    </w:p>
    <w:p w14:paraId="62154D2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663EADF5" w14:textId="77777777" w:rsidR="001F1675" w:rsidRPr="00B06701" w:rsidRDefault="00F443EF" w:rsidP="00F25F3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18</w:t>
      </w:r>
      <w:r w:rsidR="001F167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t>
      </w:r>
      <w:r w:rsidR="001F1675"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25 June</w:t>
      </w:r>
      <w:r w:rsidR="00F25F35" w:rsidRPr="00B06701">
        <w:rPr>
          <w:rFonts w:ascii="Times New Roman" w:eastAsia="Times New Roman" w:hAnsi="Times New Roman" w:cs="Times New Roman"/>
          <w:b/>
          <w:sz w:val="24"/>
          <w:lang w:val="en-GB" w:eastAsia="el-GR"/>
        </w:rPr>
        <w:t xml:space="preserve"> </w:t>
      </w:r>
    </w:p>
    <w:p w14:paraId="0DA47E74" w14:textId="77777777" w:rsidR="00F25F35" w:rsidRPr="00B06701" w:rsidRDefault="00F25F35" w:rsidP="00F25F35">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Humankinds</w:t>
      </w:r>
    </w:p>
    <w:p w14:paraId="7A93D193" w14:textId="77777777" w:rsidR="00F25F35" w:rsidRPr="00B06701" w:rsidRDefault="00F25F35" w:rsidP="00F25F35">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7 days, 7 Biblical texts, 7 human territories</w:t>
      </w:r>
    </w:p>
    <w:p w14:paraId="13DBDF67" w14:textId="77777777" w:rsidR="00F443EF" w:rsidRPr="00B06701" w:rsidRDefault="00F443EF" w:rsidP="009604E4">
      <w:pPr>
        <w:suppressAutoHyphens/>
        <w:spacing w:after="0" w:line="360" w:lineRule="auto"/>
        <w:contextualSpacing/>
        <w:rPr>
          <w:rFonts w:ascii="Times New Roman" w:eastAsia="Times New Roman" w:hAnsi="Times New Roman" w:cs="Times New Roman"/>
          <w:sz w:val="24"/>
          <w:lang w:val="en-GB" w:eastAsia="el-GR"/>
        </w:rPr>
      </w:pPr>
    </w:p>
    <w:p w14:paraId="75163494" w14:textId="77777777" w:rsidR="00F443EF" w:rsidRPr="00B06701" w:rsidRDefault="001F167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00F443EF" w:rsidRPr="00B06701">
        <w:rPr>
          <w:rFonts w:ascii="Times New Roman" w:eastAsia="Times New Roman" w:hAnsi="Times New Roman" w:cs="Times New Roman"/>
          <w:i/>
          <w:sz w:val="24"/>
          <w:lang w:val="en-GB" w:eastAsia="el-GR"/>
        </w:rPr>
        <w:t>Human</w:t>
      </w:r>
      <w:r w:rsidR="00FB23C8" w:rsidRPr="00B06701">
        <w:rPr>
          <w:rFonts w:ascii="Times New Roman" w:eastAsia="Times New Roman" w:hAnsi="Times New Roman" w:cs="Times New Roman"/>
          <w:i/>
          <w:sz w:val="24"/>
          <w:lang w:val="en-GB" w:eastAsia="el-GR"/>
        </w:rPr>
        <w:t>kinds</w:t>
      </w:r>
      <w:r w:rsidRPr="00B06701">
        <w:rPr>
          <w:rFonts w:ascii="Times New Roman" w:eastAsia="Times New Roman" w:hAnsi="Times New Roman" w:cs="Times New Roman"/>
          <w:sz w:val="24"/>
          <w:lang w:val="en-GB" w:eastAsia="el-GR"/>
        </w:rPr>
        <w:t xml:space="preserve"> project is </w:t>
      </w:r>
      <w:r w:rsidR="004234DD" w:rsidRPr="00B06701">
        <w:rPr>
          <w:rFonts w:ascii="Times New Roman" w:eastAsia="Times New Roman" w:hAnsi="Times New Roman" w:cs="Times New Roman"/>
          <w:sz w:val="24"/>
          <w:lang w:val="en-GB" w:eastAsia="el-GR"/>
        </w:rPr>
        <w:t xml:space="preserve">organized by the Piraeus Municipal Theatre and its artistic director, Nikos Diamantis, </w:t>
      </w:r>
      <w:r w:rsidRPr="00B06701">
        <w:rPr>
          <w:rFonts w:ascii="Times New Roman" w:eastAsia="Times New Roman" w:hAnsi="Times New Roman" w:cs="Times New Roman"/>
          <w:sz w:val="24"/>
          <w:lang w:val="en-GB" w:eastAsia="el-GR"/>
        </w:rPr>
        <w:t xml:space="preserve">and taps into the rich reservoir </w:t>
      </w:r>
      <w:r w:rsidR="004234DD" w:rsidRPr="00B06701">
        <w:rPr>
          <w:rFonts w:ascii="Times New Roman" w:eastAsia="Times New Roman" w:hAnsi="Times New Roman" w:cs="Times New Roman"/>
          <w:sz w:val="24"/>
          <w:lang w:val="en-GB" w:eastAsia="el-GR"/>
        </w:rPr>
        <w:t xml:space="preserve">of values, lived history and personal testimonies found across the various communities of Piraeus. Artistic groups from different fields (theatre, literature, visual arts, artistic education, music) </w:t>
      </w:r>
      <w:r w:rsidR="004234DD" w:rsidRPr="00B06701">
        <w:rPr>
          <w:rFonts w:ascii="Times New Roman" w:eastAsia="Times New Roman" w:hAnsi="Times New Roman" w:cs="Times New Roman"/>
          <w:sz w:val="24"/>
          <w:lang w:val="en-GB" w:eastAsia="el-GR"/>
        </w:rPr>
        <w:lastRenderedPageBreak/>
        <w:t>collaborate with social institutions in Piraeus, approaching select social groups. Together with the partici</w:t>
      </w:r>
      <w:r w:rsidRPr="00B06701">
        <w:rPr>
          <w:rFonts w:ascii="Times New Roman" w:eastAsia="Times New Roman" w:hAnsi="Times New Roman" w:cs="Times New Roman"/>
          <w:sz w:val="24"/>
          <w:lang w:val="en-GB" w:eastAsia="el-GR"/>
        </w:rPr>
        <w:t xml:space="preserve">pants, they design and present works conveying their own outlook on </w:t>
      </w:r>
      <w:r w:rsidR="004234DD" w:rsidRPr="00B06701">
        <w:rPr>
          <w:rFonts w:ascii="Times New Roman" w:eastAsia="Times New Roman" w:hAnsi="Times New Roman" w:cs="Times New Roman"/>
          <w:sz w:val="24"/>
          <w:lang w:val="en-GB" w:eastAsia="el-GR"/>
        </w:rPr>
        <w:t xml:space="preserve">life through their </w:t>
      </w:r>
      <w:r w:rsidRPr="00B06701">
        <w:rPr>
          <w:rFonts w:ascii="Times New Roman" w:eastAsia="Times New Roman" w:hAnsi="Times New Roman" w:cs="Times New Roman"/>
          <w:sz w:val="24"/>
          <w:lang w:val="en-GB" w:eastAsia="el-GR"/>
        </w:rPr>
        <w:t>individual</w:t>
      </w:r>
      <w:r w:rsidR="004234DD" w:rsidRPr="00B06701">
        <w:rPr>
          <w:rFonts w:ascii="Times New Roman" w:eastAsia="Times New Roman" w:hAnsi="Times New Roman" w:cs="Times New Roman"/>
          <w:sz w:val="24"/>
          <w:lang w:val="en-GB" w:eastAsia="el-GR"/>
        </w:rPr>
        <w:t xml:space="preserve"> perspective.</w:t>
      </w:r>
    </w:p>
    <w:p w14:paraId="6FEBFA83" w14:textId="77777777" w:rsidR="004234DD" w:rsidRPr="00B06701" w:rsidRDefault="004234DD" w:rsidP="009604E4">
      <w:pPr>
        <w:suppressAutoHyphens/>
        <w:spacing w:after="0" w:line="360" w:lineRule="auto"/>
        <w:contextualSpacing/>
        <w:rPr>
          <w:rFonts w:ascii="Times New Roman" w:eastAsia="Times New Roman" w:hAnsi="Times New Roman" w:cs="Times New Roman"/>
          <w:sz w:val="24"/>
          <w:lang w:val="en-GB" w:eastAsia="el-GR"/>
        </w:rPr>
      </w:pPr>
    </w:p>
    <w:p w14:paraId="4AF67165" w14:textId="77777777" w:rsidR="004234DD" w:rsidRPr="00B06701" w:rsidRDefault="004234DD"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Holy Bible as the context</w:t>
      </w:r>
    </w:p>
    <w:p w14:paraId="6B6908A1" w14:textId="77777777" w:rsidR="004234DD" w:rsidRPr="00B06701" w:rsidRDefault="004234DD"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w:t>
      </w:r>
      <w:r w:rsidR="001F1675" w:rsidRPr="00B06701">
        <w:rPr>
          <w:rFonts w:ascii="Times New Roman" w:eastAsia="Times New Roman" w:hAnsi="Times New Roman" w:cs="Times New Roman"/>
          <w:sz w:val="24"/>
          <w:lang w:val="en-GB" w:eastAsia="el-GR"/>
        </w:rPr>
        <w:t>project</w:t>
      </w:r>
      <w:r w:rsidRPr="00B06701">
        <w:rPr>
          <w:rFonts w:ascii="Times New Roman" w:eastAsia="Times New Roman" w:hAnsi="Times New Roman" w:cs="Times New Roman"/>
          <w:sz w:val="24"/>
          <w:lang w:val="en-GB" w:eastAsia="el-GR"/>
        </w:rPr>
        <w:t xml:space="preserve"> is </w:t>
      </w:r>
      <w:r w:rsidR="001F1675" w:rsidRPr="00B06701">
        <w:rPr>
          <w:rFonts w:ascii="Times New Roman" w:eastAsia="Times New Roman" w:hAnsi="Times New Roman" w:cs="Times New Roman"/>
          <w:sz w:val="24"/>
          <w:lang w:val="en-GB" w:eastAsia="el-GR"/>
        </w:rPr>
        <w:t>built</w:t>
      </w:r>
      <w:r w:rsidR="005A7DE1" w:rsidRPr="00B06701">
        <w:rPr>
          <w:rFonts w:ascii="Times New Roman" w:eastAsia="Times New Roman" w:hAnsi="Times New Roman" w:cs="Times New Roman"/>
          <w:sz w:val="24"/>
          <w:lang w:val="en-GB" w:eastAsia="el-GR"/>
        </w:rPr>
        <w:t xml:space="preserve"> around the fundamental human values pervading all civilizations and constituting the moral, ontological and existential heritage of humanity, beyond any cultural, geographical, historic and other distinctions. The Holy Bible is the foundational text </w:t>
      </w:r>
      <w:r w:rsidR="00E16BDC" w:rsidRPr="00B06701">
        <w:rPr>
          <w:rFonts w:ascii="Times New Roman" w:eastAsia="Times New Roman" w:hAnsi="Times New Roman" w:cs="Times New Roman"/>
          <w:sz w:val="24"/>
          <w:lang w:val="en-GB" w:eastAsia="el-GR"/>
        </w:rPr>
        <w:t xml:space="preserve">which disseminated and bequeathed </w:t>
      </w:r>
      <w:r w:rsidR="005A7DE1" w:rsidRPr="00B06701">
        <w:rPr>
          <w:rFonts w:ascii="Times New Roman" w:eastAsia="Times New Roman" w:hAnsi="Times New Roman" w:cs="Times New Roman"/>
          <w:sz w:val="24"/>
          <w:lang w:val="en-GB" w:eastAsia="el-GR"/>
        </w:rPr>
        <w:t xml:space="preserve">these values </w:t>
      </w:r>
      <w:r w:rsidR="00E16BDC" w:rsidRPr="00B06701">
        <w:rPr>
          <w:rFonts w:ascii="Times New Roman" w:eastAsia="Times New Roman" w:hAnsi="Times New Roman" w:cs="Times New Roman"/>
          <w:sz w:val="24"/>
          <w:lang w:val="en-GB" w:eastAsia="el-GR"/>
        </w:rPr>
        <w:t>to the Western world.</w:t>
      </w:r>
      <w:r w:rsidR="005A7DE1" w:rsidRPr="00B06701">
        <w:rPr>
          <w:rFonts w:ascii="Times New Roman" w:eastAsia="Times New Roman" w:hAnsi="Times New Roman" w:cs="Times New Roman"/>
          <w:sz w:val="24"/>
          <w:lang w:val="en-GB" w:eastAsia="el-GR"/>
        </w:rPr>
        <w:t xml:space="preserve"> Every event included in the programme will be enriched by a Biblical text, illuminating the content and values of the event.</w:t>
      </w:r>
    </w:p>
    <w:p w14:paraId="377CF9A2" w14:textId="77777777" w:rsidR="00F443EF" w:rsidRPr="00B06701" w:rsidRDefault="00F443EF" w:rsidP="009604E4">
      <w:pPr>
        <w:suppressAutoHyphens/>
        <w:spacing w:after="0" w:line="360" w:lineRule="auto"/>
        <w:contextualSpacing/>
        <w:rPr>
          <w:rFonts w:ascii="Times New Roman" w:eastAsia="Times New Roman" w:hAnsi="Times New Roman" w:cs="Times New Roman"/>
          <w:sz w:val="24"/>
          <w:lang w:val="en-GB" w:eastAsia="el-GR"/>
        </w:rPr>
      </w:pPr>
    </w:p>
    <w:p w14:paraId="50817A1E" w14:textId="77777777" w:rsidR="00591545" w:rsidRPr="00B06701" w:rsidRDefault="00591545" w:rsidP="009604E4">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18 </w:t>
      </w:r>
      <w:r w:rsidR="00C52029" w:rsidRPr="00B06701">
        <w:rPr>
          <w:rFonts w:ascii="Times New Roman" w:eastAsia="Times New Roman" w:hAnsi="Times New Roman" w:cs="Times New Roman"/>
          <w:sz w:val="24"/>
          <w:szCs w:val="24"/>
          <w:lang w:val="en-GB" w:eastAsia="el-GR"/>
        </w:rPr>
        <w:t>June</w:t>
      </w:r>
      <w:r w:rsidRPr="00B06701">
        <w:rPr>
          <w:rFonts w:ascii="Times New Roman" w:eastAsia="Times New Roman" w:hAnsi="Times New Roman" w:cs="Times New Roman"/>
          <w:sz w:val="24"/>
          <w:szCs w:val="24"/>
          <w:lang w:val="en-GB" w:eastAsia="el-GR"/>
        </w:rPr>
        <w:t xml:space="preserve"> </w:t>
      </w:r>
    </w:p>
    <w:p w14:paraId="1236A891" w14:textId="77777777" w:rsidR="00591545" w:rsidRPr="00B06701" w:rsidRDefault="00C52029"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Lif</w:t>
      </w:r>
      <w:r w:rsidR="00CB7709" w:rsidRPr="00B06701">
        <w:rPr>
          <w:rFonts w:ascii="Times New Roman" w:eastAsia="Times New Roman" w:hAnsi="Times New Roman" w:cs="Times New Roman"/>
          <w:b/>
          <w:sz w:val="24"/>
          <w:szCs w:val="24"/>
          <w:lang w:val="en-GB" w:eastAsia="el-GR"/>
        </w:rPr>
        <w:t xml:space="preserve">e – </w:t>
      </w:r>
      <w:r w:rsidRPr="00B06701">
        <w:rPr>
          <w:rFonts w:ascii="Times New Roman" w:eastAsia="Times New Roman" w:hAnsi="Times New Roman" w:cs="Times New Roman"/>
          <w:b/>
          <w:sz w:val="24"/>
          <w:szCs w:val="24"/>
          <w:lang w:val="en-GB" w:eastAsia="el-GR"/>
        </w:rPr>
        <w:t>A tactile perception of the world</w:t>
      </w:r>
    </w:p>
    <w:p w14:paraId="55ED8A15" w14:textId="77777777" w:rsidR="00591545" w:rsidRPr="00B06701" w:rsidRDefault="00DF3657"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Institutions: Margarita, Special education workshop, Specia</w:t>
      </w:r>
      <w:r w:rsidR="0030557E" w:rsidRPr="00B06701">
        <w:rPr>
          <w:rFonts w:ascii="Times New Roman" w:eastAsia="Times New Roman" w:hAnsi="Times New Roman" w:cs="Times New Roman"/>
          <w:bCs/>
          <w:sz w:val="24"/>
          <w:szCs w:val="24"/>
          <w:lang w:val="en-GB" w:eastAsia="el-GR"/>
        </w:rPr>
        <w:t>l school for autistic children of Piraeus</w:t>
      </w:r>
    </w:p>
    <w:p w14:paraId="14D72571" w14:textId="77777777" w:rsidR="0030557E" w:rsidRPr="00B06701" w:rsidRDefault="0030557E"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Group: Children with intellectual disability and children with autism spectrum disorder</w:t>
      </w:r>
    </w:p>
    <w:p w14:paraId="1CC4236A" w14:textId="77777777" w:rsidR="00C52029"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Temperature</w:t>
      </w:r>
      <w:r w:rsidR="00C13ABF"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textures, shapes will be the </w:t>
      </w:r>
      <w:r w:rsidR="00E16BDC" w:rsidRPr="00B06701">
        <w:rPr>
          <w:rFonts w:ascii="Times New Roman" w:eastAsia="Times New Roman" w:hAnsi="Times New Roman" w:cs="Times New Roman"/>
          <w:sz w:val="24"/>
          <w:szCs w:val="24"/>
          <w:lang w:val="en-GB" w:eastAsia="el-GR"/>
        </w:rPr>
        <w:t>ingredients</w:t>
      </w:r>
      <w:r w:rsidRPr="00B06701">
        <w:rPr>
          <w:rFonts w:ascii="Times New Roman" w:eastAsia="Times New Roman" w:hAnsi="Times New Roman" w:cs="Times New Roman"/>
          <w:sz w:val="24"/>
          <w:szCs w:val="24"/>
          <w:lang w:val="en-GB" w:eastAsia="el-GR"/>
        </w:rPr>
        <w:t xml:space="preserve"> of an experiental exhibitio</w:t>
      </w:r>
      <w:r w:rsidR="002C1760" w:rsidRPr="00B06701">
        <w:rPr>
          <w:rFonts w:ascii="Times New Roman" w:eastAsia="Times New Roman" w:hAnsi="Times New Roman" w:cs="Times New Roman"/>
          <w:sz w:val="24"/>
          <w:szCs w:val="24"/>
          <w:lang w:val="en-GB" w:eastAsia="el-GR"/>
        </w:rPr>
        <w:t xml:space="preserve">n, with visitors </w:t>
      </w:r>
      <w:r w:rsidR="00F25F35" w:rsidRPr="00B06701">
        <w:rPr>
          <w:rFonts w:ascii="Times New Roman" w:eastAsia="Times New Roman" w:hAnsi="Times New Roman" w:cs="Times New Roman"/>
          <w:sz w:val="24"/>
          <w:szCs w:val="24"/>
          <w:lang w:val="en-GB" w:eastAsia="el-GR"/>
        </w:rPr>
        <w:t>experiencing</w:t>
      </w:r>
      <w:r w:rsidR="002C1760" w:rsidRPr="00B06701">
        <w:rPr>
          <w:rFonts w:ascii="Times New Roman" w:eastAsia="Times New Roman" w:hAnsi="Times New Roman" w:cs="Times New Roman"/>
          <w:sz w:val="24"/>
          <w:szCs w:val="24"/>
          <w:lang w:val="en-GB" w:eastAsia="el-GR"/>
        </w:rPr>
        <w:t xml:space="preserve"> the world through children’s touch.</w:t>
      </w:r>
    </w:p>
    <w:p w14:paraId="2B8F584D" w14:textId="77777777" w:rsidR="002C1760" w:rsidRPr="00B06701" w:rsidRDefault="002C1760"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 </w:t>
      </w:r>
      <w:r w:rsidRPr="00B06701">
        <w:rPr>
          <w:rFonts w:ascii="Times New Roman" w:eastAsia="Times New Roman" w:hAnsi="Times New Roman" w:cs="Times New Roman"/>
          <w:b/>
          <w:sz w:val="24"/>
          <w:szCs w:val="24"/>
          <w:lang w:val="en-GB" w:eastAsia="el-GR"/>
        </w:rPr>
        <w:t>Andreas Kolisoglou</w:t>
      </w:r>
    </w:p>
    <w:p w14:paraId="353B3DB1"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24"/>
          <w:lang w:val="en-GB" w:eastAsia="el-GR"/>
        </w:rPr>
      </w:pPr>
    </w:p>
    <w:p w14:paraId="3CBA8039" w14:textId="77777777" w:rsidR="00591545" w:rsidRPr="00B06701" w:rsidRDefault="00591545" w:rsidP="009604E4">
      <w:pPr>
        <w:suppressAutoHyphens/>
        <w:spacing w:after="0" w:line="360" w:lineRule="auto"/>
        <w:contextualSpacing/>
        <w:rPr>
          <w:rFonts w:ascii="Times New Roman" w:eastAsia="Calibri"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19 </w:t>
      </w:r>
      <w:r w:rsidR="00C52029" w:rsidRPr="00B06701">
        <w:rPr>
          <w:rFonts w:ascii="Times New Roman" w:eastAsia="Times New Roman" w:hAnsi="Times New Roman" w:cs="Times New Roman"/>
          <w:sz w:val="24"/>
          <w:szCs w:val="24"/>
          <w:lang w:val="en-GB" w:eastAsia="el-GR"/>
        </w:rPr>
        <w:t>June</w:t>
      </w:r>
      <w:r w:rsidRPr="00B06701">
        <w:rPr>
          <w:rFonts w:ascii="Times New Roman" w:eastAsia="Times New Roman" w:hAnsi="Times New Roman" w:cs="Times New Roman"/>
          <w:sz w:val="24"/>
          <w:szCs w:val="24"/>
          <w:lang w:val="en-GB" w:eastAsia="el-GR"/>
        </w:rPr>
        <w:t xml:space="preserve"> </w:t>
      </w:r>
    </w:p>
    <w:p w14:paraId="59D5EB23" w14:textId="77777777" w:rsidR="00591545" w:rsidRPr="00B06701" w:rsidRDefault="00C52029"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Lonelines</w:t>
      </w:r>
      <w:r w:rsidR="00CB7709" w:rsidRPr="00B06701">
        <w:rPr>
          <w:rFonts w:ascii="Times New Roman" w:eastAsia="Times New Roman" w:hAnsi="Times New Roman" w:cs="Times New Roman"/>
          <w:b/>
          <w:sz w:val="24"/>
          <w:szCs w:val="24"/>
          <w:lang w:val="en-GB" w:eastAsia="el-GR"/>
        </w:rPr>
        <w:t xml:space="preserve">s – </w:t>
      </w:r>
      <w:r w:rsidRPr="00B06701">
        <w:rPr>
          <w:rFonts w:ascii="Times New Roman" w:eastAsia="Times New Roman" w:hAnsi="Times New Roman" w:cs="Times New Roman"/>
          <w:b/>
          <w:sz w:val="24"/>
          <w:szCs w:val="24"/>
          <w:lang w:val="en-GB" w:eastAsia="el-GR"/>
        </w:rPr>
        <w:t xml:space="preserve">The generosity of the homeless </w:t>
      </w:r>
    </w:p>
    <w:p w14:paraId="7EAA9526" w14:textId="77777777" w:rsidR="00CB7709" w:rsidRPr="00B06701" w:rsidRDefault="00E16BDC"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Institutions: Street paper Shedia,</w:t>
      </w:r>
      <w:r w:rsidR="00CB7709" w:rsidRPr="00B06701">
        <w:rPr>
          <w:rFonts w:ascii="Times New Roman" w:eastAsia="Times New Roman" w:hAnsi="Times New Roman" w:cs="Times New Roman"/>
          <w:bCs/>
          <w:sz w:val="24"/>
          <w:szCs w:val="24"/>
          <w:lang w:val="en-GB" w:eastAsia="el-GR"/>
        </w:rPr>
        <w:t xml:space="preserve"> Club for Unesco of Piraeus and Islands, Communal Municipal Piraeus Business</w:t>
      </w:r>
    </w:p>
    <w:p w14:paraId="7128C12C" w14:textId="77777777" w:rsidR="00CB7709" w:rsidRPr="00B06701" w:rsidRDefault="00CB7709"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Group: </w:t>
      </w:r>
      <w:r w:rsidR="00C52029" w:rsidRPr="00B06701">
        <w:rPr>
          <w:rFonts w:ascii="Times New Roman" w:eastAsia="Times New Roman" w:hAnsi="Times New Roman" w:cs="Times New Roman"/>
          <w:bCs/>
          <w:sz w:val="24"/>
          <w:szCs w:val="24"/>
          <w:lang w:val="en-GB" w:eastAsia="el-GR"/>
        </w:rPr>
        <w:t xml:space="preserve">Homeless </w:t>
      </w:r>
      <w:r w:rsidRPr="00B06701">
        <w:rPr>
          <w:rFonts w:ascii="Times New Roman" w:eastAsia="Times New Roman" w:hAnsi="Times New Roman" w:cs="Times New Roman"/>
          <w:bCs/>
          <w:sz w:val="24"/>
          <w:szCs w:val="24"/>
          <w:lang w:val="en-GB" w:eastAsia="el-GR"/>
        </w:rPr>
        <w:t xml:space="preserve">people </w:t>
      </w:r>
      <w:r w:rsidR="00C52029" w:rsidRPr="00B06701">
        <w:rPr>
          <w:rFonts w:ascii="Times New Roman" w:eastAsia="Times New Roman" w:hAnsi="Times New Roman" w:cs="Times New Roman"/>
          <w:bCs/>
          <w:sz w:val="24"/>
          <w:szCs w:val="24"/>
          <w:lang w:val="en-GB" w:eastAsia="el-GR"/>
        </w:rPr>
        <w:t>of Piraeu</w:t>
      </w:r>
      <w:r w:rsidRPr="00B06701">
        <w:rPr>
          <w:rFonts w:ascii="Times New Roman" w:eastAsia="Times New Roman" w:hAnsi="Times New Roman" w:cs="Times New Roman"/>
          <w:bCs/>
          <w:sz w:val="24"/>
          <w:szCs w:val="24"/>
          <w:lang w:val="en-GB" w:eastAsia="el-GR"/>
        </w:rPr>
        <w:t>s</w:t>
      </w:r>
    </w:p>
    <w:p w14:paraId="4387A441" w14:textId="77777777" w:rsidR="00C52029"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An installation/performance held in a public space, with a parallel event interrogating the meaning of ‘home’ as perceived by homeless persons. The work will highlight the human need for security, friendship, solidarity and care, not only in the form of material comfort but also as</w:t>
      </w:r>
      <w:r w:rsidR="00933E64" w:rsidRPr="00B06701">
        <w:rPr>
          <w:rFonts w:ascii="Times New Roman" w:eastAsia="Times New Roman" w:hAnsi="Times New Roman" w:cs="Times New Roman"/>
          <w:sz w:val="24"/>
          <w:szCs w:val="24"/>
          <w:lang w:val="en-GB" w:eastAsia="el-GR"/>
        </w:rPr>
        <w:t xml:space="preserve"> an</w:t>
      </w:r>
      <w:r w:rsidRPr="00B06701">
        <w:rPr>
          <w:rFonts w:ascii="Times New Roman" w:eastAsia="Times New Roman" w:hAnsi="Times New Roman" w:cs="Times New Roman"/>
          <w:sz w:val="24"/>
          <w:szCs w:val="24"/>
          <w:lang w:val="en-GB" w:eastAsia="el-GR"/>
        </w:rPr>
        <w:t xml:space="preserve"> emotional value.</w:t>
      </w:r>
    </w:p>
    <w:p w14:paraId="45B52169" w14:textId="77777777" w:rsidR="00EE1A4E" w:rsidRPr="00B06701" w:rsidRDefault="00EE1A4E"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Peris Michailidis, Coeval group: Anna Danezi, Konstantina Visviropoulou</w:t>
      </w:r>
    </w:p>
    <w:p w14:paraId="50CFA424" w14:textId="77777777" w:rsidR="00EE1A4E" w:rsidRPr="00B06701" w:rsidRDefault="00EE1A4E"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p>
    <w:p w14:paraId="48D8E19A" w14:textId="77777777" w:rsidR="00486BBB" w:rsidRDefault="00486BBB"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4353B9B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20 </w:t>
      </w:r>
      <w:r w:rsidR="00C52029" w:rsidRPr="00B06701">
        <w:rPr>
          <w:rFonts w:ascii="Times New Roman" w:eastAsia="Times New Roman" w:hAnsi="Times New Roman" w:cs="Times New Roman"/>
          <w:sz w:val="24"/>
          <w:szCs w:val="24"/>
          <w:lang w:val="en-GB" w:eastAsia="el-GR"/>
        </w:rPr>
        <w:t>June</w:t>
      </w:r>
    </w:p>
    <w:p w14:paraId="7E07B8F4" w14:textId="77777777" w:rsidR="00591545"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Food</w:t>
      </w:r>
      <w:r w:rsidR="008A0B26"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An x-ray of history through the teeth of the working class</w:t>
      </w:r>
    </w:p>
    <w:p w14:paraId="094F59F0" w14:textId="77777777" w:rsidR="00591545"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 xml:space="preserve">Institution: </w:t>
      </w:r>
      <w:r w:rsidR="00C52029" w:rsidRPr="00B06701">
        <w:rPr>
          <w:rFonts w:ascii="Times New Roman" w:eastAsia="Times New Roman" w:hAnsi="Times New Roman" w:cs="Times New Roman"/>
          <w:bCs/>
          <w:sz w:val="24"/>
          <w:szCs w:val="24"/>
          <w:lang w:val="en-GB" w:eastAsia="el-GR"/>
        </w:rPr>
        <w:t>Mobile dental care units in Piraeus</w:t>
      </w:r>
    </w:p>
    <w:p w14:paraId="4439F1E0" w14:textId="77777777" w:rsidR="008A0B26" w:rsidRPr="00B06701" w:rsidRDefault="00C5202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performance in a public space featuring a mobile dental care unit. The performance will incorporate various narrative </w:t>
      </w:r>
      <w:r w:rsidR="0099777D">
        <w:rPr>
          <w:rFonts w:ascii="Times New Roman" w:eastAsia="Times New Roman" w:hAnsi="Times New Roman" w:cs="Times New Roman"/>
          <w:sz w:val="24"/>
          <w:szCs w:val="24"/>
          <w:lang w:val="en-GB" w:eastAsia="el-GR"/>
        </w:rPr>
        <w:t>aspects</w:t>
      </w:r>
      <w:r w:rsidRPr="00B06701">
        <w:rPr>
          <w:rFonts w:ascii="Times New Roman" w:eastAsia="Times New Roman" w:hAnsi="Times New Roman" w:cs="Times New Roman"/>
          <w:sz w:val="24"/>
          <w:szCs w:val="24"/>
          <w:lang w:val="en-GB" w:eastAsia="el-GR"/>
        </w:rPr>
        <w:t xml:space="preserve"> (epidemiological studies, </w:t>
      </w:r>
      <w:r w:rsidR="00EC1B6E" w:rsidRPr="00B06701">
        <w:rPr>
          <w:rFonts w:ascii="Times New Roman" w:eastAsia="Times New Roman" w:hAnsi="Times New Roman" w:cs="Times New Roman"/>
          <w:sz w:val="24"/>
          <w:szCs w:val="24"/>
          <w:lang w:val="en-GB" w:eastAsia="el-GR"/>
        </w:rPr>
        <w:t>testimonies by professionals, historical accounts)</w:t>
      </w:r>
      <w:r w:rsidR="00067514" w:rsidRPr="00B06701">
        <w:rPr>
          <w:rFonts w:ascii="Times New Roman" w:eastAsia="Times New Roman" w:hAnsi="Times New Roman" w:cs="Times New Roman"/>
          <w:sz w:val="24"/>
          <w:szCs w:val="24"/>
          <w:lang w:val="en-GB" w:eastAsia="el-GR"/>
        </w:rPr>
        <w:t>,</w:t>
      </w:r>
      <w:r w:rsidR="00EC1B6E" w:rsidRPr="00B06701">
        <w:rPr>
          <w:rFonts w:ascii="Times New Roman" w:eastAsia="Times New Roman" w:hAnsi="Times New Roman" w:cs="Times New Roman"/>
          <w:sz w:val="24"/>
          <w:szCs w:val="24"/>
          <w:lang w:val="en-GB" w:eastAsia="el-GR"/>
        </w:rPr>
        <w:t xml:space="preserve"> relating recent socio-economic history through </w:t>
      </w:r>
      <w:r w:rsidR="0099777D">
        <w:rPr>
          <w:rFonts w:ascii="Times New Roman" w:eastAsia="Times New Roman" w:hAnsi="Times New Roman" w:cs="Times New Roman"/>
          <w:sz w:val="24"/>
          <w:szCs w:val="24"/>
          <w:lang w:eastAsia="el-GR"/>
        </w:rPr>
        <w:t>dental</w:t>
      </w:r>
      <w:r w:rsidR="00EC1B6E" w:rsidRPr="00B06701">
        <w:rPr>
          <w:rFonts w:ascii="Times New Roman" w:eastAsia="Times New Roman" w:hAnsi="Times New Roman" w:cs="Times New Roman"/>
          <w:sz w:val="24"/>
          <w:szCs w:val="24"/>
          <w:lang w:val="en-GB" w:eastAsia="el-GR"/>
        </w:rPr>
        <w:t xml:space="preserve"> hyg</w:t>
      </w:r>
      <w:r w:rsidR="00067514" w:rsidRPr="00B06701">
        <w:rPr>
          <w:rFonts w:ascii="Times New Roman" w:eastAsia="Times New Roman" w:hAnsi="Times New Roman" w:cs="Times New Roman"/>
          <w:sz w:val="24"/>
          <w:szCs w:val="24"/>
          <w:lang w:val="en-GB" w:eastAsia="el-GR"/>
        </w:rPr>
        <w:t>i</w:t>
      </w:r>
      <w:r w:rsidR="00EC1B6E" w:rsidRPr="00B06701">
        <w:rPr>
          <w:rFonts w:ascii="Times New Roman" w:eastAsia="Times New Roman" w:hAnsi="Times New Roman" w:cs="Times New Roman"/>
          <w:sz w:val="24"/>
          <w:szCs w:val="24"/>
          <w:lang w:val="en-GB" w:eastAsia="el-GR"/>
        </w:rPr>
        <w:t>en</w:t>
      </w:r>
      <w:r w:rsidR="00067514" w:rsidRPr="00B06701">
        <w:rPr>
          <w:rFonts w:ascii="Times New Roman" w:eastAsia="Times New Roman" w:hAnsi="Times New Roman" w:cs="Times New Roman"/>
          <w:sz w:val="24"/>
          <w:szCs w:val="24"/>
          <w:lang w:val="en-GB" w:eastAsia="el-GR"/>
        </w:rPr>
        <w:t>e</w:t>
      </w:r>
      <w:r w:rsidR="00EC1B6E" w:rsidRPr="00B06701">
        <w:rPr>
          <w:rFonts w:ascii="Times New Roman" w:eastAsia="Times New Roman" w:hAnsi="Times New Roman" w:cs="Times New Roman"/>
          <w:sz w:val="24"/>
          <w:szCs w:val="24"/>
          <w:lang w:val="en-GB" w:eastAsia="el-GR"/>
        </w:rPr>
        <w:t>, emphasizing the continuous struggle for social progress.</w:t>
      </w:r>
    </w:p>
    <w:p w14:paraId="7E010639" w14:textId="77777777" w:rsidR="008A0B26" w:rsidRPr="00B06701" w:rsidRDefault="008A0B26"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Maria Koulouri, Lefteris Papakostas</w:t>
      </w:r>
    </w:p>
    <w:p w14:paraId="0858AF79"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4D5064B0"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21 </w:t>
      </w:r>
      <w:r w:rsidR="00EC1B6E" w:rsidRPr="00B06701">
        <w:rPr>
          <w:rFonts w:ascii="Times New Roman" w:eastAsia="Times New Roman" w:hAnsi="Times New Roman" w:cs="Times New Roman"/>
          <w:sz w:val="24"/>
          <w:szCs w:val="24"/>
          <w:lang w:val="en-GB" w:eastAsia="el-GR"/>
        </w:rPr>
        <w:t>June</w:t>
      </w:r>
    </w:p>
    <w:p w14:paraId="20338277" w14:textId="77777777" w:rsidR="00591545" w:rsidRPr="00B06701" w:rsidRDefault="00EC1B6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Help</w:t>
      </w:r>
      <w:r w:rsidR="008A0B26"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An attempt </w:t>
      </w:r>
      <w:r w:rsidR="00E16BDC" w:rsidRPr="00B06701">
        <w:rPr>
          <w:rFonts w:ascii="Times New Roman" w:eastAsia="Times New Roman" w:hAnsi="Times New Roman" w:cs="Times New Roman"/>
          <w:b/>
          <w:sz w:val="24"/>
          <w:szCs w:val="24"/>
          <w:lang w:val="en-GB" w:eastAsia="el-GR"/>
        </w:rPr>
        <w:t>of</w:t>
      </w:r>
      <w:r w:rsidRPr="00B06701">
        <w:rPr>
          <w:rFonts w:ascii="Times New Roman" w:eastAsia="Times New Roman" w:hAnsi="Times New Roman" w:cs="Times New Roman"/>
          <w:b/>
          <w:sz w:val="24"/>
          <w:szCs w:val="24"/>
          <w:lang w:val="en-GB" w:eastAsia="el-GR"/>
        </w:rPr>
        <w:t xml:space="preserve"> communication through the </w:t>
      </w:r>
      <w:r w:rsidR="008E6B35" w:rsidRPr="00B06701">
        <w:rPr>
          <w:rFonts w:ascii="Times New Roman" w:eastAsia="Times New Roman" w:hAnsi="Times New Roman" w:cs="Times New Roman"/>
          <w:b/>
          <w:sz w:val="24"/>
          <w:szCs w:val="24"/>
          <w:lang w:val="en-GB" w:eastAsia="el-GR"/>
        </w:rPr>
        <w:t>h</w:t>
      </w:r>
      <w:r w:rsidRPr="00B06701">
        <w:rPr>
          <w:rFonts w:ascii="Times New Roman" w:eastAsia="Times New Roman" w:hAnsi="Times New Roman" w:cs="Times New Roman"/>
          <w:b/>
          <w:sz w:val="24"/>
          <w:szCs w:val="24"/>
          <w:lang w:val="en-GB" w:eastAsia="el-GR"/>
        </w:rPr>
        <w:t>aze of mental illness</w:t>
      </w:r>
    </w:p>
    <w:p w14:paraId="7320D07D" w14:textId="77777777" w:rsidR="008A0B26"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Institution: Pyxida</w:t>
      </w:r>
      <w:r w:rsidR="00E16BDC" w:rsidRPr="00B06701">
        <w:rPr>
          <w:rFonts w:ascii="Times New Roman" w:eastAsia="Times New Roman" w:hAnsi="Times New Roman" w:cs="Times New Roman"/>
          <w:sz w:val="24"/>
          <w:szCs w:val="24"/>
          <w:lang w:val="en-GB" w:eastAsia="el-GR"/>
        </w:rPr>
        <w:t xml:space="preserve"> </w:t>
      </w:r>
      <w:r w:rsidR="00067514" w:rsidRPr="00B06701">
        <w:rPr>
          <w:rFonts w:ascii="Times New Roman" w:eastAsia="Times New Roman" w:hAnsi="Times New Roman" w:cs="Times New Roman"/>
          <w:sz w:val="24"/>
          <w:szCs w:val="24"/>
          <w:lang w:val="en-GB" w:eastAsia="el-GR"/>
        </w:rPr>
        <w:t>m</w:t>
      </w:r>
      <w:r w:rsidRPr="00B06701">
        <w:rPr>
          <w:rFonts w:ascii="Times New Roman" w:eastAsia="Times New Roman" w:hAnsi="Times New Roman" w:cs="Times New Roman"/>
          <w:sz w:val="24"/>
          <w:szCs w:val="24"/>
          <w:lang w:val="en-GB" w:eastAsia="el-GR"/>
        </w:rPr>
        <w:t xml:space="preserve">ental </w:t>
      </w:r>
      <w:r w:rsidR="00067514" w:rsidRPr="00B06701">
        <w:rPr>
          <w:rFonts w:ascii="Times New Roman" w:eastAsia="Times New Roman" w:hAnsi="Times New Roman" w:cs="Times New Roman"/>
          <w:sz w:val="24"/>
          <w:szCs w:val="24"/>
          <w:lang w:val="en-GB" w:eastAsia="el-GR"/>
        </w:rPr>
        <w:t>i</w:t>
      </w:r>
      <w:r w:rsidRPr="00B06701">
        <w:rPr>
          <w:rFonts w:ascii="Times New Roman" w:eastAsia="Times New Roman" w:hAnsi="Times New Roman" w:cs="Times New Roman"/>
          <w:sz w:val="24"/>
          <w:szCs w:val="24"/>
          <w:lang w:val="en-GB" w:eastAsia="el-GR"/>
        </w:rPr>
        <w:t>nstitution</w:t>
      </w:r>
    </w:p>
    <w:p w14:paraId="4CEB53A1" w14:textId="77777777" w:rsidR="00591545" w:rsidRPr="00B06701" w:rsidRDefault="008A0B26"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 xml:space="preserve">Group: </w:t>
      </w:r>
      <w:r w:rsidR="00EC1B6E" w:rsidRPr="00B06701">
        <w:rPr>
          <w:rFonts w:ascii="Times New Roman" w:eastAsia="Times New Roman" w:hAnsi="Times New Roman" w:cs="Times New Roman"/>
          <w:bCs/>
          <w:sz w:val="24"/>
          <w:szCs w:val="24"/>
          <w:lang w:val="en-GB" w:eastAsia="el-GR"/>
        </w:rPr>
        <w:t xml:space="preserve">Inmates of the </w:t>
      </w:r>
      <w:r w:rsidR="00E16BDC" w:rsidRPr="00B06701">
        <w:rPr>
          <w:rFonts w:ascii="Times New Roman" w:eastAsia="Times New Roman" w:hAnsi="Times New Roman" w:cs="Times New Roman"/>
          <w:bCs/>
          <w:sz w:val="24"/>
          <w:szCs w:val="24"/>
          <w:lang w:val="en-GB" w:eastAsia="el-GR"/>
        </w:rPr>
        <w:t xml:space="preserve">Pyxida </w:t>
      </w:r>
      <w:r w:rsidR="00EC1B6E" w:rsidRPr="00B06701">
        <w:rPr>
          <w:rFonts w:ascii="Times New Roman" w:eastAsia="Times New Roman" w:hAnsi="Times New Roman" w:cs="Times New Roman"/>
          <w:bCs/>
          <w:sz w:val="24"/>
          <w:szCs w:val="24"/>
          <w:lang w:val="en-GB" w:eastAsia="el-GR"/>
        </w:rPr>
        <w:t xml:space="preserve">mental institution </w:t>
      </w:r>
    </w:p>
    <w:p w14:paraId="7AF42A04" w14:textId="77777777" w:rsidR="00972805" w:rsidRPr="00B06701" w:rsidRDefault="00EC1B6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An event in the form of a visit to the Pyxida mental institution, in which inmates will present letters they have written to their </w:t>
      </w:r>
      <w:r w:rsidR="0099777D">
        <w:rPr>
          <w:rFonts w:ascii="Times New Roman" w:eastAsia="Times New Roman" w:hAnsi="Times New Roman" w:cs="Times New Roman"/>
          <w:sz w:val="24"/>
          <w:szCs w:val="24"/>
          <w:lang w:val="en-GB" w:eastAsia="el-GR"/>
        </w:rPr>
        <w:t>loved</w:t>
      </w:r>
      <w:r w:rsidRPr="00B06701">
        <w:rPr>
          <w:rFonts w:ascii="Times New Roman" w:eastAsia="Times New Roman" w:hAnsi="Times New Roman" w:cs="Times New Roman"/>
          <w:sz w:val="24"/>
          <w:szCs w:val="24"/>
          <w:lang w:val="en-GB" w:eastAsia="el-GR"/>
        </w:rPr>
        <w:t xml:space="preserve"> ones. </w:t>
      </w:r>
      <w:r w:rsidR="0099777D">
        <w:rPr>
          <w:rFonts w:ascii="Times New Roman" w:eastAsia="Times New Roman" w:hAnsi="Times New Roman" w:cs="Times New Roman"/>
          <w:sz w:val="24"/>
          <w:szCs w:val="24"/>
          <w:lang w:val="en-GB" w:eastAsia="el-GR"/>
        </w:rPr>
        <w:t>Using</w:t>
      </w:r>
      <w:r w:rsidRPr="00B06701">
        <w:rPr>
          <w:rFonts w:ascii="Times New Roman" w:eastAsia="Times New Roman" w:hAnsi="Times New Roman" w:cs="Times New Roman"/>
          <w:sz w:val="24"/>
          <w:szCs w:val="24"/>
          <w:lang w:val="en-GB" w:eastAsia="el-GR"/>
        </w:rPr>
        <w:t xml:space="preserve"> the letters, patients will attem</w:t>
      </w:r>
      <w:r w:rsidR="00B711BE" w:rsidRPr="00B06701">
        <w:rPr>
          <w:rFonts w:ascii="Times New Roman" w:eastAsia="Times New Roman" w:hAnsi="Times New Roman" w:cs="Times New Roman"/>
          <w:sz w:val="24"/>
          <w:szCs w:val="24"/>
          <w:lang w:val="en-GB" w:eastAsia="el-GR"/>
        </w:rPr>
        <w:t>pt to communicate through the ‘h</w:t>
      </w:r>
      <w:r w:rsidRPr="00B06701">
        <w:rPr>
          <w:rFonts w:ascii="Times New Roman" w:eastAsia="Times New Roman" w:hAnsi="Times New Roman" w:cs="Times New Roman"/>
          <w:sz w:val="24"/>
          <w:szCs w:val="24"/>
          <w:lang w:val="en-GB" w:eastAsia="el-GR"/>
        </w:rPr>
        <w:t>aze’ of mental illness and impart their own – per</w:t>
      </w:r>
      <w:r w:rsidR="00B711BE" w:rsidRPr="00B06701">
        <w:rPr>
          <w:rFonts w:ascii="Times New Roman" w:eastAsia="Times New Roman" w:hAnsi="Times New Roman" w:cs="Times New Roman"/>
          <w:sz w:val="24"/>
          <w:szCs w:val="24"/>
          <w:lang w:val="en-GB" w:eastAsia="el-GR"/>
        </w:rPr>
        <w:t>sonal – outlook of the world, thus promoting acceptance and tolerance of others.</w:t>
      </w:r>
    </w:p>
    <w:p w14:paraId="03FCD631" w14:textId="77777777" w:rsidR="00972805" w:rsidRPr="00CA4CBF" w:rsidRDefault="00972805" w:rsidP="009604E4">
      <w:pPr>
        <w:suppressAutoHyphens/>
        <w:spacing w:after="0" w:line="360" w:lineRule="auto"/>
        <w:contextualSpacing/>
        <w:jc w:val="both"/>
        <w:rPr>
          <w:rFonts w:ascii="Times New Roman" w:eastAsia="Times New Roman" w:hAnsi="Times New Roman" w:cs="Times New Roman"/>
          <w:b/>
          <w:sz w:val="24"/>
          <w:szCs w:val="24"/>
          <w:lang w:val="fr-FR" w:eastAsia="el-GR"/>
        </w:rPr>
      </w:pPr>
      <w:r w:rsidRPr="00CA4CBF">
        <w:rPr>
          <w:rFonts w:ascii="Times New Roman" w:eastAsia="Times New Roman" w:hAnsi="Times New Roman" w:cs="Times New Roman"/>
          <w:sz w:val="24"/>
          <w:szCs w:val="24"/>
          <w:lang w:val="fr-FR" w:eastAsia="el-GR"/>
        </w:rPr>
        <w:t xml:space="preserve">Collaborators </w:t>
      </w:r>
      <w:r w:rsidRPr="00CA4CBF">
        <w:rPr>
          <w:rFonts w:ascii="Times New Roman" w:eastAsia="Times New Roman" w:hAnsi="Times New Roman" w:cs="Times New Roman"/>
          <w:b/>
          <w:sz w:val="24"/>
          <w:szCs w:val="24"/>
          <w:lang w:val="fr-FR" w:eastAsia="el-GR"/>
        </w:rPr>
        <w:t>Christos Chrysopoulos, Danai Papoutsi</w:t>
      </w:r>
    </w:p>
    <w:p w14:paraId="15B1B74C" w14:textId="77777777" w:rsidR="00EC1B6E" w:rsidRPr="00CA4CBF" w:rsidRDefault="00EC1B6E" w:rsidP="009604E4">
      <w:pPr>
        <w:suppressAutoHyphens/>
        <w:spacing w:after="0" w:line="360" w:lineRule="auto"/>
        <w:contextualSpacing/>
        <w:jc w:val="both"/>
        <w:rPr>
          <w:rFonts w:ascii="Times New Roman" w:eastAsia="Times New Roman" w:hAnsi="Times New Roman" w:cs="Times New Roman"/>
          <w:sz w:val="24"/>
          <w:szCs w:val="24"/>
          <w:lang w:val="fr-FR" w:eastAsia="el-GR"/>
        </w:rPr>
      </w:pPr>
    </w:p>
    <w:p w14:paraId="5DD19980" w14:textId="77777777" w:rsidR="00591545" w:rsidRPr="00CA4CBF"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fr-FR" w:eastAsia="el-GR"/>
        </w:rPr>
      </w:pPr>
      <w:r w:rsidRPr="00CA4CBF">
        <w:rPr>
          <w:rFonts w:ascii="Times New Roman" w:eastAsia="Times New Roman" w:hAnsi="Times New Roman" w:cs="Times New Roman"/>
          <w:sz w:val="24"/>
          <w:szCs w:val="24"/>
          <w:lang w:val="fr-FR" w:eastAsia="el-GR"/>
        </w:rPr>
        <w:t xml:space="preserve">22 </w:t>
      </w:r>
      <w:r w:rsidR="002621AF" w:rsidRPr="00CA4CBF">
        <w:rPr>
          <w:rFonts w:ascii="Times New Roman" w:eastAsia="Times New Roman" w:hAnsi="Times New Roman" w:cs="Times New Roman"/>
          <w:sz w:val="24"/>
          <w:szCs w:val="24"/>
          <w:lang w:val="fr-FR" w:eastAsia="el-GR"/>
        </w:rPr>
        <w:t>June</w:t>
      </w:r>
    </w:p>
    <w:p w14:paraId="4CFABADC" w14:textId="77777777" w:rsidR="00591545" w:rsidRPr="00B06701" w:rsidRDefault="00015CE9"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Joy</w:t>
      </w:r>
      <w:r w:rsidR="00972805" w:rsidRPr="00B06701">
        <w:rPr>
          <w:rFonts w:ascii="Times New Roman" w:eastAsia="Times New Roman" w:hAnsi="Times New Roman" w:cs="Times New Roman"/>
          <w:b/>
          <w:sz w:val="24"/>
          <w:szCs w:val="24"/>
          <w:lang w:val="en-GB" w:eastAsia="el-GR"/>
        </w:rPr>
        <w:t xml:space="preserve"> - </w:t>
      </w:r>
      <w:r w:rsidR="002621AF" w:rsidRPr="00B06701">
        <w:rPr>
          <w:rFonts w:ascii="Times New Roman" w:eastAsia="Times New Roman" w:hAnsi="Times New Roman" w:cs="Times New Roman"/>
          <w:b/>
          <w:sz w:val="24"/>
          <w:szCs w:val="24"/>
          <w:lang w:val="en-GB" w:eastAsia="el-GR"/>
        </w:rPr>
        <w:t>The joy of children on the streets of the city</w:t>
      </w:r>
    </w:p>
    <w:p w14:paraId="49DF7153" w14:textId="77777777" w:rsidR="00591545" w:rsidRPr="00B06701" w:rsidRDefault="00972805"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 xml:space="preserve">Institution: </w:t>
      </w:r>
      <w:r w:rsidR="002621AF" w:rsidRPr="00B06701">
        <w:rPr>
          <w:rFonts w:ascii="Times New Roman" w:eastAsia="Times New Roman" w:hAnsi="Times New Roman" w:cs="Times New Roman"/>
          <w:bCs/>
          <w:sz w:val="24"/>
          <w:szCs w:val="24"/>
          <w:lang w:val="en-GB" w:eastAsia="el-GR"/>
        </w:rPr>
        <w:t>Children of the Good Shepherd boarding school</w:t>
      </w:r>
    </w:p>
    <w:p w14:paraId="1C0B4A1B" w14:textId="77777777" w:rsidR="00972805" w:rsidRPr="00B06701" w:rsidRDefault="00972805"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Boarding school students</w:t>
      </w:r>
    </w:p>
    <w:p w14:paraId="7826B630" w14:textId="77777777" w:rsidR="00325C8F" w:rsidRPr="00B06701" w:rsidRDefault="0082356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celebration in the form of a parade on the streets of Piraeus, in collaboration with students from the artistic and music schools of the area. Children from the Good Shepherd boarding school will invite passers-by to share </w:t>
      </w:r>
      <w:r w:rsidR="00B711BE" w:rsidRPr="00B06701">
        <w:rPr>
          <w:rFonts w:ascii="Times New Roman" w:eastAsia="Times New Roman" w:hAnsi="Times New Roman" w:cs="Times New Roman"/>
          <w:sz w:val="24"/>
          <w:szCs w:val="24"/>
          <w:lang w:val="en-GB" w:eastAsia="el-GR"/>
        </w:rPr>
        <w:t xml:space="preserve">in </w:t>
      </w:r>
      <w:r w:rsidRPr="00B06701">
        <w:rPr>
          <w:rFonts w:ascii="Times New Roman" w:eastAsia="Times New Roman" w:hAnsi="Times New Roman" w:cs="Times New Roman"/>
          <w:sz w:val="24"/>
          <w:szCs w:val="24"/>
          <w:lang w:val="en-GB" w:eastAsia="el-GR"/>
        </w:rPr>
        <w:t>their spontaneous childlike joy.</w:t>
      </w:r>
    </w:p>
    <w:p w14:paraId="00283B1D" w14:textId="77777777" w:rsidR="00325C8F" w:rsidRPr="00B06701"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Maria Rentifi, Piraeus Society, Piraeus Music School</w:t>
      </w:r>
    </w:p>
    <w:p w14:paraId="22707BC3"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5048B278"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23 </w:t>
      </w:r>
      <w:r w:rsidR="0024661E" w:rsidRPr="00B06701">
        <w:rPr>
          <w:rFonts w:ascii="Times New Roman" w:eastAsia="Times New Roman" w:hAnsi="Times New Roman" w:cs="Times New Roman"/>
          <w:sz w:val="24"/>
          <w:szCs w:val="24"/>
          <w:lang w:val="en-GB" w:eastAsia="el-GR"/>
        </w:rPr>
        <w:t>June</w:t>
      </w:r>
    </w:p>
    <w:p w14:paraId="0FF38A87" w14:textId="77777777" w:rsidR="00591545" w:rsidRPr="00B06701" w:rsidRDefault="0024661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Patience</w:t>
      </w:r>
      <w:r w:rsidR="00325C8F"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Life and tolerance </w:t>
      </w:r>
      <w:r w:rsidR="00953239" w:rsidRPr="00B06701">
        <w:rPr>
          <w:rFonts w:ascii="Times New Roman" w:eastAsia="Times New Roman" w:hAnsi="Times New Roman" w:cs="Times New Roman"/>
          <w:b/>
          <w:sz w:val="24"/>
          <w:szCs w:val="24"/>
          <w:lang w:val="en-GB" w:eastAsia="el-GR"/>
        </w:rPr>
        <w:t xml:space="preserve">in social housing residences </w:t>
      </w:r>
      <w:r w:rsidRPr="00B06701">
        <w:rPr>
          <w:rFonts w:ascii="Times New Roman" w:eastAsia="Times New Roman" w:hAnsi="Times New Roman" w:cs="Times New Roman"/>
          <w:b/>
          <w:sz w:val="24"/>
          <w:szCs w:val="24"/>
          <w:lang w:val="en-GB" w:eastAsia="el-GR"/>
        </w:rPr>
        <w:t xml:space="preserve">over the years </w:t>
      </w:r>
    </w:p>
    <w:p w14:paraId="0D1603DC" w14:textId="77777777" w:rsidR="00591545"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Institution: Social housing in Kokkinia</w:t>
      </w:r>
    </w:p>
    <w:p w14:paraId="209EC5D9" w14:textId="77777777" w:rsidR="00325C8F"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Tenants</w:t>
      </w:r>
    </w:p>
    <w:p w14:paraId="0618CEC8"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p>
    <w:p w14:paraId="00C183EF" w14:textId="77777777" w:rsidR="0024661E" w:rsidRPr="00B06701" w:rsidRDefault="00015CE9"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 p</w:t>
      </w:r>
      <w:r w:rsidR="00591545" w:rsidRPr="00B06701">
        <w:rPr>
          <w:rFonts w:ascii="Times New Roman" w:eastAsia="Times New Roman" w:hAnsi="Times New Roman" w:cs="Times New Roman"/>
          <w:sz w:val="24"/>
          <w:szCs w:val="24"/>
          <w:lang w:val="en-GB" w:eastAsia="el-GR"/>
        </w:rPr>
        <w:t xml:space="preserve">erformance </w:t>
      </w:r>
      <w:r w:rsidR="0024661E" w:rsidRPr="00B06701">
        <w:rPr>
          <w:rFonts w:ascii="Times New Roman" w:eastAsia="Times New Roman" w:hAnsi="Times New Roman" w:cs="Times New Roman"/>
          <w:sz w:val="24"/>
          <w:szCs w:val="24"/>
          <w:lang w:val="en-GB" w:eastAsia="el-GR"/>
        </w:rPr>
        <w:t xml:space="preserve">held at </w:t>
      </w:r>
      <w:r w:rsidR="00325C8F" w:rsidRPr="00B06701">
        <w:rPr>
          <w:rFonts w:ascii="Times New Roman" w:eastAsia="Times New Roman" w:hAnsi="Times New Roman" w:cs="Times New Roman"/>
          <w:sz w:val="24"/>
          <w:szCs w:val="24"/>
          <w:lang w:val="en-GB" w:eastAsia="el-GR"/>
        </w:rPr>
        <w:t>social housing</w:t>
      </w:r>
      <w:r w:rsidR="00953239" w:rsidRPr="00B06701">
        <w:rPr>
          <w:rFonts w:ascii="Times New Roman" w:eastAsia="Times New Roman" w:hAnsi="Times New Roman" w:cs="Times New Roman"/>
          <w:sz w:val="24"/>
          <w:szCs w:val="24"/>
          <w:lang w:val="en-GB" w:eastAsia="el-GR"/>
        </w:rPr>
        <w:t xml:space="preserve"> flats</w:t>
      </w:r>
      <w:r w:rsidR="00325C8F" w:rsidRPr="00B06701">
        <w:rPr>
          <w:rFonts w:ascii="Times New Roman" w:eastAsia="Times New Roman" w:hAnsi="Times New Roman" w:cs="Times New Roman"/>
          <w:sz w:val="24"/>
          <w:szCs w:val="24"/>
          <w:lang w:val="en-GB" w:eastAsia="el-GR"/>
        </w:rPr>
        <w:t>,</w:t>
      </w:r>
      <w:r w:rsidR="0024661E" w:rsidRPr="00B06701">
        <w:rPr>
          <w:rFonts w:ascii="Times New Roman" w:eastAsia="Times New Roman" w:hAnsi="Times New Roman" w:cs="Times New Roman"/>
          <w:sz w:val="24"/>
          <w:szCs w:val="24"/>
          <w:lang w:val="en-GB" w:eastAsia="el-GR"/>
        </w:rPr>
        <w:t xml:space="preserve"> combining </w:t>
      </w:r>
      <w:r w:rsidR="00953239" w:rsidRPr="00B06701">
        <w:rPr>
          <w:rFonts w:ascii="Times New Roman" w:eastAsia="Times New Roman" w:hAnsi="Times New Roman" w:cs="Times New Roman"/>
          <w:sz w:val="24"/>
          <w:szCs w:val="24"/>
          <w:lang w:val="en-GB" w:eastAsia="el-GR"/>
        </w:rPr>
        <w:t>tenants’</w:t>
      </w:r>
      <w:r w:rsidR="0024661E" w:rsidRPr="00B06701">
        <w:rPr>
          <w:rFonts w:ascii="Times New Roman" w:eastAsia="Times New Roman" w:hAnsi="Times New Roman" w:cs="Times New Roman"/>
          <w:sz w:val="24"/>
          <w:szCs w:val="24"/>
          <w:lang w:val="en-GB" w:eastAsia="el-GR"/>
        </w:rPr>
        <w:t xml:space="preserve"> personal accounts with musical events relating the history of the social housing in the area, focusing on human perseverance in the pursuit of happiness. </w:t>
      </w:r>
    </w:p>
    <w:p w14:paraId="1AEF20EC" w14:textId="77777777" w:rsidR="00325C8F" w:rsidRPr="00B06701" w:rsidRDefault="00325C8F" w:rsidP="009604E4">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Kalliopi Panagiotidou, Marina Kanellopoulou</w:t>
      </w:r>
    </w:p>
    <w:p w14:paraId="62CEC0F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p>
    <w:p w14:paraId="30CCE6A2"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24 </w:t>
      </w:r>
      <w:r w:rsidR="0024661E" w:rsidRPr="00B06701">
        <w:rPr>
          <w:rFonts w:ascii="Times New Roman" w:eastAsia="Times New Roman" w:hAnsi="Times New Roman" w:cs="Times New Roman"/>
          <w:sz w:val="24"/>
          <w:szCs w:val="24"/>
          <w:lang w:val="en-GB" w:eastAsia="el-GR"/>
        </w:rPr>
        <w:t>June</w:t>
      </w:r>
    </w:p>
    <w:p w14:paraId="3FB8A76C" w14:textId="77777777" w:rsidR="00591545" w:rsidRPr="00B06701" w:rsidRDefault="0024661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Love</w:t>
      </w:r>
      <w:r w:rsidR="00325C8F"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b/>
          <w:sz w:val="24"/>
          <w:szCs w:val="24"/>
          <w:lang w:val="en-GB" w:eastAsia="el-GR"/>
        </w:rPr>
        <w:t xml:space="preserve">Friendship and </w:t>
      </w:r>
      <w:r w:rsidR="005724FD">
        <w:rPr>
          <w:rFonts w:ascii="Times New Roman" w:eastAsia="Times New Roman" w:hAnsi="Times New Roman" w:cs="Times New Roman"/>
          <w:b/>
          <w:sz w:val="24"/>
          <w:szCs w:val="24"/>
          <w:lang w:val="en-GB" w:eastAsia="el-GR"/>
        </w:rPr>
        <w:t>brotherhood</w:t>
      </w:r>
      <w:r w:rsidRPr="00B06701">
        <w:rPr>
          <w:rFonts w:ascii="Times New Roman" w:eastAsia="Times New Roman" w:hAnsi="Times New Roman" w:cs="Times New Roman"/>
          <w:b/>
          <w:sz w:val="24"/>
          <w:szCs w:val="24"/>
          <w:lang w:val="en-GB" w:eastAsia="el-GR"/>
        </w:rPr>
        <w:t xml:space="preserve"> among children living under the same roof</w:t>
      </w:r>
    </w:p>
    <w:p w14:paraId="29FBBA85" w14:textId="77777777" w:rsidR="00591545"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Ins</w:t>
      </w:r>
      <w:r w:rsidR="00B433C6" w:rsidRPr="00B06701">
        <w:rPr>
          <w:rFonts w:ascii="Times New Roman" w:eastAsia="Times New Roman" w:hAnsi="Times New Roman" w:cs="Times New Roman"/>
          <w:bCs/>
          <w:sz w:val="24"/>
          <w:szCs w:val="24"/>
          <w:lang w:val="en-GB" w:eastAsia="el-GR"/>
        </w:rPr>
        <w:t>t</w:t>
      </w:r>
      <w:r w:rsidRPr="00B06701">
        <w:rPr>
          <w:rFonts w:ascii="Times New Roman" w:eastAsia="Times New Roman" w:hAnsi="Times New Roman" w:cs="Times New Roman"/>
          <w:bCs/>
          <w:sz w:val="24"/>
          <w:szCs w:val="24"/>
          <w:lang w:val="en-GB" w:eastAsia="el-GR"/>
        </w:rPr>
        <w:t>itution:</w:t>
      </w:r>
      <w:r w:rsidR="0024661E" w:rsidRPr="00B06701">
        <w:rPr>
          <w:rFonts w:ascii="Times New Roman" w:eastAsia="Times New Roman" w:hAnsi="Times New Roman" w:cs="Times New Roman"/>
          <w:bCs/>
          <w:sz w:val="24"/>
          <w:szCs w:val="24"/>
          <w:lang w:val="en-GB" w:eastAsia="el-GR"/>
        </w:rPr>
        <w:t xml:space="preserve"> Chatzikiriakeio Foundation of Child Support</w:t>
      </w:r>
    </w:p>
    <w:p w14:paraId="392F4374" w14:textId="77777777" w:rsidR="00325C8F" w:rsidRPr="00B06701" w:rsidRDefault="00325C8F" w:rsidP="009604E4">
      <w:pPr>
        <w:autoSpaceDE w:val="0"/>
        <w:autoSpaceDN w:val="0"/>
        <w:adjustRightInd w:val="0"/>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bCs/>
          <w:sz w:val="24"/>
          <w:szCs w:val="24"/>
          <w:lang w:val="en-GB" w:eastAsia="el-GR"/>
        </w:rPr>
        <w:t>Group: Boarding students</w:t>
      </w:r>
    </w:p>
    <w:p w14:paraId="653B8963" w14:textId="77777777" w:rsidR="0024661E" w:rsidRPr="00B06701" w:rsidRDefault="00B711B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An ‘artistic meal’ </w:t>
      </w:r>
      <w:r w:rsidR="0024661E" w:rsidRPr="00B06701">
        <w:rPr>
          <w:rFonts w:ascii="Times New Roman" w:eastAsia="Times New Roman" w:hAnsi="Times New Roman" w:cs="Times New Roman"/>
          <w:sz w:val="24"/>
          <w:szCs w:val="24"/>
          <w:lang w:val="en-GB" w:eastAsia="el-GR"/>
        </w:rPr>
        <w:t xml:space="preserve">will be held at the Foundation, </w:t>
      </w:r>
      <w:r w:rsidRPr="00B06701">
        <w:rPr>
          <w:rFonts w:ascii="Times New Roman" w:eastAsia="Times New Roman" w:hAnsi="Times New Roman" w:cs="Times New Roman"/>
          <w:sz w:val="24"/>
          <w:szCs w:val="24"/>
          <w:lang w:val="en-GB" w:eastAsia="el-GR"/>
        </w:rPr>
        <w:t>with</w:t>
      </w:r>
      <w:r w:rsidR="0024661E" w:rsidRPr="00B06701">
        <w:rPr>
          <w:rFonts w:ascii="Times New Roman" w:eastAsia="Times New Roman" w:hAnsi="Times New Roman" w:cs="Times New Roman"/>
          <w:sz w:val="24"/>
          <w:szCs w:val="24"/>
          <w:lang w:val="en-GB" w:eastAsia="el-GR"/>
        </w:rPr>
        <w:t xml:space="preserve"> children </w:t>
      </w:r>
      <w:r w:rsidRPr="00B06701">
        <w:rPr>
          <w:rFonts w:ascii="Times New Roman" w:eastAsia="Times New Roman" w:hAnsi="Times New Roman" w:cs="Times New Roman"/>
          <w:sz w:val="24"/>
          <w:szCs w:val="24"/>
          <w:lang w:val="en-GB" w:eastAsia="el-GR"/>
        </w:rPr>
        <w:t>receiving the</w:t>
      </w:r>
      <w:r w:rsidR="0024661E" w:rsidRPr="00B06701">
        <w:rPr>
          <w:rFonts w:ascii="Times New Roman" w:eastAsia="Times New Roman" w:hAnsi="Times New Roman" w:cs="Times New Roman"/>
          <w:sz w:val="24"/>
          <w:szCs w:val="24"/>
          <w:lang w:val="en-GB" w:eastAsia="el-GR"/>
        </w:rPr>
        <w:t xml:space="preserve"> guests. Offer, </w:t>
      </w:r>
      <w:r w:rsidRPr="00B06701">
        <w:rPr>
          <w:rFonts w:ascii="Times New Roman" w:eastAsia="Times New Roman" w:hAnsi="Times New Roman" w:cs="Times New Roman"/>
          <w:sz w:val="24"/>
          <w:szCs w:val="24"/>
          <w:lang w:val="en-GB" w:eastAsia="el-GR"/>
        </w:rPr>
        <w:t>care and the reciprocation of kindness</w:t>
      </w:r>
      <w:r w:rsidR="0024661E" w:rsidRPr="00B06701">
        <w:rPr>
          <w:rFonts w:ascii="Times New Roman" w:eastAsia="Times New Roman" w:hAnsi="Times New Roman" w:cs="Times New Roman"/>
          <w:sz w:val="24"/>
          <w:szCs w:val="24"/>
          <w:lang w:val="en-GB" w:eastAsia="el-GR"/>
        </w:rPr>
        <w:t xml:space="preserve"> are integral components of this performance.</w:t>
      </w:r>
    </w:p>
    <w:p w14:paraId="38128969" w14:textId="77777777" w:rsidR="00325C8F" w:rsidRPr="00B06701"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Collaborators </w:t>
      </w:r>
      <w:r w:rsidRPr="00B06701">
        <w:rPr>
          <w:rFonts w:ascii="Times New Roman" w:eastAsia="Times New Roman" w:hAnsi="Times New Roman" w:cs="Times New Roman"/>
          <w:b/>
          <w:sz w:val="24"/>
          <w:szCs w:val="24"/>
          <w:lang w:val="en-GB" w:eastAsia="el-GR"/>
        </w:rPr>
        <w:t>Gerasimos Destounis, Vilma Andrioti</w:t>
      </w:r>
    </w:p>
    <w:p w14:paraId="3A2E50F2"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1DE4188D"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25 </w:t>
      </w:r>
      <w:r w:rsidR="00BA09BC" w:rsidRPr="00B06701">
        <w:rPr>
          <w:rFonts w:ascii="Times New Roman" w:eastAsia="Times New Roman" w:hAnsi="Times New Roman" w:cs="Times New Roman"/>
          <w:sz w:val="24"/>
          <w:szCs w:val="24"/>
          <w:lang w:val="en-GB" w:eastAsia="el-GR"/>
        </w:rPr>
        <w:t>June</w:t>
      </w:r>
    </w:p>
    <w:p w14:paraId="528E9B62" w14:textId="77777777" w:rsidR="00591545" w:rsidRPr="00B06701" w:rsidRDefault="00B711BE" w:rsidP="009604E4">
      <w:pPr>
        <w:autoSpaceDE w:val="0"/>
        <w:autoSpaceDN w:val="0"/>
        <w:adjustRightInd w:val="0"/>
        <w:spacing w:after="0" w:line="360" w:lineRule="auto"/>
        <w:contextualSpacing/>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A day of presence at the Piraeus Municipal Theatre</w:t>
      </w:r>
    </w:p>
    <w:p w14:paraId="43EBE75A" w14:textId="77777777" w:rsidR="00591545" w:rsidRPr="00B06701" w:rsidRDefault="00591545" w:rsidP="009604E4">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n-GB" w:eastAsia="el-GR"/>
        </w:rPr>
      </w:pPr>
    </w:p>
    <w:p w14:paraId="4C173EFD" w14:textId="77777777" w:rsidR="00591545" w:rsidRPr="00B06701" w:rsidRDefault="00325C8F" w:rsidP="009604E4">
      <w:pPr>
        <w:suppressAutoHyphens/>
        <w:spacing w:after="0" w:line="360" w:lineRule="auto"/>
        <w:contextualSpacing/>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All events </w:t>
      </w:r>
      <w:r w:rsidR="00D100B2" w:rsidRPr="00B06701">
        <w:rPr>
          <w:rFonts w:ascii="Times New Roman" w:eastAsia="Times New Roman" w:hAnsi="Times New Roman" w:cs="Times New Roman"/>
          <w:sz w:val="24"/>
          <w:szCs w:val="24"/>
          <w:lang w:val="en-GB" w:eastAsia="el-GR"/>
        </w:rPr>
        <w:t xml:space="preserve">falling under the </w:t>
      </w:r>
      <w:r w:rsidR="00D100B2" w:rsidRPr="00B06701">
        <w:rPr>
          <w:rFonts w:ascii="Times New Roman" w:eastAsia="Times New Roman" w:hAnsi="Times New Roman" w:cs="Times New Roman"/>
          <w:i/>
          <w:sz w:val="24"/>
          <w:szCs w:val="24"/>
          <w:lang w:val="en-GB" w:eastAsia="el-GR"/>
        </w:rPr>
        <w:t xml:space="preserve">Humankinds </w:t>
      </w:r>
      <w:r w:rsidR="00D100B2" w:rsidRPr="00B06701">
        <w:rPr>
          <w:rFonts w:ascii="Times New Roman" w:eastAsia="Times New Roman" w:hAnsi="Times New Roman" w:cs="Times New Roman"/>
          <w:sz w:val="24"/>
          <w:szCs w:val="24"/>
          <w:lang w:val="en-GB" w:eastAsia="el-GR"/>
        </w:rPr>
        <w:t xml:space="preserve">banner </w:t>
      </w:r>
      <w:r w:rsidRPr="00B06701">
        <w:rPr>
          <w:rFonts w:ascii="Times New Roman" w:eastAsia="Times New Roman" w:hAnsi="Times New Roman" w:cs="Times New Roman"/>
          <w:sz w:val="24"/>
          <w:szCs w:val="24"/>
          <w:lang w:val="en-GB" w:eastAsia="el-GR"/>
        </w:rPr>
        <w:t>will be represented at the Piraeus Municipal Theatre in the manner most fitting</w:t>
      </w:r>
      <w:r w:rsidR="00A36DFC">
        <w:rPr>
          <w:rFonts w:ascii="Times New Roman" w:eastAsia="Times New Roman" w:hAnsi="Times New Roman" w:cs="Times New Roman"/>
          <w:sz w:val="24"/>
          <w:szCs w:val="24"/>
          <w:lang w:val="en-GB" w:eastAsia="el-GR"/>
        </w:rPr>
        <w:t xml:space="preserve"> for each event</w:t>
      </w:r>
      <w:r w:rsidR="00B711BE" w:rsidRPr="00B06701">
        <w:rPr>
          <w:rFonts w:ascii="Times New Roman" w:eastAsia="Times New Roman" w:hAnsi="Times New Roman" w:cs="Times New Roman"/>
          <w:sz w:val="24"/>
          <w:szCs w:val="24"/>
          <w:lang w:val="en-GB" w:eastAsia="el-GR"/>
        </w:rPr>
        <w:t>, featuring</w:t>
      </w:r>
      <w:r w:rsidRPr="00B06701">
        <w:rPr>
          <w:rFonts w:ascii="Times New Roman" w:eastAsia="Times New Roman" w:hAnsi="Times New Roman" w:cs="Times New Roman"/>
          <w:sz w:val="24"/>
          <w:szCs w:val="24"/>
          <w:lang w:val="en-GB" w:eastAsia="el-GR"/>
        </w:rPr>
        <w:t xml:space="preserve"> participants’ live presence, recordings, video</w:t>
      </w:r>
      <w:r w:rsidR="00B711BE" w:rsidRPr="00B06701">
        <w:rPr>
          <w:rFonts w:ascii="Times New Roman" w:eastAsia="Times New Roman" w:hAnsi="Times New Roman" w:cs="Times New Roman"/>
          <w:sz w:val="24"/>
          <w:szCs w:val="24"/>
          <w:lang w:val="en-GB" w:eastAsia="el-GR"/>
        </w:rPr>
        <w:t>s</w:t>
      </w:r>
      <w:r w:rsidRPr="00B06701">
        <w:rPr>
          <w:rFonts w:ascii="Times New Roman" w:eastAsia="Times New Roman" w:hAnsi="Times New Roman" w:cs="Times New Roman"/>
          <w:sz w:val="24"/>
          <w:szCs w:val="24"/>
          <w:lang w:val="en-GB" w:eastAsia="el-GR"/>
        </w:rPr>
        <w:t xml:space="preserve">, </w:t>
      </w:r>
      <w:r w:rsidR="00A36DFC">
        <w:rPr>
          <w:rFonts w:ascii="Times New Roman" w:eastAsia="Times New Roman" w:hAnsi="Times New Roman" w:cs="Times New Roman"/>
          <w:sz w:val="24"/>
          <w:szCs w:val="24"/>
          <w:lang w:val="en-GB" w:eastAsia="el-GR"/>
        </w:rPr>
        <w:t xml:space="preserve">readings, </w:t>
      </w:r>
      <w:r w:rsidR="00B711BE" w:rsidRPr="00B06701">
        <w:rPr>
          <w:rFonts w:ascii="Times New Roman" w:eastAsia="Times New Roman" w:hAnsi="Times New Roman" w:cs="Times New Roman"/>
          <w:sz w:val="24"/>
          <w:szCs w:val="24"/>
          <w:lang w:val="en-GB" w:eastAsia="el-GR"/>
        </w:rPr>
        <w:t>games etc.</w:t>
      </w:r>
      <w:r w:rsidRPr="00B06701">
        <w:rPr>
          <w:rFonts w:ascii="Times New Roman" w:eastAsia="Times New Roman" w:hAnsi="Times New Roman" w:cs="Times New Roman"/>
          <w:sz w:val="24"/>
          <w:szCs w:val="24"/>
          <w:lang w:val="en-GB" w:eastAsia="el-GR"/>
        </w:rPr>
        <w:t xml:space="preserve"> </w:t>
      </w:r>
      <w:r w:rsidR="00B711BE" w:rsidRPr="00B06701">
        <w:rPr>
          <w:rFonts w:ascii="Times New Roman" w:eastAsia="Times New Roman" w:hAnsi="Times New Roman" w:cs="Times New Roman"/>
          <w:sz w:val="24"/>
          <w:szCs w:val="24"/>
          <w:lang w:val="en-GB" w:eastAsia="el-GR"/>
        </w:rPr>
        <w:t xml:space="preserve">The main goal is not so much the repetition of these events as is their presentation in a festive and unpretentious spirit. </w:t>
      </w:r>
    </w:p>
    <w:p w14:paraId="32D83AD7" w14:textId="77777777" w:rsidR="00325C8F" w:rsidRPr="00B06701" w:rsidRDefault="00325C8F" w:rsidP="009604E4">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Collaborator </w:t>
      </w:r>
      <w:r w:rsidRPr="00B06701">
        <w:rPr>
          <w:rFonts w:ascii="Times New Roman" w:eastAsia="Times New Roman" w:hAnsi="Times New Roman" w:cs="Times New Roman"/>
          <w:b/>
          <w:sz w:val="24"/>
          <w:szCs w:val="24"/>
          <w:lang w:val="en-GB" w:eastAsia="el-GR"/>
        </w:rPr>
        <w:t>Paraskevas Terezakis</w:t>
      </w:r>
    </w:p>
    <w:p w14:paraId="2C561629"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7D9CE461"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bCs/>
          <w:sz w:val="24"/>
          <w:szCs w:val="24"/>
          <w:lang w:val="en-GB" w:eastAsia="el-GR"/>
        </w:rPr>
      </w:pPr>
      <w:r w:rsidRPr="00B06701">
        <w:rPr>
          <w:rFonts w:ascii="Times New Roman" w:eastAsia="Times New Roman" w:hAnsi="Times New Roman" w:cs="Times New Roman"/>
          <w:bCs/>
          <w:sz w:val="24"/>
          <w:szCs w:val="24"/>
          <w:lang w:val="en-GB" w:eastAsia="el-GR"/>
        </w:rPr>
        <w:t>18 - 25 June</w:t>
      </w:r>
    </w:p>
    <w:p w14:paraId="06F25401"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b/>
          <w:bCs/>
          <w:sz w:val="24"/>
          <w:szCs w:val="24"/>
          <w:lang w:val="en-GB" w:eastAsia="el-GR"/>
        </w:rPr>
      </w:pPr>
      <w:r w:rsidRPr="00B06701">
        <w:rPr>
          <w:rFonts w:ascii="Times New Roman" w:eastAsia="Times New Roman" w:hAnsi="Times New Roman" w:cs="Times New Roman"/>
          <w:b/>
          <w:bCs/>
          <w:sz w:val="24"/>
          <w:szCs w:val="24"/>
          <w:lang w:val="en-GB" w:eastAsia="el-GR"/>
        </w:rPr>
        <w:t>Exhibition: “The Birds”</w:t>
      </w:r>
    </w:p>
    <w:p w14:paraId="198D5A18" w14:textId="77777777" w:rsidR="00B711BE" w:rsidRPr="00B06701" w:rsidRDefault="00B711BE" w:rsidP="009604E4">
      <w:pPr>
        <w:suppressAutoHyphens/>
        <w:spacing w:after="0" w:line="360" w:lineRule="auto"/>
        <w:contextualSpacing/>
        <w:jc w:val="both"/>
        <w:rPr>
          <w:rFonts w:ascii="Times New Roman" w:eastAsia="Times New Roman" w:hAnsi="Times New Roman" w:cs="Times New Roman"/>
          <w:sz w:val="24"/>
          <w:szCs w:val="24"/>
          <w:lang w:val="en-GB" w:eastAsia="el-GR"/>
        </w:rPr>
      </w:pPr>
    </w:p>
    <w:p w14:paraId="5EC6193E" w14:textId="77777777" w:rsidR="00D100B2" w:rsidRPr="00A36DFC" w:rsidRDefault="0099777D" w:rsidP="00A36DFC">
      <w:pPr>
        <w:suppressAutoHyphens/>
        <w:spacing w:after="0" w:line="360" w:lineRule="auto"/>
        <w:contextualSpacing/>
        <w:jc w:val="both"/>
        <w:rPr>
          <w:rFonts w:ascii="Times New Roman" w:eastAsia="Times New Roman" w:hAnsi="Times New Roman" w:cs="Times New Roman"/>
          <w:sz w:val="24"/>
          <w:szCs w:val="24"/>
          <w:lang w:val="en-GB" w:eastAsia="el-GR"/>
        </w:rPr>
      </w:pPr>
      <w:r>
        <w:rPr>
          <w:rFonts w:ascii="Times New Roman" w:eastAsia="Times New Roman" w:hAnsi="Times New Roman" w:cs="Times New Roman"/>
          <w:sz w:val="24"/>
          <w:szCs w:val="24"/>
          <w:lang w:val="en-GB" w:eastAsia="el-GR"/>
        </w:rPr>
        <w:t>A</w:t>
      </w:r>
      <w:r w:rsidR="00B711BE" w:rsidRPr="00B06701">
        <w:rPr>
          <w:rFonts w:ascii="Times New Roman" w:eastAsia="Times New Roman" w:hAnsi="Times New Roman" w:cs="Times New Roman"/>
          <w:sz w:val="24"/>
          <w:szCs w:val="24"/>
          <w:lang w:val="en-GB" w:eastAsia="el-GR"/>
        </w:rPr>
        <w:t xml:space="preserve"> solo exhibition featuring the work</w:t>
      </w:r>
      <w:r w:rsidR="00A63AAB" w:rsidRPr="00B06701">
        <w:rPr>
          <w:rFonts w:ascii="Times New Roman" w:eastAsia="Times New Roman" w:hAnsi="Times New Roman" w:cs="Times New Roman"/>
          <w:sz w:val="24"/>
          <w:szCs w:val="24"/>
          <w:lang w:val="en-GB" w:eastAsia="el-GR"/>
        </w:rPr>
        <w:t xml:space="preserve"> </w:t>
      </w:r>
      <w:r w:rsidR="00B711BE" w:rsidRPr="00B06701">
        <w:rPr>
          <w:rFonts w:ascii="Times New Roman" w:eastAsia="Times New Roman" w:hAnsi="Times New Roman" w:cs="Times New Roman"/>
          <w:sz w:val="24"/>
          <w:szCs w:val="24"/>
          <w:lang w:val="en-GB" w:eastAsia="el-GR"/>
        </w:rPr>
        <w:t>of</w:t>
      </w:r>
      <w:r w:rsidR="00A63AAB" w:rsidRPr="00B06701">
        <w:rPr>
          <w:rFonts w:ascii="Times New Roman" w:eastAsia="Times New Roman" w:hAnsi="Times New Roman" w:cs="Times New Roman"/>
          <w:sz w:val="24"/>
          <w:szCs w:val="24"/>
          <w:lang w:val="en-GB" w:eastAsia="el-GR"/>
        </w:rPr>
        <w:t xml:space="preserve"> poet and photographer Kostas Zafeiropoulos</w:t>
      </w:r>
      <w:r>
        <w:rPr>
          <w:rFonts w:ascii="Times New Roman" w:eastAsia="Times New Roman" w:hAnsi="Times New Roman" w:cs="Times New Roman"/>
          <w:sz w:val="24"/>
          <w:szCs w:val="24"/>
          <w:lang w:val="en-GB" w:eastAsia="el-GR"/>
        </w:rPr>
        <w:t xml:space="preserve"> will be presented at the Piraeus Municipal Theatre</w:t>
      </w:r>
      <w:r w:rsidR="00A63AAB" w:rsidRPr="00B06701">
        <w:rPr>
          <w:rFonts w:ascii="Times New Roman" w:eastAsia="Times New Roman" w:hAnsi="Times New Roman" w:cs="Times New Roman"/>
          <w:sz w:val="24"/>
          <w:szCs w:val="24"/>
          <w:lang w:val="en-GB" w:eastAsia="el-GR"/>
        </w:rPr>
        <w:t>, in collaboration with the National Library of Greece. The portraits featured in the exhibition focus</w:t>
      </w:r>
      <w:r w:rsidR="001C7317" w:rsidRPr="00B06701">
        <w:rPr>
          <w:rFonts w:ascii="Times New Roman" w:eastAsia="Times New Roman" w:hAnsi="Times New Roman" w:cs="Times New Roman"/>
          <w:sz w:val="24"/>
          <w:szCs w:val="24"/>
          <w:lang w:val="en-GB" w:eastAsia="el-GR"/>
        </w:rPr>
        <w:t xml:space="preserve"> </w:t>
      </w:r>
      <w:r w:rsidR="00A63AAB" w:rsidRPr="00B06701">
        <w:rPr>
          <w:rFonts w:ascii="Times New Roman" w:eastAsia="Times New Roman" w:hAnsi="Times New Roman" w:cs="Times New Roman"/>
          <w:sz w:val="24"/>
          <w:szCs w:val="24"/>
          <w:lang w:val="en-GB" w:eastAsia="el-GR"/>
        </w:rPr>
        <w:t>on the expressive faces of people experiencing harsh conditions, w</w:t>
      </w:r>
      <w:r w:rsidR="001C7317" w:rsidRPr="00B06701">
        <w:rPr>
          <w:rFonts w:ascii="Times New Roman" w:eastAsia="Times New Roman" w:hAnsi="Times New Roman" w:cs="Times New Roman"/>
          <w:sz w:val="24"/>
          <w:szCs w:val="24"/>
          <w:lang w:val="en-GB" w:eastAsia="el-GR"/>
        </w:rPr>
        <w:t>ith particular emphasis on the look in their eyes; a</w:t>
      </w:r>
      <w:r w:rsidR="00A63AAB" w:rsidRPr="00B06701">
        <w:rPr>
          <w:rFonts w:ascii="Times New Roman" w:eastAsia="Times New Roman" w:hAnsi="Times New Roman" w:cs="Times New Roman"/>
          <w:sz w:val="24"/>
          <w:szCs w:val="24"/>
          <w:lang w:val="en-GB" w:eastAsia="el-GR"/>
        </w:rPr>
        <w:t xml:space="preserve"> lo</w:t>
      </w:r>
      <w:r w:rsidR="001C7317" w:rsidRPr="00B06701">
        <w:rPr>
          <w:rFonts w:ascii="Times New Roman" w:eastAsia="Times New Roman" w:hAnsi="Times New Roman" w:cs="Times New Roman"/>
          <w:sz w:val="24"/>
          <w:szCs w:val="24"/>
          <w:lang w:val="en-GB" w:eastAsia="el-GR"/>
        </w:rPr>
        <w:t xml:space="preserve">ok revealing pain and agony, without </w:t>
      </w:r>
      <w:r w:rsidR="00A63AAB" w:rsidRPr="00B06701">
        <w:rPr>
          <w:rFonts w:ascii="Times New Roman" w:eastAsia="Times New Roman" w:hAnsi="Times New Roman" w:cs="Times New Roman"/>
          <w:sz w:val="24"/>
          <w:szCs w:val="24"/>
          <w:lang w:val="en-GB" w:eastAsia="el-GR"/>
        </w:rPr>
        <w:t>however</w:t>
      </w:r>
      <w:r w:rsidR="001C7317" w:rsidRPr="00B06701">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val="en-GB" w:eastAsia="el-GR"/>
        </w:rPr>
        <w:t xml:space="preserve">demanding </w:t>
      </w:r>
      <w:r w:rsidR="001C7317" w:rsidRPr="00B06701">
        <w:rPr>
          <w:rFonts w:ascii="Times New Roman" w:eastAsia="Times New Roman" w:hAnsi="Times New Roman" w:cs="Times New Roman"/>
          <w:sz w:val="24"/>
          <w:szCs w:val="24"/>
          <w:lang w:val="en-GB" w:eastAsia="el-GR"/>
        </w:rPr>
        <w:t xml:space="preserve">the </w:t>
      </w:r>
      <w:r w:rsidR="001C7317" w:rsidRPr="00B06701">
        <w:rPr>
          <w:rFonts w:ascii="Times New Roman" w:eastAsia="Times New Roman" w:hAnsi="Times New Roman" w:cs="Times New Roman"/>
          <w:sz w:val="24"/>
          <w:szCs w:val="24"/>
          <w:lang w:val="en-GB" w:eastAsia="el-GR"/>
        </w:rPr>
        <w:lastRenderedPageBreak/>
        <w:t>audience’s emotional involvment</w:t>
      </w:r>
      <w:r w:rsidR="00A63AAB" w:rsidRPr="00B06701">
        <w:rPr>
          <w:rFonts w:ascii="Times New Roman" w:eastAsia="Times New Roman" w:hAnsi="Times New Roman" w:cs="Times New Roman"/>
          <w:sz w:val="24"/>
          <w:szCs w:val="24"/>
          <w:lang w:val="en-GB" w:eastAsia="el-GR"/>
        </w:rPr>
        <w:t xml:space="preserve">; a metaphor </w:t>
      </w:r>
      <w:r w:rsidR="00FF1981" w:rsidRPr="00B06701">
        <w:rPr>
          <w:rFonts w:ascii="Times New Roman" w:eastAsia="Times New Roman" w:hAnsi="Times New Roman" w:cs="Times New Roman"/>
          <w:sz w:val="24"/>
          <w:szCs w:val="24"/>
          <w:lang w:val="en-GB" w:eastAsia="el-GR"/>
        </w:rPr>
        <w:t>encapsulating</w:t>
      </w:r>
      <w:r w:rsidR="00A63AAB" w:rsidRPr="00B06701">
        <w:rPr>
          <w:rFonts w:ascii="Times New Roman" w:eastAsia="Times New Roman" w:hAnsi="Times New Roman" w:cs="Times New Roman"/>
          <w:sz w:val="24"/>
          <w:szCs w:val="24"/>
          <w:lang w:val="en-GB" w:eastAsia="el-GR"/>
        </w:rPr>
        <w:t xml:space="preserve"> the</w:t>
      </w:r>
      <w:r w:rsidR="001C7317" w:rsidRPr="00B06701">
        <w:rPr>
          <w:rFonts w:ascii="Times New Roman" w:eastAsia="Times New Roman" w:hAnsi="Times New Roman" w:cs="Times New Roman"/>
          <w:sz w:val="24"/>
          <w:szCs w:val="24"/>
          <w:lang w:val="en-GB" w:eastAsia="el-GR"/>
        </w:rPr>
        <w:t xml:space="preserve"> goals of the</w:t>
      </w:r>
      <w:r w:rsidR="00A63AAB" w:rsidRPr="00B06701">
        <w:rPr>
          <w:rFonts w:ascii="Times New Roman" w:eastAsia="Times New Roman" w:hAnsi="Times New Roman" w:cs="Times New Roman"/>
          <w:sz w:val="24"/>
          <w:szCs w:val="24"/>
          <w:lang w:val="en-GB" w:eastAsia="el-GR"/>
        </w:rPr>
        <w:t xml:space="preserve"> </w:t>
      </w:r>
      <w:r w:rsidR="001C7317" w:rsidRPr="00B06701">
        <w:rPr>
          <w:rFonts w:ascii="Times New Roman" w:eastAsia="Times New Roman" w:hAnsi="Times New Roman" w:cs="Times New Roman"/>
          <w:sz w:val="24"/>
          <w:szCs w:val="24"/>
          <w:lang w:val="en-GB" w:eastAsia="el-GR"/>
        </w:rPr>
        <w:t>Humankinds</w:t>
      </w:r>
      <w:r w:rsidR="00A63AAB" w:rsidRPr="00B06701">
        <w:rPr>
          <w:rFonts w:ascii="Times New Roman" w:eastAsia="Times New Roman" w:hAnsi="Times New Roman" w:cs="Times New Roman"/>
          <w:sz w:val="24"/>
          <w:szCs w:val="24"/>
          <w:lang w:val="en-GB" w:eastAsia="el-GR"/>
        </w:rPr>
        <w:t xml:space="preserve"> project.</w:t>
      </w:r>
    </w:p>
    <w:p w14:paraId="5BB4EB2B" w14:textId="77777777" w:rsidR="00240738" w:rsidRDefault="00240738"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3649DCFB" w14:textId="77777777" w:rsidR="00240738" w:rsidRDefault="00240738"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70C34726" w14:textId="46AEADAF" w:rsidR="00591545" w:rsidRPr="00B06701" w:rsidRDefault="00083627" w:rsidP="00850C6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ANCIENT THEATRE OF EPIDAURUS</w:t>
      </w:r>
    </w:p>
    <w:p w14:paraId="0E8D5EAA"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60755BE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21 </w:t>
      </w:r>
      <w:r w:rsidR="00083627"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22 </w:t>
      </w:r>
      <w:r w:rsidR="00BB3FB3" w:rsidRPr="00B06701">
        <w:rPr>
          <w:rFonts w:ascii="Times New Roman" w:eastAsia="Times New Roman" w:hAnsi="Times New Roman" w:cs="Times New Roman"/>
          <w:sz w:val="24"/>
          <w:lang w:val="en-GB" w:eastAsia="el-GR"/>
        </w:rPr>
        <w:t>June</w:t>
      </w:r>
    </w:p>
    <w:p w14:paraId="11546778" w14:textId="77777777" w:rsidR="00591545" w:rsidRPr="00B06701" w:rsidRDefault="00083627"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Robert Wilson</w:t>
      </w:r>
    </w:p>
    <w:p w14:paraId="6E122E4C" w14:textId="77777777" w:rsidR="00591545" w:rsidRPr="00B06701" w:rsidRDefault="0008362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Oedipus</w:t>
      </w:r>
    </w:p>
    <w:p w14:paraId="4A87134B"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3AFBFD7C" w14:textId="77777777" w:rsidR="00083627"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iconic story of Oedipus comes alive in Robert Wilson’s series of breathtaking tableaux vivants. The celebrated director follows Oedipus’ story chronologically, without strictly adapting Sophocles’ </w:t>
      </w:r>
      <w:r w:rsidRPr="00B06701">
        <w:rPr>
          <w:rFonts w:ascii="Times New Roman" w:eastAsia="Times New Roman" w:hAnsi="Times New Roman" w:cs="Times New Roman"/>
          <w:i/>
          <w:sz w:val="24"/>
          <w:lang w:val="en-GB" w:eastAsia="el-GR"/>
        </w:rPr>
        <w:t>Oedipus Rex</w:t>
      </w:r>
      <w:r w:rsidRPr="00B06701">
        <w:rPr>
          <w:rFonts w:ascii="Times New Roman" w:eastAsia="Times New Roman" w:hAnsi="Times New Roman" w:cs="Times New Roman"/>
          <w:sz w:val="24"/>
          <w:lang w:val="en-GB" w:eastAsia="el-GR"/>
        </w:rPr>
        <w:t>, from the moment of Oedipus’ birth and his abandonment as an infant to the moment of his self-inflicted blinding, following the horrific revelations from the first light of birth to the last light he sees before it all goes black. Two ‘witnesses,’ a man and a woman, spin his tale, the life and times of Oedipus, speaking across the centuries.</w:t>
      </w:r>
    </w:p>
    <w:p w14:paraId="703864B2" w14:textId="77777777" w:rsidR="00083627"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p>
    <w:p w14:paraId="3E7BFB06" w14:textId="77777777" w:rsidR="00591545" w:rsidRPr="00B06701" w:rsidRDefault="0008362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Concept - Directing - Set design - Lighting design </w:t>
      </w:r>
      <w:r w:rsidRPr="00B06701">
        <w:rPr>
          <w:rFonts w:ascii="Times New Roman" w:eastAsia="Times New Roman" w:hAnsi="Times New Roman" w:cs="Times New Roman"/>
          <w:b/>
          <w:sz w:val="24"/>
          <w:lang w:val="en-GB" w:eastAsia="el-GR"/>
        </w:rPr>
        <w:t>Robert Wilson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Co-directed by </w:t>
      </w:r>
      <w:r w:rsidRPr="00B06701">
        <w:rPr>
          <w:rFonts w:ascii="Times New Roman" w:eastAsia="Times New Roman" w:hAnsi="Times New Roman" w:cs="Times New Roman"/>
          <w:b/>
          <w:sz w:val="24"/>
          <w:lang w:val="en-GB" w:eastAsia="el-GR"/>
        </w:rPr>
        <w:t>Ann Christin Rommen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Dramaturgy </w:t>
      </w:r>
      <w:r w:rsidRPr="00B06701">
        <w:rPr>
          <w:rFonts w:ascii="Times New Roman" w:eastAsia="Times New Roman" w:hAnsi="Times New Roman" w:cs="Times New Roman"/>
          <w:b/>
          <w:sz w:val="24"/>
          <w:lang w:val="en-GB" w:eastAsia="el-GR"/>
        </w:rPr>
        <w:t>Konrad Kuhn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Original music </w:t>
      </w:r>
      <w:r w:rsidRPr="00B06701">
        <w:rPr>
          <w:rFonts w:ascii="Times New Roman" w:eastAsia="Times New Roman" w:hAnsi="Times New Roman" w:cs="Times New Roman"/>
          <w:b/>
          <w:sz w:val="24"/>
          <w:lang w:val="en-GB" w:eastAsia="el-GR"/>
        </w:rPr>
        <w:t>Dickie Landry, Kinan Azmeh</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Costume design </w:t>
      </w:r>
      <w:r w:rsidRPr="00B06701">
        <w:rPr>
          <w:rFonts w:ascii="Times New Roman" w:eastAsia="Times New Roman" w:hAnsi="Times New Roman" w:cs="Times New Roman"/>
          <w:b/>
          <w:sz w:val="24"/>
          <w:lang w:val="en-GB" w:eastAsia="el-GR"/>
        </w:rPr>
        <w:t>Carlos Soto</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Set design collaboration </w:t>
      </w:r>
      <w:r w:rsidRPr="00B06701">
        <w:rPr>
          <w:rFonts w:ascii="Times New Roman" w:eastAsia="Times New Roman" w:hAnsi="Times New Roman" w:cs="Times New Roman"/>
          <w:b/>
          <w:sz w:val="24"/>
          <w:lang w:val="en-GB" w:eastAsia="el-GR"/>
        </w:rPr>
        <w:t>Annick Lavallée-Benny</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Lighting design collaboration </w:t>
      </w:r>
      <w:r w:rsidRPr="00B06701">
        <w:rPr>
          <w:rFonts w:ascii="Times New Roman" w:eastAsia="Times New Roman" w:hAnsi="Times New Roman" w:cs="Times New Roman"/>
          <w:b/>
          <w:sz w:val="24"/>
          <w:lang w:val="en-GB" w:eastAsia="el-GR"/>
        </w:rPr>
        <w:t>Solomon Weisbard</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Sound design </w:t>
      </w:r>
      <w:r w:rsidRPr="00B06701">
        <w:rPr>
          <w:rFonts w:ascii="Times New Roman" w:eastAsia="Times New Roman" w:hAnsi="Times New Roman" w:cs="Times New Roman"/>
          <w:b/>
          <w:sz w:val="24"/>
          <w:lang w:val="en-GB" w:eastAsia="el-GR"/>
        </w:rPr>
        <w:t>Dario Felli</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Lighting programming and supervision </w:t>
      </w:r>
      <w:r w:rsidRPr="00B06701">
        <w:rPr>
          <w:rFonts w:ascii="Times New Roman" w:eastAsia="Times New Roman" w:hAnsi="Times New Roman" w:cs="Times New Roman"/>
          <w:b/>
          <w:sz w:val="24"/>
          <w:lang w:val="en-GB" w:eastAsia="el-GR"/>
        </w:rPr>
        <w:t>Marcello Lumaca</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Make-up </w:t>
      </w:r>
      <w:r w:rsidRPr="00B06701">
        <w:rPr>
          <w:rFonts w:ascii="Times New Roman" w:eastAsia="Times New Roman" w:hAnsi="Times New Roman" w:cs="Times New Roman"/>
          <w:b/>
          <w:sz w:val="24"/>
          <w:lang w:val="en-GB" w:eastAsia="el-GR"/>
        </w:rPr>
        <w:t>Manu Halligan</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Sound engineer </w:t>
      </w:r>
      <w:r w:rsidRPr="00B06701">
        <w:rPr>
          <w:rFonts w:ascii="Times New Roman" w:eastAsia="Times New Roman" w:hAnsi="Times New Roman" w:cs="Times New Roman"/>
          <w:b/>
          <w:sz w:val="24"/>
          <w:lang w:val="en-GB" w:eastAsia="el-GR"/>
        </w:rPr>
        <w:t>Marco Olivieri</w:t>
      </w:r>
      <w:r w:rsidRPr="00B06701">
        <w:rPr>
          <w:rFonts w:ascii="Times New Roman" w:eastAsia="Times New Roman" w:hAnsi="Times New Roman" w:cs="Times New Roman"/>
          <w:b/>
          <w:sz w:val="24"/>
          <w:szCs w:val="24"/>
          <w:lang w:val="en-GB"/>
        </w:rPr>
        <w:t xml:space="preserve"> </w:t>
      </w:r>
      <w:r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Technical manager </w:t>
      </w:r>
      <w:r w:rsidRPr="00B06701">
        <w:rPr>
          <w:rFonts w:ascii="Times New Roman" w:eastAsia="Times New Roman" w:hAnsi="Times New Roman" w:cs="Times New Roman"/>
          <w:b/>
          <w:sz w:val="24"/>
          <w:lang w:val="en-GB" w:eastAsia="el-GR"/>
        </w:rPr>
        <w:t>Enrico Maso</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Mechanic </w:t>
      </w:r>
      <w:r w:rsidRPr="00B06701">
        <w:rPr>
          <w:rFonts w:ascii="Times New Roman" w:eastAsia="Times New Roman" w:hAnsi="Times New Roman" w:cs="Times New Roman"/>
          <w:b/>
          <w:sz w:val="24"/>
          <w:lang w:val="en-GB" w:eastAsia="el-GR"/>
        </w:rPr>
        <w:t>Adriano Pernigotti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Seamstress </w:t>
      </w:r>
      <w:r w:rsidRPr="00B06701">
        <w:rPr>
          <w:rFonts w:ascii="Times New Roman" w:eastAsia="Times New Roman" w:hAnsi="Times New Roman" w:cs="Times New Roman"/>
          <w:b/>
          <w:sz w:val="24"/>
          <w:lang w:val="en-GB" w:eastAsia="el-GR"/>
        </w:rPr>
        <w:t>Lara Friio</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Stage design </w:t>
      </w:r>
      <w:r w:rsidRPr="00B06701">
        <w:rPr>
          <w:rFonts w:ascii="Times New Roman" w:eastAsia="Times New Roman" w:hAnsi="Times New Roman" w:cs="Times New Roman"/>
          <w:b/>
          <w:sz w:val="24"/>
          <w:lang w:val="en-GB" w:eastAsia="el-GR"/>
        </w:rPr>
        <w:t>Cecilia Sacchi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Follow spot operator </w:t>
      </w:r>
      <w:r w:rsidRPr="00B06701">
        <w:rPr>
          <w:rFonts w:ascii="Times New Roman" w:eastAsia="Times New Roman" w:hAnsi="Times New Roman" w:cs="Times New Roman"/>
          <w:b/>
          <w:sz w:val="24"/>
          <w:lang w:val="en-GB" w:eastAsia="el-GR"/>
        </w:rPr>
        <w:t>Isadora Giuntini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Hairstyle and make-up artist </w:t>
      </w:r>
      <w:r w:rsidRPr="00B06701">
        <w:rPr>
          <w:rFonts w:ascii="Times New Roman" w:eastAsia="Times New Roman" w:hAnsi="Times New Roman" w:cs="Times New Roman"/>
          <w:b/>
          <w:sz w:val="24"/>
          <w:lang w:val="en-GB" w:eastAsia="el-GR"/>
        </w:rPr>
        <w:t>Nicole Tomaini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Video </w:t>
      </w:r>
      <w:r w:rsidRPr="00B06701">
        <w:rPr>
          <w:rFonts w:ascii="Times New Roman" w:eastAsia="Times New Roman" w:hAnsi="Times New Roman" w:cs="Times New Roman"/>
          <w:b/>
          <w:sz w:val="24"/>
          <w:lang w:val="en-GB" w:eastAsia="el-GR"/>
        </w:rPr>
        <w:t>Andrea Villa</w:t>
      </w:r>
      <w:r w:rsidR="002924FE" w:rsidRPr="00B06701">
        <w:rPr>
          <w:rFonts w:ascii="Times New Roman" w:eastAsia="Times New Roman" w:hAnsi="Times New Roman" w:cs="Times New Roman"/>
          <w:sz w:val="24"/>
          <w:lang w:val="en-GB" w:eastAsia="el-GR"/>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Assistant to the director </w:t>
      </w:r>
      <w:r w:rsidRPr="00B06701">
        <w:rPr>
          <w:rFonts w:ascii="Times New Roman" w:eastAsia="Times New Roman" w:hAnsi="Times New Roman" w:cs="Times New Roman"/>
          <w:b/>
          <w:sz w:val="24"/>
          <w:lang w:val="en-GB" w:eastAsia="el-GR"/>
        </w:rPr>
        <w:t>Sara Thaiz Bozano</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Angela Winkler, Lydia Koniordou, Michalis Theophanous, Casilda Madrazo, Kayije Kagame, Alexis Fousekis, Dickie Landry</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Also starring </w:t>
      </w:r>
      <w:r w:rsidRPr="00B06701">
        <w:rPr>
          <w:rFonts w:ascii="Times New Roman" w:eastAsia="Times New Roman" w:hAnsi="Times New Roman" w:cs="Times New Roman"/>
          <w:b/>
          <w:sz w:val="24"/>
          <w:lang w:val="en-GB" w:eastAsia="el-GR"/>
        </w:rPr>
        <w:t>Meg Harper, Laila Gozzi, Alessandro Anglani, Marcello di Giacomo, Gaetano Migliaccio, Francesco Roccasecca, Annabella Marotta, Francesca Gabucci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Voice acting by </w:t>
      </w:r>
      <w:r w:rsidRPr="00B06701">
        <w:rPr>
          <w:rFonts w:ascii="Times New Roman" w:eastAsia="Times New Roman" w:hAnsi="Times New Roman" w:cs="Times New Roman"/>
          <w:b/>
          <w:sz w:val="24"/>
          <w:lang w:val="en-GB" w:eastAsia="el-GR"/>
        </w:rPr>
        <w:t>Robert Wilson, Lydia Coniordou, Christopher Knowles</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lastRenderedPageBreak/>
        <w:t xml:space="preserve">Production manager </w:t>
      </w:r>
      <w:r w:rsidRPr="00B06701">
        <w:rPr>
          <w:rFonts w:ascii="Times New Roman" w:eastAsia="Times New Roman" w:hAnsi="Times New Roman" w:cs="Times New Roman"/>
          <w:b/>
          <w:sz w:val="24"/>
          <w:lang w:val="en-GB" w:eastAsia="el-GR"/>
        </w:rPr>
        <w:t>Virginia Forlani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Production assistants </w:t>
      </w:r>
      <w:r w:rsidRPr="00B06701">
        <w:rPr>
          <w:rFonts w:ascii="Times New Roman" w:eastAsia="Times New Roman" w:hAnsi="Times New Roman" w:cs="Times New Roman"/>
          <w:b/>
          <w:sz w:val="24"/>
          <w:lang w:val="en-GB" w:eastAsia="el-GR"/>
        </w:rPr>
        <w:t>Maddalena Papagni, Elisa Crespi</w:t>
      </w:r>
      <w:r w:rsidR="002924FE" w:rsidRPr="00B06701">
        <w:rPr>
          <w:rFonts w:ascii="Times New Roman" w:eastAsia="Times New Roman" w:hAnsi="Times New Roman" w:cs="Times New Roman"/>
          <w:b/>
          <w:sz w:val="24"/>
          <w:szCs w:val="24"/>
          <w:lang w:val="en-GB"/>
        </w:rPr>
        <w:t xml:space="preserve"> </w:t>
      </w:r>
      <w:r w:rsidR="002924FE" w:rsidRPr="00B06701">
        <w:rPr>
          <w:rFonts w:ascii="Times New Roman" w:eastAsia="Times New Roman" w:hAnsi="Times New Roman" w:cs="Times New Roman"/>
          <w:sz w:val="24"/>
          <w:szCs w:val="24"/>
          <w:lang w:val="en-GB"/>
        </w:rPr>
        <w:t xml:space="preserve">• </w:t>
      </w:r>
      <w:r w:rsidRPr="00B06701">
        <w:rPr>
          <w:rFonts w:ascii="Times New Roman" w:eastAsia="Times New Roman" w:hAnsi="Times New Roman" w:cs="Times New Roman"/>
          <w:sz w:val="24"/>
          <w:lang w:val="en-GB" w:eastAsia="el-GR"/>
        </w:rPr>
        <w:t xml:space="preserve">Commissioned and co-produced by </w:t>
      </w:r>
      <w:r w:rsidRPr="00B06701">
        <w:rPr>
          <w:rFonts w:ascii="Times New Roman" w:eastAsia="Times New Roman" w:hAnsi="Times New Roman" w:cs="Times New Roman"/>
          <w:b/>
          <w:sz w:val="24"/>
          <w:lang w:val="en-GB" w:eastAsia="el-GR"/>
        </w:rPr>
        <w:t>ConversAzioni - Teatro Olimpico Vicenza - Pompeii Theatrum Mundi - Teatro Stabile di Napoli</w:t>
      </w:r>
      <w:r w:rsidRPr="00B06701">
        <w:rPr>
          <w:rFonts w:ascii="Times New Roman" w:eastAsia="Times New Roman" w:hAnsi="Times New Roman" w:cs="Times New Roman"/>
          <w:sz w:val="24"/>
          <w:lang w:val="en-GB" w:eastAsia="el-GR"/>
        </w:rPr>
        <w:t xml:space="preserve">     </w:t>
      </w:r>
    </w:p>
    <w:p w14:paraId="3559E07C"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5405BD94" w14:textId="77777777" w:rsidR="00850C64"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7B46AA02" w14:textId="77777777" w:rsidR="00652E19" w:rsidRPr="00652E19" w:rsidRDefault="00652E19" w:rsidP="009604E4">
      <w:pPr>
        <w:suppressAutoHyphens/>
        <w:spacing w:after="0" w:line="360" w:lineRule="auto"/>
        <w:contextualSpacing/>
        <w:rPr>
          <w:rFonts w:ascii="Times New Roman" w:eastAsia="Times New Roman" w:hAnsi="Times New Roman" w:cs="Times New Roman"/>
          <w:sz w:val="24"/>
          <w:lang w:eastAsia="el-GR"/>
        </w:rPr>
      </w:pPr>
      <w:r>
        <w:rPr>
          <w:rFonts w:ascii="Times New Roman" w:eastAsia="Times New Roman" w:hAnsi="Times New Roman" w:cs="Times New Roman"/>
          <w:sz w:val="24"/>
          <w:lang w:val="el-GR" w:eastAsia="el-GR"/>
        </w:rPr>
        <w:t xml:space="preserve">28 &amp; 29 </w:t>
      </w:r>
      <w:r>
        <w:rPr>
          <w:rFonts w:ascii="Times New Roman" w:eastAsia="Times New Roman" w:hAnsi="Times New Roman" w:cs="Times New Roman"/>
          <w:sz w:val="24"/>
          <w:lang w:eastAsia="el-GR"/>
        </w:rPr>
        <w:t>June</w:t>
      </w:r>
    </w:p>
    <w:p w14:paraId="60F5075C"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GREECE</w:t>
      </w:r>
    </w:p>
    <w:p w14:paraId="33283F58"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Oresteia</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Aeschylus</w:t>
      </w:r>
    </w:p>
    <w:p w14:paraId="2A12F487" w14:textId="77777777" w:rsidR="001C7317"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p>
    <w:p w14:paraId="343BA58D" w14:textId="77777777" w:rsidR="00591545"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 bold, original concept by the National Theatre of Greece: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the only extant ancient drama trilogy is presented in Epidaurus in a single performance by three directors in their Epidaurus debut, featuring a single cast and crew: </w:t>
      </w:r>
      <w:r w:rsidRPr="00B06701">
        <w:rPr>
          <w:rFonts w:ascii="Times New Roman" w:eastAsia="Times New Roman" w:hAnsi="Times New Roman" w:cs="Times New Roman"/>
          <w:i/>
          <w:sz w:val="24"/>
          <w:lang w:val="en-GB" w:eastAsia="el-GR"/>
        </w:rPr>
        <w:t>Agamemnon</w:t>
      </w:r>
      <w:r w:rsidRPr="00B06701">
        <w:rPr>
          <w:rFonts w:ascii="Times New Roman" w:eastAsia="Times New Roman" w:hAnsi="Times New Roman" w:cs="Times New Roman"/>
          <w:sz w:val="24"/>
          <w:lang w:val="en-GB" w:eastAsia="el-GR"/>
        </w:rPr>
        <w:t xml:space="preserve"> by Io Voulgaraki, </w:t>
      </w:r>
      <w:r w:rsidRPr="00B06701">
        <w:rPr>
          <w:rFonts w:ascii="Times New Roman" w:eastAsia="Times New Roman" w:hAnsi="Times New Roman" w:cs="Times New Roman"/>
          <w:i/>
          <w:sz w:val="24"/>
          <w:lang w:val="en-GB" w:eastAsia="el-GR"/>
        </w:rPr>
        <w:t xml:space="preserve">The Libation Bearers </w:t>
      </w:r>
      <w:r w:rsidRPr="00B06701">
        <w:rPr>
          <w:rFonts w:ascii="Times New Roman" w:eastAsia="Times New Roman" w:hAnsi="Times New Roman" w:cs="Times New Roman"/>
          <w:sz w:val="24"/>
          <w:lang w:val="en-GB" w:eastAsia="el-GR"/>
        </w:rPr>
        <w:t xml:space="preserve">by Lilly Meleme, and </w:t>
      </w:r>
      <w:r w:rsidRPr="00B06701">
        <w:rPr>
          <w:rFonts w:ascii="Times New Roman" w:eastAsia="Times New Roman" w:hAnsi="Times New Roman" w:cs="Times New Roman"/>
          <w:i/>
          <w:sz w:val="24"/>
          <w:lang w:val="en-GB" w:eastAsia="el-GR"/>
        </w:rPr>
        <w:t>The Eumenides</w:t>
      </w:r>
      <w:r w:rsidRPr="00B06701">
        <w:rPr>
          <w:rFonts w:ascii="Times New Roman" w:eastAsia="Times New Roman" w:hAnsi="Times New Roman" w:cs="Times New Roman"/>
          <w:sz w:val="24"/>
          <w:lang w:val="en-GB" w:eastAsia="el-GR"/>
        </w:rPr>
        <w:t xml:space="preserve"> by Georgia Mavragani.</w:t>
      </w:r>
    </w:p>
    <w:p w14:paraId="6F4AE923" w14:textId="77777777" w:rsidR="001C7317" w:rsidRPr="00B06701" w:rsidRDefault="001C7317" w:rsidP="001C7317">
      <w:pPr>
        <w:suppressAutoHyphens/>
        <w:spacing w:after="0" w:line="360" w:lineRule="auto"/>
        <w:contextualSpacing/>
        <w:jc w:val="both"/>
        <w:rPr>
          <w:rFonts w:ascii="Times New Roman" w:eastAsia="Times New Roman" w:hAnsi="Times New Roman" w:cs="Times New Roman"/>
          <w:sz w:val="24"/>
          <w:lang w:val="en-GB" w:eastAsia="el-GR"/>
        </w:rPr>
      </w:pPr>
    </w:p>
    <w:p w14:paraId="27DED888" w14:textId="77777777" w:rsidR="001C7317" w:rsidRPr="00B06701" w:rsidRDefault="001C7317" w:rsidP="001C7317">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Cast (in alphabetical order) </w:t>
      </w:r>
      <w:r w:rsidRPr="00B06701">
        <w:rPr>
          <w:rFonts w:ascii="Times New Roman" w:eastAsia="Times New Roman" w:hAnsi="Times New Roman" w:cs="Times New Roman"/>
          <w:b/>
          <w:sz w:val="24"/>
          <w:lang w:val="en-GB" w:eastAsia="el-GR"/>
        </w:rPr>
        <w:t>Nazik Aidinian, Giorgos Chrysostomou, Giannis Dalianis, Dimitris Georgiadis, Stelios Iakovidis, Ieronymos Kaltetsanos, Katerina Karadima, Vassilis Karampoulas, Maria Kitsou, Filareti Komninou, Despina Kourti, Alexandros Logothetis, David Malteze, Emmanouela Magoni, Nikos Manesis, Giannis Niarros, Agoritsa Oikonomou, Themis Panou, Angeliki Papathemeli, Mariam Rouchatze, Evi Saoulidou, Evangelia Sarakatsani, Tzortzina Tatsi,  Kostas Vasardanis, Thanasis Vlavianos, Stella Vogiatzaki, Argyris Xafis</w:t>
      </w:r>
    </w:p>
    <w:p w14:paraId="2B2593C7" w14:textId="77777777" w:rsidR="00134895" w:rsidRPr="00B06701" w:rsidRDefault="00134895" w:rsidP="009604E4">
      <w:pPr>
        <w:suppressAutoHyphens/>
        <w:spacing w:after="0" w:line="360" w:lineRule="auto"/>
        <w:contextualSpacing/>
        <w:rPr>
          <w:rFonts w:ascii="Times New Roman" w:eastAsia="Times New Roman" w:hAnsi="Times New Roman" w:cs="Times New Roman"/>
          <w:b/>
          <w:sz w:val="24"/>
          <w:lang w:val="en-GB" w:eastAsia="el-GR"/>
        </w:rPr>
      </w:pPr>
    </w:p>
    <w:p w14:paraId="5BA2FFE0" w14:textId="77777777" w:rsidR="00591545" w:rsidRPr="00B06701" w:rsidRDefault="001C7317"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Io Voulgaraki</w:t>
      </w:r>
    </w:p>
    <w:p w14:paraId="173F1243" w14:textId="77777777" w:rsidR="00591545" w:rsidRPr="00B06701" w:rsidRDefault="001C7317"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Agamemnon</w:t>
      </w:r>
    </w:p>
    <w:p w14:paraId="69AC5EAB"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4B8A728" w14:textId="77777777" w:rsidR="00591545" w:rsidRPr="00B06701" w:rsidRDefault="001C731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In the first part of Aeschylus’ trilogy, King Agamemnon returns to Argos, shortly after the end of the Trojan War. Agamemnon triumphantly marches into the city and his palace, flaunting the Trojan princess and Apollo priestess Cassandra as his captive. Clytemnestra welcomes her husband, all pomp and circumstance. However, it is quickly revealed that her enthusiasm conceals a well-orchestrated plan. She has decided to take revenge for the murder of their daughter, Iphigenia, sacrificed by Agamemnon to get the Greek ships sailing. The red carpet Clytemnestra rolls out for </w:t>
      </w:r>
      <w:r w:rsidRPr="00B06701">
        <w:rPr>
          <w:rFonts w:ascii="Times New Roman" w:eastAsia="Times New Roman" w:hAnsi="Times New Roman" w:cs="Times New Roman"/>
          <w:sz w:val="24"/>
          <w:lang w:val="en-GB" w:eastAsia="el-GR"/>
        </w:rPr>
        <w:lastRenderedPageBreak/>
        <w:t>Agamemnon’s return foreshadows the impending bloodbath, as she and her accomplice/lover, Aegisthus, plot to murder the king and his concubine.</w:t>
      </w:r>
    </w:p>
    <w:p w14:paraId="0AF165A1" w14:textId="77777777" w:rsidR="001C7317" w:rsidRPr="00B06701" w:rsidRDefault="001C7317" w:rsidP="009604E4">
      <w:pPr>
        <w:suppressAutoHyphens/>
        <w:spacing w:after="0" w:line="360" w:lineRule="auto"/>
        <w:contextualSpacing/>
        <w:rPr>
          <w:rFonts w:ascii="Times New Roman" w:eastAsia="Times New Roman" w:hAnsi="Times New Roman" w:cs="Times New Roman"/>
          <w:sz w:val="24"/>
          <w:lang w:val="en-GB" w:eastAsia="el-GR"/>
        </w:rPr>
      </w:pPr>
    </w:p>
    <w:p w14:paraId="69D47886" w14:textId="77777777" w:rsidR="001C7317" w:rsidRPr="00B06701" w:rsidRDefault="001C7317" w:rsidP="001C7317">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t>Translated by</w:t>
      </w:r>
      <w:r w:rsidRPr="00B06701">
        <w:rPr>
          <w:rFonts w:ascii="Times New Roman" w:hAnsi="Times New Roman"/>
          <w:b/>
          <w:sz w:val="24"/>
          <w:szCs w:val="24"/>
          <w:lang w:val="en-GB"/>
        </w:rPr>
        <w:t xml:space="preserve"> K. H. Myris</w:t>
      </w:r>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Mexis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Lefteris Pavlopoulos </w:t>
      </w:r>
      <w:r w:rsidRPr="00B06701">
        <w:rPr>
          <w:rFonts w:ascii="Times New Roman" w:hAnsi="Times New Roman"/>
          <w:sz w:val="24"/>
          <w:szCs w:val="24"/>
          <w:lang w:val="en-GB"/>
        </w:rPr>
        <w:t xml:space="preserve">• Music </w:t>
      </w:r>
      <w:r w:rsidRPr="00B06701">
        <w:rPr>
          <w:rFonts w:ascii="Times New Roman" w:hAnsi="Times New Roman"/>
          <w:b/>
          <w:sz w:val="24"/>
          <w:szCs w:val="24"/>
          <w:lang w:val="en-GB"/>
        </w:rPr>
        <w:t>Thodoris Abazis</w:t>
      </w:r>
    </w:p>
    <w:p w14:paraId="17209EE0" w14:textId="77777777" w:rsidR="00850C64" w:rsidRPr="00B06701" w:rsidRDefault="00850C64" w:rsidP="009604E4">
      <w:pPr>
        <w:suppressAutoHyphens/>
        <w:spacing w:after="0" w:line="360" w:lineRule="auto"/>
        <w:contextualSpacing/>
        <w:rPr>
          <w:rFonts w:ascii="Times New Roman" w:eastAsia="Times New Roman" w:hAnsi="Times New Roman" w:cs="Times New Roman"/>
          <w:b/>
          <w:sz w:val="24"/>
          <w:lang w:val="en-GB" w:eastAsia="el-GR"/>
        </w:rPr>
      </w:pPr>
    </w:p>
    <w:p w14:paraId="597BA3F5" w14:textId="77777777" w:rsidR="00591545" w:rsidRPr="00B06701" w:rsidRDefault="00045B7F"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Lilly Meleme</w:t>
      </w:r>
    </w:p>
    <w:p w14:paraId="774DCAC3" w14:textId="77777777" w:rsidR="00591545" w:rsidRPr="00B06701" w:rsidRDefault="00045B7F"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Libation Bearers</w:t>
      </w:r>
    </w:p>
    <w:p w14:paraId="7E689618"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D530F48" w14:textId="77777777" w:rsidR="00591545" w:rsidRPr="00B06701" w:rsidRDefault="00045B7F"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In the second part of Aeschylus’ trilogy, Electra take centre stage, mourning her murdered father and obsessively anticipating the return of her brother, Orestes, her beacon of hope, with whom she plans to take revenge for Agamemnon. In the beginning of the play, Electra mourns over her father’s grave. The Libation Bearers, the women of the Chorus accompanying her, add to her laments. There, Electra is reunited with her brother, who returns after many years abroad, together with his loyal friend, Pylades, both disguised as outsiders. Upon seeing her in mourning, Orestes realizes they will be allies and reveals himself to her. Things escalate very quickly: aided by Electra, Orestes and Pylades pretend to be foreigners bringing the dead Orestes’ ashes home to Clytemnestra. After Clytemnestra welcomes Orestes, he reveals his identity to her and subsequently murders both her and her lover and accomplice, Aegi</w:t>
      </w:r>
      <w:r w:rsidR="00B647F2" w:rsidRPr="00B06701">
        <w:rPr>
          <w:rFonts w:ascii="Times New Roman" w:eastAsia="Times New Roman" w:hAnsi="Times New Roman" w:cs="Times New Roman"/>
          <w:sz w:val="24"/>
          <w:lang w:val="en-GB" w:eastAsia="el-GR"/>
        </w:rPr>
        <w:t>sthus. The Furies arrive to take revenge against Orestes for his matricide.</w:t>
      </w:r>
    </w:p>
    <w:p w14:paraId="467DFAAC" w14:textId="77777777" w:rsidR="00B647F2"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p>
    <w:p w14:paraId="6A067731" w14:textId="77777777" w:rsidR="00B647F2" w:rsidRPr="00B06701" w:rsidRDefault="00B647F2" w:rsidP="00B647F2">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t>Translated by</w:t>
      </w:r>
      <w:r w:rsidRPr="00B06701">
        <w:rPr>
          <w:rFonts w:ascii="Times New Roman" w:hAnsi="Times New Roman"/>
          <w:b/>
          <w:sz w:val="24"/>
          <w:szCs w:val="24"/>
          <w:lang w:val="en-GB"/>
        </w:rPr>
        <w:t xml:space="preserve"> K. H. Myris</w:t>
      </w:r>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Mexis </w:t>
      </w:r>
      <w:r w:rsidRPr="00B06701">
        <w:rPr>
          <w:rFonts w:ascii="Times New Roman" w:hAnsi="Times New Roman"/>
          <w:sz w:val="24"/>
          <w:szCs w:val="24"/>
          <w:lang w:val="en-GB"/>
        </w:rPr>
        <w:t xml:space="preserve">• Costume design </w:t>
      </w:r>
      <w:r w:rsidRPr="00B06701">
        <w:rPr>
          <w:rFonts w:ascii="Times New Roman" w:hAnsi="Times New Roman"/>
          <w:b/>
          <w:sz w:val="24"/>
          <w:szCs w:val="24"/>
          <w:lang w:val="en-GB"/>
        </w:rPr>
        <w:t>Vasiliki Syrma</w:t>
      </w:r>
      <w:r w:rsidRPr="00B06701">
        <w:rPr>
          <w:rFonts w:ascii="Times New Roman" w:hAnsi="Times New Roman"/>
          <w:sz w:val="24"/>
          <w:szCs w:val="24"/>
          <w:lang w:val="en-GB"/>
        </w:rPr>
        <w:t xml:space="preserve"> • Music </w:t>
      </w:r>
      <w:r w:rsidRPr="00B06701">
        <w:rPr>
          <w:rFonts w:ascii="Times New Roman" w:hAnsi="Times New Roman"/>
          <w:b/>
          <w:sz w:val="24"/>
          <w:szCs w:val="24"/>
          <w:lang w:val="en-GB"/>
        </w:rPr>
        <w:t xml:space="preserve">Stavros Gasparatos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Lefteris Pavlopoulos </w:t>
      </w:r>
    </w:p>
    <w:p w14:paraId="1517836C" w14:textId="77777777" w:rsidR="00B647F2" w:rsidRPr="00B06701" w:rsidRDefault="00B647F2" w:rsidP="009604E4">
      <w:pPr>
        <w:suppressAutoHyphens/>
        <w:spacing w:after="0" w:line="360" w:lineRule="auto"/>
        <w:contextualSpacing/>
        <w:rPr>
          <w:rFonts w:ascii="Times New Roman" w:eastAsia="Times New Roman" w:hAnsi="Times New Roman" w:cs="Times New Roman"/>
          <w:b/>
          <w:sz w:val="24"/>
          <w:lang w:val="en-GB" w:eastAsia="el-GR"/>
        </w:rPr>
      </w:pPr>
    </w:p>
    <w:p w14:paraId="421979EF" w14:textId="77777777" w:rsidR="00591545" w:rsidRPr="00B06701" w:rsidRDefault="00B647F2"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Georgia Mavragani</w:t>
      </w:r>
    </w:p>
    <w:p w14:paraId="6667AC66" w14:textId="77777777" w:rsidR="00591545" w:rsidRPr="00B06701" w:rsidRDefault="00B647F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Eumenides</w:t>
      </w:r>
    </w:p>
    <w:p w14:paraId="324DB872"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6AA9BCC3" w14:textId="77777777" w:rsidR="00591545"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third part of the trilogy revolves around Orestes’ pursuit by the Furies and the holy trial he must submit himself to in order to be acquitted so that the Furies can be appeased and transformed into Eumenides. The Areopagus court is also established in this play, often considered to be a foundational play of Athenian Democracy.</w:t>
      </w:r>
    </w:p>
    <w:p w14:paraId="0CBB6C65" w14:textId="77777777" w:rsidR="00B647F2" w:rsidRPr="00B06701" w:rsidRDefault="00B647F2" w:rsidP="009604E4">
      <w:pPr>
        <w:suppressAutoHyphens/>
        <w:spacing w:after="0" w:line="360" w:lineRule="auto"/>
        <w:contextualSpacing/>
        <w:rPr>
          <w:rFonts w:ascii="Times New Roman" w:eastAsia="Times New Roman" w:hAnsi="Times New Roman" w:cs="Times New Roman"/>
          <w:sz w:val="24"/>
          <w:lang w:val="en-GB" w:eastAsia="el-GR"/>
        </w:rPr>
      </w:pPr>
    </w:p>
    <w:p w14:paraId="0D3A1338" w14:textId="77777777" w:rsidR="00B647F2" w:rsidRPr="00B06701" w:rsidRDefault="00B647F2" w:rsidP="00B647F2">
      <w:pPr>
        <w:suppressAutoHyphens/>
        <w:spacing w:after="0" w:line="360" w:lineRule="auto"/>
        <w:jc w:val="both"/>
        <w:rPr>
          <w:rFonts w:ascii="Times New Roman" w:hAnsi="Times New Roman"/>
          <w:b/>
          <w:sz w:val="24"/>
          <w:szCs w:val="24"/>
          <w:lang w:val="en-GB"/>
        </w:rPr>
      </w:pPr>
      <w:r w:rsidRPr="00B06701">
        <w:rPr>
          <w:rFonts w:ascii="Times New Roman" w:hAnsi="Times New Roman"/>
          <w:sz w:val="24"/>
          <w:szCs w:val="24"/>
          <w:lang w:val="en-GB"/>
        </w:rPr>
        <w:lastRenderedPageBreak/>
        <w:t>Translated by</w:t>
      </w:r>
      <w:r w:rsidRPr="00B06701">
        <w:rPr>
          <w:rFonts w:ascii="Times New Roman" w:hAnsi="Times New Roman"/>
          <w:b/>
          <w:sz w:val="24"/>
          <w:szCs w:val="24"/>
          <w:lang w:val="en-GB"/>
        </w:rPr>
        <w:t xml:space="preserve"> K. H. Myris</w:t>
      </w:r>
      <w:r w:rsidRPr="00B06701">
        <w:rPr>
          <w:rFonts w:ascii="Times New Roman" w:eastAsia="Calibri" w:hAnsi="Times New Roman"/>
          <w:sz w:val="24"/>
          <w:szCs w:val="24"/>
          <w:lang w:val="en-GB"/>
        </w:rPr>
        <w:t xml:space="preserve"> </w:t>
      </w:r>
      <w:r w:rsidRPr="00B06701">
        <w:rPr>
          <w:rFonts w:ascii="Times New Roman" w:hAnsi="Times New Roman"/>
          <w:sz w:val="24"/>
          <w:szCs w:val="24"/>
          <w:lang w:val="en-GB"/>
        </w:rPr>
        <w:t>• Dramaturgy consultant</w:t>
      </w:r>
      <w:r w:rsidRPr="00B06701">
        <w:rPr>
          <w:rFonts w:ascii="Times New Roman" w:hAnsi="Times New Roman"/>
          <w:b/>
          <w:sz w:val="24"/>
          <w:szCs w:val="24"/>
          <w:lang w:val="en-GB"/>
        </w:rPr>
        <w:t xml:space="preserve"> Dimosthenis Papamarkos </w:t>
      </w:r>
      <w:r w:rsidRPr="00B06701">
        <w:rPr>
          <w:rFonts w:ascii="Times New Roman" w:hAnsi="Times New Roman"/>
          <w:sz w:val="24"/>
          <w:szCs w:val="24"/>
          <w:lang w:val="en-GB"/>
        </w:rPr>
        <w:t>• Set design</w:t>
      </w:r>
      <w:r w:rsidRPr="00B06701">
        <w:rPr>
          <w:rFonts w:ascii="Times New Roman" w:hAnsi="Times New Roman"/>
          <w:b/>
          <w:sz w:val="24"/>
          <w:szCs w:val="24"/>
          <w:lang w:val="en-GB"/>
        </w:rPr>
        <w:t xml:space="preserve"> Paris Mexis </w:t>
      </w:r>
      <w:r w:rsidRPr="00B06701">
        <w:rPr>
          <w:rFonts w:ascii="Times New Roman" w:hAnsi="Times New Roman"/>
          <w:sz w:val="24"/>
          <w:szCs w:val="24"/>
          <w:lang w:val="en-GB"/>
        </w:rPr>
        <w:t xml:space="preserve">• Costume design </w:t>
      </w:r>
      <w:r w:rsidRPr="00B06701">
        <w:rPr>
          <w:rFonts w:ascii="Times New Roman" w:hAnsi="Times New Roman"/>
          <w:b/>
          <w:sz w:val="24"/>
          <w:szCs w:val="24"/>
          <w:lang w:val="en-GB"/>
        </w:rPr>
        <w:t xml:space="preserve">Artemis Flessa </w:t>
      </w:r>
      <w:r w:rsidRPr="00B06701">
        <w:rPr>
          <w:rFonts w:ascii="Times New Roman" w:hAnsi="Times New Roman"/>
          <w:sz w:val="24"/>
          <w:szCs w:val="24"/>
          <w:lang w:val="en-GB"/>
        </w:rPr>
        <w:t>• Movement</w:t>
      </w:r>
      <w:r w:rsidRPr="00B06701">
        <w:rPr>
          <w:rFonts w:ascii="Times New Roman" w:hAnsi="Times New Roman"/>
          <w:b/>
          <w:sz w:val="24"/>
          <w:szCs w:val="24"/>
          <w:lang w:val="en-GB"/>
        </w:rPr>
        <w:t xml:space="preserve"> Alexia Nikolaou </w:t>
      </w:r>
      <w:r w:rsidRPr="00B06701">
        <w:rPr>
          <w:rFonts w:ascii="Times New Roman" w:hAnsi="Times New Roman"/>
          <w:sz w:val="24"/>
          <w:szCs w:val="24"/>
          <w:lang w:val="en-GB"/>
        </w:rPr>
        <w:t>• Lighting design</w:t>
      </w:r>
      <w:r w:rsidRPr="00B06701">
        <w:rPr>
          <w:rFonts w:ascii="Times New Roman" w:hAnsi="Times New Roman"/>
          <w:b/>
          <w:sz w:val="24"/>
          <w:szCs w:val="24"/>
          <w:lang w:val="en-GB"/>
        </w:rPr>
        <w:t xml:space="preserve"> Lefteris Pavlopoulos </w:t>
      </w:r>
    </w:p>
    <w:p w14:paraId="08000B7C"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04C55A1C" w14:textId="77777777" w:rsidR="00850C64" w:rsidRPr="00B06701"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221E9148" w14:textId="77777777" w:rsidR="00850C64" w:rsidRPr="00B06701" w:rsidRDefault="00850C64" w:rsidP="009604E4">
      <w:pPr>
        <w:suppressAutoHyphens/>
        <w:spacing w:after="0" w:line="360" w:lineRule="auto"/>
        <w:contextualSpacing/>
        <w:rPr>
          <w:rFonts w:ascii="Times New Roman" w:eastAsia="Times New Roman" w:hAnsi="Times New Roman" w:cs="Times New Roman"/>
          <w:sz w:val="24"/>
          <w:lang w:val="en-GB" w:eastAsia="el-GR"/>
        </w:rPr>
      </w:pPr>
    </w:p>
    <w:p w14:paraId="09B837F9"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5 </w:t>
      </w:r>
      <w:r w:rsidR="00704512"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6 </w:t>
      </w:r>
      <w:r w:rsidR="00BB3FB3" w:rsidRPr="00B06701">
        <w:rPr>
          <w:rFonts w:ascii="Times New Roman" w:eastAsia="Times New Roman" w:hAnsi="Times New Roman" w:cs="Times New Roman"/>
          <w:sz w:val="24"/>
          <w:lang w:val="en-GB" w:eastAsia="el-GR"/>
        </w:rPr>
        <w:t>July</w:t>
      </w:r>
    </w:p>
    <w:p w14:paraId="7B480380" w14:textId="77777777" w:rsidR="0046674D" w:rsidRPr="00B06701" w:rsidRDefault="0046674D"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GREECE</w:t>
      </w:r>
    </w:p>
    <w:p w14:paraId="14BB409C" w14:textId="77777777" w:rsidR="00591545" w:rsidRPr="00B06701" w:rsidRDefault="0070451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CYPRUS THEATRE ORGANISATION</w:t>
      </w:r>
    </w:p>
    <w:p w14:paraId="6EAA64EE" w14:textId="77777777" w:rsidR="00591545" w:rsidRPr="00B06701" w:rsidRDefault="00704512"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Stathis Livathinos</w:t>
      </w:r>
    </w:p>
    <w:p w14:paraId="19EEEA83" w14:textId="77777777" w:rsidR="00591545" w:rsidRPr="00B06701" w:rsidRDefault="00704512" w:rsidP="009604E4">
      <w:pPr>
        <w:suppressAutoHyphens/>
        <w:spacing w:after="0" w:line="360" w:lineRule="auto"/>
        <w:contextualSpacing/>
        <w:rPr>
          <w:rFonts w:ascii="Calibri" w:eastAsia="Calibri" w:hAnsi="Calibri" w:cs="Calibri"/>
          <w:b/>
          <w:sz w:val="24"/>
          <w:lang w:val="en-GB" w:eastAsia="el-GR"/>
        </w:rPr>
      </w:pPr>
      <w:r w:rsidRPr="00B06701">
        <w:rPr>
          <w:rFonts w:ascii="Times New Roman" w:eastAsia="Times New Roman" w:hAnsi="Times New Roman" w:cs="Times New Roman"/>
          <w:b/>
          <w:sz w:val="24"/>
          <w:lang w:val="en-GB" w:eastAsia="el-GR"/>
        </w:rPr>
        <w:t xml:space="preserve">The Suppliants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Euripides</w:t>
      </w:r>
    </w:p>
    <w:p w14:paraId="7DA7545D"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75C7D82"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Two national theatres, the National Theatre of Greece and </w:t>
      </w:r>
      <w:r w:rsidR="0046674D" w:rsidRPr="00B06701">
        <w:rPr>
          <w:rFonts w:ascii="Times New Roman" w:eastAsia="Times New Roman" w:hAnsi="Times New Roman" w:cs="Times New Roman"/>
          <w:sz w:val="24"/>
          <w:lang w:val="en-GB" w:eastAsia="el-GR"/>
        </w:rPr>
        <w:t xml:space="preserve">the </w:t>
      </w:r>
      <w:r w:rsidRPr="00B06701">
        <w:rPr>
          <w:rFonts w:ascii="Times New Roman" w:eastAsia="Times New Roman" w:hAnsi="Times New Roman" w:cs="Times New Roman"/>
          <w:sz w:val="24"/>
          <w:lang w:val="en-GB" w:eastAsia="el-GR"/>
        </w:rPr>
        <w:t>Cyprus Theatre Organisation, join forces to produce an iconic play: a tragedy about war and its victims, existential dread, dignity, faith and resilience, in a new translation by Giorgos Koropoulis.</w:t>
      </w:r>
    </w:p>
    <w:p w14:paraId="5247924F"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It has been 43 years since the tragedy was last staged by the National Theatre of Greece – the only time in the National Theatre’s history – directed by Takis Mouzenidis, and 29 years since the first presentation of the play by the Cyprus Theatre Organisation in Epidaurus, directed by Nikos Charalambous. This new production, a joint venture of Greek and Greek Cypriot artists, </w:t>
      </w:r>
      <w:r w:rsidR="0046674D" w:rsidRPr="00B06701">
        <w:rPr>
          <w:rFonts w:ascii="Times New Roman" w:eastAsia="Times New Roman" w:hAnsi="Times New Roman" w:cs="Times New Roman"/>
          <w:sz w:val="24"/>
          <w:lang w:val="en-GB" w:eastAsia="el-GR"/>
        </w:rPr>
        <w:t>will be directed by</w:t>
      </w:r>
      <w:r w:rsidRPr="00B06701">
        <w:rPr>
          <w:rFonts w:ascii="Times New Roman" w:eastAsia="Times New Roman" w:hAnsi="Times New Roman" w:cs="Times New Roman"/>
          <w:sz w:val="24"/>
          <w:lang w:val="en-GB" w:eastAsia="el-GR"/>
        </w:rPr>
        <w:t xml:space="preserve"> the incumbent artistic director of the National Theatre of Greece, Stathis Livathinos.</w:t>
      </w:r>
    </w:p>
    <w:p w14:paraId="1EC4AF60"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mothers of the Argive generals who perished in Thebes fighting by Polynices’ side become suppliants at the temple of Demeter in Eleusis, joined by Adrastus, king of Argos. The suppliants plead with Theseus, king of Athens, to help them: the Thebans are keeping their dead sons as spoils of war and will not allow them to be buried.</w:t>
      </w:r>
    </w:p>
    <w:p w14:paraId="7A88C512"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In response to this just plea, Theseus decides to send out a message to Creon, king of Thebes. Soon, a Theban messenger arrives bringing a message to Theseus: he is to drive Adrastus and the mothers away, otherwise the Theban army will attack the Athenians.</w:t>
      </w:r>
    </w:p>
    <w:p w14:paraId="6BFD4384"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Theseus leads the Athenian army against Thebes and ultimately retrieves the bodies and has them carried to Eleusis, where they are to be burnt properly. A delirious Evadne, widow of Capaneus, jumps into the funeral pyre to burn along with her </w:t>
      </w:r>
      <w:r w:rsidRPr="00B06701">
        <w:rPr>
          <w:rFonts w:ascii="Times New Roman" w:eastAsia="Times New Roman" w:hAnsi="Times New Roman" w:cs="Times New Roman"/>
          <w:sz w:val="24"/>
          <w:lang w:val="en-GB" w:eastAsia="el-GR"/>
        </w:rPr>
        <w:lastRenderedPageBreak/>
        <w:t>husband. Mothers and children return home</w:t>
      </w:r>
      <w:r w:rsidR="0046674D" w:rsidRPr="00B06701">
        <w:rPr>
          <w:rFonts w:ascii="Times New Roman" w:eastAsia="Times New Roman" w:hAnsi="Times New Roman" w:cs="Times New Roman"/>
          <w:sz w:val="24"/>
          <w:lang w:val="en-GB" w:eastAsia="el-GR"/>
        </w:rPr>
        <w:t xml:space="preserve">, carrying the ashes of their </w:t>
      </w:r>
      <w:r w:rsidRPr="00B06701">
        <w:rPr>
          <w:rFonts w:ascii="Times New Roman" w:eastAsia="Times New Roman" w:hAnsi="Times New Roman" w:cs="Times New Roman"/>
          <w:sz w:val="24"/>
          <w:lang w:val="en-GB" w:eastAsia="el-GR"/>
        </w:rPr>
        <w:t>loved ones with them.</w:t>
      </w:r>
    </w:p>
    <w:p w14:paraId="6E140215" w14:textId="77777777" w:rsidR="00591545"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Written in 422 BC, the tragedy echoes the battle of Delium (424 BC), in which the Thebans, allies of Sparta, defeated the Athenians and for several days would not allow them to retrieve their dead and bury them properly.</w:t>
      </w:r>
    </w:p>
    <w:p w14:paraId="10A0C576" w14:textId="77777777" w:rsidR="00704512" w:rsidRPr="00B06701" w:rsidRDefault="00704512" w:rsidP="00704512">
      <w:pPr>
        <w:suppressAutoHyphens/>
        <w:spacing w:after="0" w:line="360" w:lineRule="auto"/>
        <w:contextualSpacing/>
        <w:jc w:val="both"/>
        <w:rPr>
          <w:rFonts w:ascii="Times New Roman" w:eastAsia="Times New Roman" w:hAnsi="Times New Roman" w:cs="Times New Roman"/>
          <w:sz w:val="24"/>
          <w:lang w:val="en-GB" w:eastAsia="el-GR"/>
        </w:rPr>
      </w:pPr>
    </w:p>
    <w:p w14:paraId="02C3EDA7" w14:textId="77777777" w:rsidR="00365AA9" w:rsidRPr="00B06701" w:rsidRDefault="00365AA9"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Translated by</w:t>
      </w:r>
      <w:r w:rsidRPr="00B06701">
        <w:rPr>
          <w:rFonts w:ascii="Times New Roman" w:eastAsia="Times New Roman" w:hAnsi="Times New Roman" w:cs="Times New Roman"/>
          <w:b/>
          <w:sz w:val="24"/>
          <w:lang w:val="en-GB" w:eastAsia="el-GR"/>
        </w:rPr>
        <w:t xml:space="preserve"> Giorgos Koropoulis</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Stathis Livathinos</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w:t>
      </w:r>
      <w:r w:rsidR="00704512"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Set and costume design </w:t>
      </w:r>
      <w:r w:rsidRPr="00B06701">
        <w:rPr>
          <w:rFonts w:ascii="Times New Roman" w:eastAsia="Times New Roman" w:hAnsi="Times New Roman" w:cs="Times New Roman"/>
          <w:b/>
          <w:sz w:val="24"/>
          <w:lang w:val="en-GB" w:eastAsia="el-GR"/>
        </w:rPr>
        <w:t>George Souglides</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Angelos Triantafyllou</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Music coaching</w:t>
      </w:r>
      <w:r w:rsidRPr="00B06701">
        <w:rPr>
          <w:rFonts w:ascii="Times New Roman" w:eastAsia="Times New Roman" w:hAnsi="Times New Roman" w:cs="Times New Roman"/>
          <w:b/>
          <w:sz w:val="24"/>
          <w:lang w:val="en-GB" w:eastAsia="el-GR"/>
        </w:rPr>
        <w:t xml:space="preserve"> Melina Paionidou</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Choreography</w:t>
      </w:r>
      <w:r w:rsidRPr="00B06701">
        <w:rPr>
          <w:rFonts w:ascii="Times New Roman" w:eastAsia="Times New Roman" w:hAnsi="Times New Roman" w:cs="Times New Roman"/>
          <w:b/>
          <w:sz w:val="24"/>
          <w:lang w:val="en-GB" w:eastAsia="el-GR"/>
        </w:rPr>
        <w:t xml:space="preserve"> Fotis Nikolaou</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Movement</w:t>
      </w:r>
      <w:r w:rsidRPr="00B06701">
        <w:rPr>
          <w:rFonts w:ascii="Times New Roman" w:eastAsia="Times New Roman" w:hAnsi="Times New Roman" w:cs="Times New Roman"/>
          <w:b/>
          <w:sz w:val="24"/>
          <w:lang w:val="en-GB" w:eastAsia="el-GR"/>
        </w:rPr>
        <w:t xml:space="preserve"> Maria Shmaevich</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Lighting design</w:t>
      </w:r>
      <w:r w:rsidRPr="00B06701">
        <w:rPr>
          <w:rFonts w:ascii="Times New Roman" w:eastAsia="Times New Roman" w:hAnsi="Times New Roman" w:cs="Times New Roman"/>
          <w:b/>
          <w:sz w:val="24"/>
          <w:lang w:val="en-GB" w:eastAsia="el-GR"/>
        </w:rPr>
        <w:t xml:space="preserve"> Alekos Anastasiou</w:t>
      </w:r>
      <w:r w:rsidR="00704512" w:rsidRPr="00B06701">
        <w:rPr>
          <w:rFonts w:ascii="Times New Roman" w:eastAsia="Times New Roman" w:hAnsi="Times New Roman" w:cs="Times New Roman"/>
          <w:b/>
          <w:color w:val="000000"/>
          <w:sz w:val="24"/>
          <w:lang w:val="en-GB" w:eastAsia="el-GR"/>
        </w:rPr>
        <w:t xml:space="preserve"> </w:t>
      </w:r>
      <w:r w:rsidR="0070451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 xml:space="preserve">Cast </w:t>
      </w:r>
      <w:r w:rsidRPr="00B06701">
        <w:rPr>
          <w:rFonts w:ascii="Times New Roman" w:eastAsia="Times New Roman" w:hAnsi="Times New Roman" w:cs="Times New Roman"/>
          <w:sz w:val="24"/>
          <w:lang w:val="en-GB" w:eastAsia="el-GR"/>
        </w:rPr>
        <w:t xml:space="preserve">(in alphabetical order) </w:t>
      </w:r>
      <w:r w:rsidRPr="00B06701">
        <w:rPr>
          <w:rFonts w:ascii="Times New Roman" w:eastAsia="Times New Roman" w:hAnsi="Times New Roman" w:cs="Times New Roman"/>
          <w:b/>
          <w:sz w:val="24"/>
          <w:lang w:val="en-GB" w:eastAsia="el-GR"/>
        </w:rPr>
        <w:t xml:space="preserve">Katia Dandoulaki, Kora Karvouni, Tzini Papadopoulou, Aglaia Pappa, Maria Savvidou, Konstantina Takalou, </w:t>
      </w:r>
      <w:r w:rsidR="0046674D" w:rsidRPr="00B06701">
        <w:rPr>
          <w:rFonts w:ascii="Times New Roman" w:eastAsia="Times New Roman" w:hAnsi="Times New Roman" w:cs="Times New Roman"/>
          <w:b/>
          <w:sz w:val="24"/>
          <w:lang w:val="en-GB" w:eastAsia="el-GR"/>
        </w:rPr>
        <w:t xml:space="preserve">Andri Theodotou, </w:t>
      </w:r>
      <w:r w:rsidRPr="00B06701">
        <w:rPr>
          <w:rFonts w:ascii="Times New Roman" w:eastAsia="Times New Roman" w:hAnsi="Times New Roman" w:cs="Times New Roman"/>
          <w:b/>
          <w:sz w:val="24"/>
          <w:lang w:val="en-GB" w:eastAsia="el-GR"/>
        </w:rPr>
        <w:t>Tania Trypi</w:t>
      </w:r>
    </w:p>
    <w:p w14:paraId="3180D278" w14:textId="77777777" w:rsidR="00591545" w:rsidRPr="00B06701" w:rsidRDefault="00591545" w:rsidP="009604E4">
      <w:pPr>
        <w:suppressAutoHyphens/>
        <w:spacing w:after="0" w:line="360" w:lineRule="auto"/>
        <w:contextualSpacing/>
        <w:rPr>
          <w:rFonts w:ascii="Times New Roman" w:eastAsia="Times New Roman" w:hAnsi="Times New Roman" w:cs="Times New Roman"/>
          <w:i/>
          <w:sz w:val="24"/>
          <w:lang w:val="en-GB" w:eastAsia="el-GR"/>
        </w:rPr>
      </w:pPr>
    </w:p>
    <w:p w14:paraId="36172548"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12 </w:t>
      </w:r>
      <w:r w:rsidR="0046674D"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13 </w:t>
      </w:r>
      <w:r w:rsidR="00BB3FB3" w:rsidRPr="00B06701">
        <w:rPr>
          <w:rFonts w:ascii="Times New Roman" w:eastAsia="Times New Roman" w:hAnsi="Times New Roman" w:cs="Times New Roman"/>
          <w:sz w:val="24"/>
          <w:lang w:val="en-GB" w:eastAsia="el-GR"/>
        </w:rPr>
        <w:t>July</w:t>
      </w:r>
    </w:p>
    <w:p w14:paraId="30FE03EA" w14:textId="77777777" w:rsidR="00591545" w:rsidRPr="00B06701" w:rsidRDefault="0065537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color w:val="000000"/>
          <w:sz w:val="24"/>
          <w:lang w:val="en-GB" w:eastAsia="el-GR"/>
        </w:rPr>
        <w:t>Konstantinos Markoulakis</w:t>
      </w:r>
    </w:p>
    <w:p w14:paraId="1BE8E9CC" w14:textId="77777777" w:rsidR="00591545" w:rsidRPr="00B06701" w:rsidRDefault="0046674D"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 xml:space="preserve">Oedipus Rex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Sophocles</w:t>
      </w:r>
    </w:p>
    <w:p w14:paraId="515DFD04"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1DC06E5A" w14:textId="77777777" w:rsidR="00591545" w:rsidRPr="00B06701" w:rsidRDefault="0046674D" w:rsidP="0046674D">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Sophocles’ masterpiece and arguably the greatest Greek tragedy </w:t>
      </w:r>
      <w:r w:rsidRPr="00B06701">
        <w:rPr>
          <w:rFonts w:ascii="Times New Roman" w:eastAsia="Times New Roman" w:hAnsi="Times New Roman" w:cs="Times New Roman"/>
          <w:i/>
          <w:sz w:val="24"/>
          <w:lang w:val="en-GB" w:eastAsia="el-GR"/>
        </w:rPr>
        <w:t>par excellence</w:t>
      </w:r>
      <w:r w:rsidRPr="00B06701">
        <w:rPr>
          <w:rFonts w:ascii="Times New Roman" w:eastAsia="Times New Roman" w:hAnsi="Times New Roman" w:cs="Times New Roman"/>
          <w:sz w:val="24"/>
          <w:lang w:val="en-GB" w:eastAsia="el-GR"/>
        </w:rPr>
        <w:t xml:space="preserve"> begins with a mystery. The city of Thebes is afflicted with plague. King Oedipus wants to know why this is the case. The oracle is</w:t>
      </w:r>
      <w:r w:rsidR="00F10C52" w:rsidRPr="00B06701">
        <w:rPr>
          <w:rFonts w:ascii="Times New Roman" w:eastAsia="Times New Roman" w:hAnsi="Times New Roman" w:cs="Times New Roman"/>
          <w:sz w:val="24"/>
          <w:lang w:val="en-GB" w:eastAsia="el-GR"/>
        </w:rPr>
        <w:t xml:space="preserve"> clear: Apollo demands that Laiu</w:t>
      </w:r>
      <w:r w:rsidRPr="00B06701">
        <w:rPr>
          <w:rFonts w:ascii="Times New Roman" w:eastAsia="Times New Roman" w:hAnsi="Times New Roman" w:cs="Times New Roman"/>
          <w:sz w:val="24"/>
          <w:lang w:val="en-GB" w:eastAsia="el-GR"/>
        </w:rPr>
        <w:t>s’ murderer be punished in order for the city to be cleansed. The king decides to solve the mystery, thus setting in motion a series of horrific revelations.</w:t>
      </w:r>
    </w:p>
    <w:p w14:paraId="7A563BBF" w14:textId="77777777" w:rsidR="0046674D" w:rsidRPr="00B06701" w:rsidRDefault="0046674D" w:rsidP="0046674D">
      <w:pPr>
        <w:suppressAutoHyphens/>
        <w:spacing w:after="0" w:line="360" w:lineRule="auto"/>
        <w:contextualSpacing/>
        <w:rPr>
          <w:rFonts w:ascii="Times New Roman" w:eastAsia="Times New Roman" w:hAnsi="Times New Roman" w:cs="Times New Roman"/>
          <w:sz w:val="24"/>
          <w:lang w:val="en-GB" w:eastAsia="el-GR"/>
        </w:rPr>
      </w:pPr>
    </w:p>
    <w:p w14:paraId="593F1269" w14:textId="77777777" w:rsidR="00F10C52" w:rsidRPr="00B06701" w:rsidRDefault="00F10C52" w:rsidP="00F10C52">
      <w:pPr>
        <w:autoSpaceDE w:val="0"/>
        <w:autoSpaceDN w:val="0"/>
        <w:adjustRightInd w:val="0"/>
        <w:spacing w:after="0" w:line="360" w:lineRule="auto"/>
        <w:jc w:val="both"/>
        <w:rPr>
          <w:rFonts w:ascii="Times New Roman" w:hAnsi="Times New Roman"/>
          <w:b/>
          <w:sz w:val="24"/>
          <w:szCs w:val="24"/>
          <w:lang w:val="en-GB"/>
        </w:rPr>
      </w:pPr>
      <w:r w:rsidRPr="00B06701">
        <w:rPr>
          <w:rFonts w:ascii="Times New Roman" w:hAnsi="Times New Roman"/>
          <w:color w:val="000000"/>
          <w:sz w:val="24"/>
          <w:szCs w:val="24"/>
          <w:lang w:val="en-GB"/>
        </w:rPr>
        <w:t xml:space="preserve">Translated by </w:t>
      </w:r>
      <w:r w:rsidRPr="00B06701">
        <w:rPr>
          <w:rFonts w:ascii="Times New Roman" w:hAnsi="Times New Roman"/>
          <w:b/>
          <w:color w:val="000000"/>
          <w:sz w:val="24"/>
          <w:szCs w:val="24"/>
          <w:lang w:val="en-GB"/>
        </w:rPr>
        <w:t xml:space="preserve">Yannis Lignadis </w:t>
      </w:r>
      <w:r w:rsidRPr="00B06701">
        <w:rPr>
          <w:rFonts w:ascii="Times New Roman" w:hAnsi="Times New Roman"/>
          <w:sz w:val="24"/>
          <w:szCs w:val="24"/>
          <w:lang w:val="en-GB"/>
        </w:rPr>
        <w:t xml:space="preserve">• </w:t>
      </w:r>
      <w:r w:rsidRPr="00B06701">
        <w:rPr>
          <w:rFonts w:ascii="Times New Roman" w:hAnsi="Times New Roman"/>
          <w:color w:val="000000"/>
          <w:sz w:val="24"/>
          <w:szCs w:val="24"/>
          <w:lang w:val="en-GB"/>
        </w:rPr>
        <w:t>Directed by</w:t>
      </w:r>
      <w:r w:rsidRPr="00B06701">
        <w:rPr>
          <w:rFonts w:ascii="Times New Roman" w:hAnsi="Times New Roman"/>
          <w:b/>
          <w:color w:val="000000"/>
          <w:sz w:val="24"/>
          <w:szCs w:val="24"/>
          <w:lang w:val="en-GB"/>
        </w:rPr>
        <w:t xml:space="preserve"> Konstantinos Markoulakis </w:t>
      </w:r>
      <w:r w:rsidRPr="00B06701">
        <w:rPr>
          <w:rFonts w:ascii="Times New Roman" w:hAnsi="Times New Roman"/>
          <w:sz w:val="24"/>
          <w:szCs w:val="24"/>
          <w:lang w:val="en-GB"/>
        </w:rPr>
        <w:t xml:space="preserve">• Set design </w:t>
      </w:r>
      <w:r w:rsidRPr="00B06701">
        <w:rPr>
          <w:rFonts w:ascii="Times New Roman" w:hAnsi="Times New Roman"/>
          <w:b/>
          <w:bCs/>
          <w:sz w:val="24"/>
          <w:szCs w:val="24"/>
          <w:lang w:val="en-GB"/>
        </w:rPr>
        <w:t xml:space="preserve">Athanasia Smaragdi </w:t>
      </w:r>
      <w:r w:rsidRPr="00B06701">
        <w:rPr>
          <w:rFonts w:ascii="Times New Roman" w:hAnsi="Times New Roman"/>
          <w:sz w:val="24"/>
          <w:szCs w:val="24"/>
          <w:lang w:val="en-GB"/>
        </w:rPr>
        <w:t xml:space="preserve">• Music </w:t>
      </w:r>
      <w:r w:rsidRPr="00B06701">
        <w:rPr>
          <w:rFonts w:ascii="Times New Roman" w:hAnsi="Times New Roman"/>
          <w:b/>
          <w:bCs/>
          <w:sz w:val="24"/>
          <w:szCs w:val="24"/>
          <w:lang w:val="en-GB"/>
        </w:rPr>
        <w:t xml:space="preserve">Minos Matsas </w:t>
      </w:r>
      <w:r w:rsidRPr="00B06701">
        <w:rPr>
          <w:rFonts w:ascii="Times New Roman" w:hAnsi="Times New Roman"/>
          <w:sz w:val="24"/>
          <w:szCs w:val="24"/>
          <w:lang w:val="en-GB"/>
        </w:rPr>
        <w:t xml:space="preserve">• Lighting design </w:t>
      </w:r>
      <w:r w:rsidRPr="00B06701">
        <w:rPr>
          <w:rFonts w:ascii="Times New Roman" w:hAnsi="Times New Roman"/>
          <w:b/>
          <w:bCs/>
          <w:sz w:val="24"/>
          <w:szCs w:val="24"/>
          <w:lang w:val="en-GB"/>
        </w:rPr>
        <w:t xml:space="preserve">Alekos Giannaros </w:t>
      </w:r>
      <w:r w:rsidRPr="00B06701">
        <w:rPr>
          <w:rFonts w:ascii="Times New Roman" w:hAnsi="Times New Roman"/>
          <w:sz w:val="24"/>
          <w:szCs w:val="24"/>
          <w:lang w:val="en-GB"/>
        </w:rPr>
        <w:t xml:space="preserve">• Costume design </w:t>
      </w:r>
      <w:r w:rsidRPr="00B06701">
        <w:rPr>
          <w:rFonts w:ascii="Times New Roman" w:hAnsi="Times New Roman"/>
          <w:b/>
          <w:bCs/>
          <w:sz w:val="24"/>
          <w:szCs w:val="24"/>
          <w:lang w:val="en-GB"/>
        </w:rPr>
        <w:t xml:space="preserve">Eva Nathena </w:t>
      </w:r>
      <w:r w:rsidRPr="00B06701">
        <w:rPr>
          <w:rFonts w:ascii="Times New Roman" w:hAnsi="Times New Roman"/>
          <w:sz w:val="24"/>
          <w:szCs w:val="24"/>
          <w:lang w:val="en-GB"/>
        </w:rPr>
        <w:t xml:space="preserve">• Assistant directors </w:t>
      </w:r>
      <w:r w:rsidRPr="00B06701">
        <w:rPr>
          <w:rFonts w:ascii="Times New Roman" w:hAnsi="Times New Roman"/>
          <w:b/>
          <w:bCs/>
          <w:sz w:val="24"/>
          <w:szCs w:val="24"/>
          <w:lang w:val="en-GB"/>
        </w:rPr>
        <w:t xml:space="preserve">Elena Skoula </w:t>
      </w:r>
      <w:r w:rsidRPr="00B06701">
        <w:rPr>
          <w:rFonts w:ascii="Times New Roman" w:hAnsi="Times New Roman"/>
          <w:sz w:val="24"/>
          <w:szCs w:val="24"/>
          <w:lang w:val="en-GB"/>
        </w:rPr>
        <w:t xml:space="preserve">– </w:t>
      </w:r>
      <w:r w:rsidRPr="00B06701">
        <w:rPr>
          <w:rFonts w:ascii="Times New Roman" w:hAnsi="Times New Roman"/>
          <w:b/>
          <w:bCs/>
          <w:sz w:val="24"/>
          <w:szCs w:val="24"/>
          <w:lang w:val="en-GB"/>
        </w:rPr>
        <w:t xml:space="preserve">Manolis Dounias </w:t>
      </w:r>
      <w:r w:rsidRPr="00B06701">
        <w:rPr>
          <w:rFonts w:ascii="Times New Roman" w:hAnsi="Times New Roman"/>
          <w:sz w:val="24"/>
          <w:szCs w:val="24"/>
          <w:lang w:val="en-GB"/>
        </w:rPr>
        <w:t xml:space="preserve">• Cast </w:t>
      </w:r>
      <w:r w:rsidRPr="00B06701">
        <w:rPr>
          <w:rFonts w:ascii="Times New Roman" w:hAnsi="Times New Roman"/>
          <w:b/>
          <w:sz w:val="24"/>
          <w:szCs w:val="24"/>
          <w:lang w:val="en-GB"/>
        </w:rPr>
        <w:t xml:space="preserve">Dimitris Lignadis </w:t>
      </w:r>
      <w:r w:rsidRPr="00B06701">
        <w:rPr>
          <w:rFonts w:ascii="Times New Roman" w:hAnsi="Times New Roman"/>
          <w:sz w:val="24"/>
          <w:szCs w:val="24"/>
          <w:lang w:val="en-GB"/>
        </w:rPr>
        <w:t xml:space="preserve">(Oedipus), </w:t>
      </w:r>
      <w:r w:rsidRPr="00B06701">
        <w:rPr>
          <w:rFonts w:ascii="Times New Roman" w:hAnsi="Times New Roman"/>
          <w:b/>
          <w:sz w:val="24"/>
          <w:szCs w:val="24"/>
          <w:lang w:val="en-GB"/>
        </w:rPr>
        <w:t>Amalia Moutousi</w:t>
      </w:r>
      <w:r w:rsidRPr="00B06701">
        <w:rPr>
          <w:rFonts w:ascii="Times New Roman" w:hAnsi="Times New Roman"/>
          <w:sz w:val="24"/>
          <w:szCs w:val="24"/>
          <w:lang w:val="en-GB"/>
        </w:rPr>
        <w:t xml:space="preserve"> (Jocasta)</w:t>
      </w:r>
      <w:r w:rsidRPr="00B06701">
        <w:rPr>
          <w:rFonts w:ascii="Times New Roman" w:hAnsi="Times New Roman"/>
          <w:b/>
          <w:sz w:val="24"/>
          <w:szCs w:val="24"/>
          <w:lang w:val="en-GB"/>
        </w:rPr>
        <w:t xml:space="preserve"> </w:t>
      </w:r>
      <w:r w:rsidRPr="00B06701">
        <w:rPr>
          <w:rFonts w:ascii="Times New Roman" w:hAnsi="Times New Roman"/>
          <w:sz w:val="24"/>
          <w:szCs w:val="24"/>
          <w:lang w:val="en-GB"/>
        </w:rPr>
        <w:t>et al.</w:t>
      </w:r>
      <w:r w:rsidRPr="00B06701">
        <w:rPr>
          <w:rFonts w:ascii="Times New Roman" w:hAnsi="Times New Roman"/>
          <w:b/>
          <w:sz w:val="24"/>
          <w:szCs w:val="24"/>
          <w:lang w:val="en-GB"/>
        </w:rPr>
        <w:t xml:space="preserve"> </w:t>
      </w:r>
      <w:r w:rsidRPr="00B06701">
        <w:rPr>
          <w:rFonts w:ascii="Times New Roman" w:hAnsi="Times New Roman"/>
          <w:sz w:val="24"/>
          <w:szCs w:val="24"/>
          <w:lang w:val="en-GB"/>
        </w:rPr>
        <w:t>• Production</w:t>
      </w:r>
      <w:r w:rsidRPr="00B06701">
        <w:rPr>
          <w:rFonts w:ascii="Times New Roman" w:hAnsi="Times New Roman"/>
          <w:b/>
          <w:sz w:val="24"/>
          <w:szCs w:val="24"/>
          <w:lang w:val="en-GB"/>
        </w:rPr>
        <w:t xml:space="preserve"> Athinaika Theatra</w:t>
      </w:r>
    </w:p>
    <w:p w14:paraId="63B22214" w14:textId="77777777" w:rsidR="00591545" w:rsidRPr="00B06701" w:rsidRDefault="00F10C52" w:rsidP="003E1179">
      <w:pPr>
        <w:autoSpaceDE w:val="0"/>
        <w:autoSpaceDN w:val="0"/>
        <w:adjustRightInd w:val="0"/>
        <w:spacing w:after="0" w:line="360" w:lineRule="auto"/>
        <w:contextualSpacing/>
        <w:jc w:val="both"/>
        <w:rPr>
          <w:rFonts w:ascii="Times New Roman" w:eastAsia="Times New Roman" w:hAnsi="Times New Roman" w:cs="Times New Roman"/>
          <w:bCs/>
          <w:i/>
          <w:sz w:val="24"/>
          <w:szCs w:val="24"/>
          <w:lang w:val="en-GB" w:eastAsia="el-GR"/>
        </w:rPr>
      </w:pPr>
      <w:r w:rsidRPr="00B06701">
        <w:rPr>
          <w:rFonts w:ascii="Times New Roman" w:eastAsia="Times New Roman" w:hAnsi="Times New Roman" w:cs="Times New Roman"/>
          <w:bCs/>
          <w:i/>
          <w:sz w:val="24"/>
          <w:szCs w:val="24"/>
          <w:lang w:val="en-GB" w:eastAsia="el-GR"/>
        </w:rPr>
        <w:t>Full list of participants TB</w:t>
      </w:r>
      <w:r w:rsidR="003E1179" w:rsidRPr="00B06701">
        <w:rPr>
          <w:rFonts w:ascii="Times New Roman" w:eastAsia="Times New Roman" w:hAnsi="Times New Roman" w:cs="Times New Roman"/>
          <w:bCs/>
          <w:i/>
          <w:sz w:val="24"/>
          <w:szCs w:val="24"/>
          <w:lang w:val="en-GB" w:eastAsia="el-GR"/>
        </w:rPr>
        <w:t>A</w:t>
      </w:r>
    </w:p>
    <w:p w14:paraId="43D25499" w14:textId="77777777" w:rsidR="003E1179" w:rsidRPr="00B06701" w:rsidRDefault="003E1179" w:rsidP="003E1179">
      <w:pPr>
        <w:autoSpaceDE w:val="0"/>
        <w:autoSpaceDN w:val="0"/>
        <w:adjustRightInd w:val="0"/>
        <w:spacing w:after="0" w:line="360" w:lineRule="auto"/>
        <w:contextualSpacing/>
        <w:jc w:val="both"/>
        <w:rPr>
          <w:rFonts w:ascii="Times New Roman" w:eastAsia="Times New Roman" w:hAnsi="Times New Roman" w:cs="Times New Roman"/>
          <w:bCs/>
          <w:i/>
          <w:sz w:val="24"/>
          <w:szCs w:val="24"/>
          <w:lang w:val="en-GB" w:eastAsia="el-GR"/>
        </w:rPr>
      </w:pPr>
    </w:p>
    <w:p w14:paraId="77044AAB" w14:textId="77777777" w:rsidR="00591545" w:rsidRPr="00652E19"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652E19">
        <w:rPr>
          <w:rFonts w:ascii="Times New Roman" w:eastAsia="Times New Roman" w:hAnsi="Times New Roman" w:cs="Times New Roman"/>
          <w:sz w:val="24"/>
          <w:lang w:val="en-GB" w:eastAsia="el-GR"/>
        </w:rPr>
        <w:t xml:space="preserve">19 </w:t>
      </w:r>
      <w:r w:rsidR="005D361A" w:rsidRPr="00652E19">
        <w:rPr>
          <w:rFonts w:ascii="Times New Roman" w:eastAsia="Times New Roman" w:hAnsi="Times New Roman" w:cs="Times New Roman"/>
          <w:sz w:val="24"/>
          <w:lang w:val="en-GB" w:eastAsia="el-GR"/>
        </w:rPr>
        <w:t>&amp;</w:t>
      </w:r>
      <w:r w:rsidRPr="00652E19">
        <w:rPr>
          <w:rFonts w:ascii="Times New Roman" w:eastAsia="Times New Roman" w:hAnsi="Times New Roman" w:cs="Times New Roman"/>
          <w:sz w:val="24"/>
          <w:lang w:val="en-GB" w:eastAsia="el-GR"/>
        </w:rPr>
        <w:t xml:space="preserve"> 20 </w:t>
      </w:r>
      <w:r w:rsidR="00BB3FB3" w:rsidRPr="00652E19">
        <w:rPr>
          <w:rFonts w:ascii="Times New Roman" w:eastAsia="Times New Roman" w:hAnsi="Times New Roman" w:cs="Times New Roman"/>
          <w:sz w:val="24"/>
          <w:lang w:val="en-GB" w:eastAsia="el-GR"/>
        </w:rPr>
        <w:t>July</w:t>
      </w:r>
    </w:p>
    <w:p w14:paraId="7AB18132"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NATIONAL THEATRE OF NORTHERN GREECE</w:t>
      </w:r>
    </w:p>
    <w:p w14:paraId="06B65DC5"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Yannis Kalavrianos</w:t>
      </w:r>
    </w:p>
    <w:p w14:paraId="1D37F2C2" w14:textId="77777777" w:rsidR="00591545" w:rsidRPr="00B06701" w:rsidRDefault="005D361A"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Iphigenia in Aulis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Euripides</w:t>
      </w:r>
    </w:p>
    <w:p w14:paraId="0668CC0E"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7D68E4D0" w14:textId="77777777" w:rsidR="003E1179" w:rsidRPr="00B06701" w:rsidRDefault="005D361A"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O</w:t>
      </w:r>
      <w:r w:rsidR="003E1179" w:rsidRPr="00B06701">
        <w:rPr>
          <w:rFonts w:ascii="Times New Roman" w:eastAsia="Times New Roman" w:hAnsi="Times New Roman" w:cs="Times New Roman"/>
          <w:sz w:val="24"/>
          <w:lang w:val="en-GB" w:eastAsia="el-GR"/>
        </w:rPr>
        <w:t xml:space="preserve">ne of Euripides’ late plays, </w:t>
      </w:r>
      <w:r w:rsidR="003E1179" w:rsidRPr="00B06701">
        <w:rPr>
          <w:rFonts w:ascii="Times New Roman" w:eastAsia="Times New Roman" w:hAnsi="Times New Roman" w:cs="Times New Roman"/>
          <w:i/>
          <w:sz w:val="24"/>
          <w:lang w:val="en-GB" w:eastAsia="el-GR"/>
        </w:rPr>
        <w:t xml:space="preserve">Iphigenia in Aulis </w:t>
      </w:r>
      <w:r w:rsidRPr="00B06701">
        <w:rPr>
          <w:rFonts w:ascii="Times New Roman" w:eastAsia="Times New Roman" w:hAnsi="Times New Roman" w:cs="Times New Roman"/>
          <w:sz w:val="24"/>
          <w:lang w:val="en-GB" w:eastAsia="el-GR"/>
        </w:rPr>
        <w:t>was written between 408 and 406 BC</w:t>
      </w:r>
      <w:r w:rsidR="003E1179" w:rsidRPr="00B06701">
        <w:rPr>
          <w:rFonts w:ascii="Times New Roman" w:eastAsia="Times New Roman" w:hAnsi="Times New Roman" w:cs="Times New Roman"/>
          <w:sz w:val="24"/>
          <w:lang w:val="en-GB" w:eastAsia="el-GR"/>
        </w:rPr>
        <w:t>, shortly before his death,</w:t>
      </w:r>
      <w:r w:rsidRPr="00B06701">
        <w:rPr>
          <w:rFonts w:ascii="Times New Roman" w:eastAsia="Times New Roman" w:hAnsi="Times New Roman" w:cs="Times New Roman"/>
          <w:sz w:val="24"/>
          <w:lang w:val="en-GB" w:eastAsia="el-GR"/>
        </w:rPr>
        <w:t xml:space="preserve"> </w:t>
      </w:r>
      <w:r w:rsidR="003E1179" w:rsidRPr="00B06701">
        <w:rPr>
          <w:rFonts w:ascii="Times New Roman" w:eastAsia="Times New Roman" w:hAnsi="Times New Roman" w:cs="Times New Roman"/>
          <w:sz w:val="24"/>
          <w:lang w:val="en-GB" w:eastAsia="el-GR"/>
        </w:rPr>
        <w:t xml:space="preserve">at the court of Archelaus, King of Macedonia. </w:t>
      </w:r>
      <w:r w:rsidR="00C14BCC" w:rsidRPr="00B06701">
        <w:rPr>
          <w:rFonts w:ascii="Times New Roman" w:eastAsia="Times New Roman" w:hAnsi="Times New Roman" w:cs="Times New Roman"/>
          <w:sz w:val="24"/>
          <w:lang w:val="en-GB" w:eastAsia="el-GR"/>
        </w:rPr>
        <w:t>The tragedy was</w:t>
      </w:r>
      <w:r w:rsidRPr="00B06701">
        <w:rPr>
          <w:rFonts w:ascii="Times New Roman" w:eastAsia="Times New Roman" w:hAnsi="Times New Roman" w:cs="Times New Roman"/>
          <w:sz w:val="24"/>
          <w:lang w:val="en-GB" w:eastAsia="el-GR"/>
        </w:rPr>
        <w:t xml:space="preserve"> presented posthumously at the Great Dionysia</w:t>
      </w:r>
      <w:r w:rsidR="00C14BCC" w:rsidRPr="00B06701">
        <w:rPr>
          <w:rFonts w:ascii="Times New Roman" w:eastAsia="Times New Roman" w:hAnsi="Times New Roman" w:cs="Times New Roman"/>
          <w:sz w:val="24"/>
          <w:lang w:val="en-GB" w:eastAsia="el-GR"/>
        </w:rPr>
        <w:t xml:space="preserve"> by the Euripides the Younger</w:t>
      </w:r>
      <w:r w:rsidRPr="00B06701">
        <w:rPr>
          <w:rFonts w:ascii="Times New Roman" w:eastAsia="Times New Roman" w:hAnsi="Times New Roman" w:cs="Times New Roman"/>
          <w:sz w:val="24"/>
          <w:lang w:val="en-GB" w:eastAsia="el-GR"/>
        </w:rPr>
        <w:t xml:space="preserve">, where it won first prize. </w:t>
      </w:r>
    </w:p>
    <w:p w14:paraId="3C1EF474" w14:textId="77777777" w:rsidR="00C14BCC" w:rsidRPr="00B06701" w:rsidRDefault="005D361A"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tragedy focuses on the fateful decision of Agamemnon, commander of the Greek forces, to sacrifice his daughter, Iphigenia. In the beginning of the play, the Greek fleet plans to sail to Troy, but remains stuck in Aulis as the wind has lulled. The seer Calchas reveals that the wind has died down due to Artemis being furious with Agamemnon after being insulted by him. The goddess will only be appeased if Agamemnon sacrifices his daughter, Iphigenia. Agamemnon invites Iphigenia to Aulis, on the pretext of marrying her to Achilles, the most admired warrior among the Greeks, prior to their departure for the war. Faced with a horrific dilemma, torn between his daughter and his people, Agamemnon nevertheless decides to proceed to the sacrifice, dismissing the pleas of Clytemnestra, Iphigenia, Achilles, the army threatening him with mutiny, even his own brother, Menelaus. The noble Iphigenia ultimately reconciles herself with her tragic fate and her heroic death for her people’s sake. In the denouement, a messenger announces to Clytemnestra that Iphigenia’s body disappeared from the sacrificial altar shortly before receiving the final blow.</w:t>
      </w:r>
    </w:p>
    <w:p w14:paraId="0A94C768" w14:textId="77777777" w:rsidR="00C14BCC" w:rsidRPr="00B06701" w:rsidRDefault="00C14BCC"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Euripides, at his wisest and most mature here, delivers a masterpiece, addressing the dissention and division among the Greeks of his time, and championing the love for one’s own country.</w:t>
      </w:r>
    </w:p>
    <w:p w14:paraId="08B29C47" w14:textId="77777777" w:rsidR="00C14BCC" w:rsidRPr="00B06701" w:rsidRDefault="00C14BCC" w:rsidP="009604E4">
      <w:pPr>
        <w:suppressAutoHyphens/>
        <w:spacing w:after="0" w:line="360" w:lineRule="auto"/>
        <w:contextualSpacing/>
        <w:rPr>
          <w:rFonts w:ascii="Times New Roman" w:eastAsia="Times New Roman" w:hAnsi="Times New Roman" w:cs="Times New Roman"/>
          <w:sz w:val="24"/>
          <w:lang w:val="en-GB" w:eastAsia="el-GR"/>
        </w:rPr>
      </w:pPr>
    </w:p>
    <w:p w14:paraId="47220BCF" w14:textId="77777777" w:rsidR="00A153D9" w:rsidRPr="00B06701" w:rsidRDefault="00A153D9"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Translated by </w:t>
      </w:r>
      <w:r w:rsidRPr="00B06701">
        <w:rPr>
          <w:rFonts w:ascii="Times New Roman" w:eastAsia="Times New Roman" w:hAnsi="Times New Roman" w:cs="Times New Roman"/>
          <w:b/>
          <w:sz w:val="24"/>
          <w:lang w:val="en-GB" w:eastAsia="el-GR"/>
        </w:rPr>
        <w:t>Pantelis Boukalas</w:t>
      </w:r>
      <w:r w:rsidRPr="00B06701">
        <w:rPr>
          <w:rFonts w:ascii="Times New Roman" w:eastAsia="Times New Roman" w:hAnsi="Times New Roman" w:cs="Times New Roman"/>
          <w:sz w:val="24"/>
          <w:lang w:val="en-GB" w:eastAsia="el-GR"/>
        </w:rPr>
        <w:t xml:space="preserve"> • Directed by </w:t>
      </w:r>
      <w:r w:rsidRPr="00B06701">
        <w:rPr>
          <w:rFonts w:ascii="Times New Roman" w:eastAsia="Times New Roman" w:hAnsi="Times New Roman" w:cs="Times New Roman"/>
          <w:b/>
          <w:sz w:val="24"/>
          <w:lang w:val="en-GB" w:eastAsia="el-GR"/>
        </w:rPr>
        <w:t>Yannis Kalavrianos</w:t>
      </w:r>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sz w:val="24"/>
          <w:lang w:val="en-GB" w:eastAsia="el-GR"/>
        </w:rPr>
        <w:t xml:space="preserve">• Set and costume design </w:t>
      </w:r>
      <w:r w:rsidRPr="00B06701">
        <w:rPr>
          <w:rFonts w:ascii="Times New Roman" w:eastAsia="Times New Roman" w:hAnsi="Times New Roman" w:cs="Times New Roman"/>
          <w:b/>
          <w:sz w:val="24"/>
          <w:lang w:val="en-GB" w:eastAsia="el-GR"/>
        </w:rPr>
        <w:t>Alexandra Bousoulega, Rania Ifantidou</w:t>
      </w:r>
      <w:r w:rsidRPr="00B06701">
        <w:rPr>
          <w:rFonts w:ascii="Times New Roman" w:eastAsia="Times New Roman" w:hAnsi="Times New Roman" w:cs="Times New Roman"/>
          <w:b/>
          <w:color w:val="000000"/>
          <w:sz w:val="24"/>
          <w:lang w:val="en-GB" w:eastAsia="el-GR"/>
        </w:rPr>
        <w:t xml:space="preserve"> </w:t>
      </w:r>
      <w:r w:rsidRPr="00B06701">
        <w:rPr>
          <w:rFonts w:ascii="Times New Roman" w:eastAsia="Times New Roman" w:hAnsi="Times New Roman" w:cs="Times New Roman"/>
          <w:sz w:val="24"/>
          <w:lang w:val="en-GB" w:eastAsia="el-GR"/>
        </w:rPr>
        <w:t>• Music </w:t>
      </w:r>
      <w:r w:rsidRPr="00B06701">
        <w:rPr>
          <w:rFonts w:ascii="Times New Roman" w:eastAsia="Times New Roman" w:hAnsi="Times New Roman" w:cs="Times New Roman"/>
          <w:b/>
          <w:sz w:val="24"/>
          <w:lang w:val="en-GB" w:eastAsia="el-GR"/>
        </w:rPr>
        <w:t>Thodoris Economou</w:t>
      </w:r>
      <w:r w:rsidR="003A3C53"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sz w:val="24"/>
          <w:lang w:val="en-GB" w:eastAsia="el-GR"/>
        </w:rPr>
        <w:t>Choreography</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Movement </w:t>
      </w:r>
      <w:r w:rsidRPr="00B06701">
        <w:rPr>
          <w:rFonts w:ascii="Times New Roman" w:eastAsia="Times New Roman" w:hAnsi="Times New Roman" w:cs="Times New Roman"/>
          <w:b/>
          <w:sz w:val="24"/>
          <w:lang w:val="en-GB" w:eastAsia="el-GR"/>
        </w:rPr>
        <w:t>Dimitris Sotiriou</w:t>
      </w:r>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Lighting design </w:t>
      </w:r>
      <w:r w:rsidRPr="00B06701">
        <w:rPr>
          <w:rFonts w:ascii="Times New Roman" w:eastAsia="Times New Roman" w:hAnsi="Times New Roman" w:cs="Times New Roman"/>
          <w:b/>
          <w:sz w:val="24"/>
          <w:lang w:val="en-GB" w:eastAsia="el-GR"/>
        </w:rPr>
        <w:t>Nikos Vlasopoulos</w:t>
      </w:r>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Musical coaching </w:t>
      </w:r>
      <w:r w:rsidRPr="00B06701">
        <w:rPr>
          <w:rFonts w:ascii="Times New Roman" w:eastAsia="Times New Roman" w:hAnsi="Times New Roman" w:cs="Times New Roman"/>
          <w:b/>
          <w:sz w:val="24"/>
          <w:lang w:val="en-GB" w:eastAsia="el-GR"/>
        </w:rPr>
        <w:t>Nikos Voudouris</w:t>
      </w:r>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Assistant director </w:t>
      </w:r>
      <w:r w:rsidRPr="00B06701">
        <w:rPr>
          <w:rFonts w:ascii="Times New Roman" w:eastAsia="Times New Roman" w:hAnsi="Times New Roman" w:cs="Times New Roman"/>
          <w:b/>
          <w:sz w:val="24"/>
          <w:lang w:val="en-GB" w:eastAsia="el-GR"/>
        </w:rPr>
        <w:t>Alexia Beziki</w:t>
      </w:r>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Assistant to the set and costume designers </w:t>
      </w:r>
      <w:r w:rsidRPr="00B06701">
        <w:rPr>
          <w:rFonts w:ascii="Times New Roman" w:eastAsia="Times New Roman" w:hAnsi="Times New Roman" w:cs="Times New Roman"/>
          <w:b/>
          <w:sz w:val="24"/>
          <w:lang w:val="en-GB" w:eastAsia="el-GR"/>
        </w:rPr>
        <w:t>Elina Eftaxia</w:t>
      </w:r>
      <w:r w:rsidR="003A3C53" w:rsidRPr="00B06701">
        <w:rPr>
          <w:rFonts w:ascii="Times New Roman" w:eastAsia="Times New Roman" w:hAnsi="Times New Roman" w:cs="Times New Roman"/>
          <w:b/>
          <w:color w:val="000000"/>
          <w:sz w:val="24"/>
          <w:lang w:val="en-GB" w:eastAsia="el-GR"/>
        </w:rPr>
        <w:t xml:space="preserve"> </w:t>
      </w:r>
      <w:r w:rsidR="003A3C53"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Production managers </w:t>
      </w:r>
      <w:r w:rsidRPr="00B06701">
        <w:rPr>
          <w:rFonts w:ascii="Times New Roman" w:eastAsia="Times New Roman" w:hAnsi="Times New Roman" w:cs="Times New Roman"/>
          <w:b/>
          <w:sz w:val="24"/>
          <w:lang w:val="en-GB" w:eastAsia="el-GR"/>
        </w:rPr>
        <w:t>Marleen Verschuuren, Maria Lazaridou</w:t>
      </w:r>
    </w:p>
    <w:p w14:paraId="002BF100" w14:textId="77777777" w:rsidR="00591545" w:rsidRPr="00B06701" w:rsidRDefault="00C14BCC"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Full list of participants</w:t>
      </w:r>
      <w:r w:rsidR="00A153D9" w:rsidRPr="00B06701">
        <w:rPr>
          <w:rFonts w:ascii="Times New Roman" w:eastAsia="Times New Roman" w:hAnsi="Times New Roman" w:cs="Times New Roman"/>
          <w:i/>
          <w:sz w:val="24"/>
          <w:lang w:val="en-GB" w:eastAsia="el-GR"/>
        </w:rPr>
        <w:t xml:space="preserve"> TBA</w:t>
      </w:r>
    </w:p>
    <w:p w14:paraId="30C93696" w14:textId="77777777" w:rsidR="002E68F2" w:rsidRPr="00B06701" w:rsidRDefault="002E68F2"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323FEB11"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26 </w:t>
      </w:r>
      <w:r w:rsidR="00C14BCC"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27 </w:t>
      </w:r>
      <w:r w:rsidR="00BB3FB3" w:rsidRPr="00B06701">
        <w:rPr>
          <w:rFonts w:ascii="Times New Roman" w:eastAsia="Times New Roman" w:hAnsi="Times New Roman" w:cs="Times New Roman"/>
          <w:sz w:val="24"/>
          <w:lang w:val="en-GB" w:eastAsia="el-GR"/>
        </w:rPr>
        <w:t>July</w:t>
      </w:r>
    </w:p>
    <w:p w14:paraId="5929B37B"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Comédie-Française</w:t>
      </w:r>
    </w:p>
    <w:p w14:paraId="2FD75A63" w14:textId="77777777" w:rsidR="00591545" w:rsidRPr="00B06701" w:rsidRDefault="00C14BCC" w:rsidP="009604E4">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Ivo van Hove</w:t>
      </w:r>
    </w:p>
    <w:p w14:paraId="73B36699" w14:textId="77777777" w:rsidR="00591545" w:rsidRPr="00B06701" w:rsidRDefault="00C14BC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lastRenderedPageBreak/>
        <w:t>Electra</w:t>
      </w:r>
      <w:r w:rsidR="00591545"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b/>
          <w:sz w:val="24"/>
          <w:lang w:val="en-GB" w:eastAsia="el-GR"/>
        </w:rPr>
        <w:t>Orestes</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Euripides</w:t>
      </w:r>
    </w:p>
    <w:p w14:paraId="4473E53B"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sz w:val="24"/>
          <w:lang w:val="en-GB" w:eastAsia="el-GR"/>
        </w:rPr>
      </w:pPr>
    </w:p>
    <w:p w14:paraId="2D2DE6C5"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A few words about Comédie-Française</w:t>
      </w:r>
    </w:p>
    <w:p w14:paraId="54FAE157"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Founded in 1680 by Molière’s company of actors, Comédie-Française is one of the oldest and most famous active theatres in the world. Spanning three centuries of rich history, the permanent company breathes life into a classical and modern repertoire, both French and international, cutting across 3,000 works by over 800 writers. With a staff of more than 400 making sure that the curtain rises every night  on  the  central  stage of Palais  Royal  in  the  heart  of Paris,  Comédie-Française  is  the  only theatre  venue  in  France  today still using the  practice  of  rotating  repertory.  With two more performance halls in Paris, Théâtre du Vieux-Colombier and Studio-Théâtre, the company tours regularly in France and around the world.</w:t>
      </w:r>
    </w:p>
    <w:p w14:paraId="37A3B546" w14:textId="77777777" w:rsidR="00591545"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motto </w:t>
      </w:r>
      <w:r w:rsidR="00AB7E4F" w:rsidRPr="00B06701">
        <w:rPr>
          <w:rFonts w:ascii="Times New Roman" w:eastAsia="Times New Roman" w:hAnsi="Times New Roman" w:cs="Times New Roman"/>
          <w:sz w:val="24"/>
          <w:lang w:val="en-GB" w:eastAsia="el-GR"/>
        </w:rPr>
        <w:t xml:space="preserve">of the </w:t>
      </w:r>
      <w:r w:rsidRPr="00B06701">
        <w:rPr>
          <w:rFonts w:ascii="Times New Roman" w:eastAsia="Times New Roman" w:hAnsi="Times New Roman" w:cs="Times New Roman"/>
          <w:sz w:val="24"/>
          <w:lang w:val="en-GB" w:eastAsia="el-GR"/>
        </w:rPr>
        <w:t xml:space="preserve">company, </w:t>
      </w:r>
      <w:r w:rsidRPr="00B06701">
        <w:rPr>
          <w:rFonts w:ascii="Times New Roman" w:eastAsia="Times New Roman" w:hAnsi="Times New Roman" w:cs="Times New Roman"/>
          <w:i/>
          <w:sz w:val="24"/>
          <w:lang w:val="en-GB" w:eastAsia="el-GR"/>
        </w:rPr>
        <w:t xml:space="preserve">simul and singulis </w:t>
      </w:r>
      <w:r w:rsidRPr="00B06701">
        <w:rPr>
          <w:rFonts w:ascii="Times New Roman" w:eastAsia="Times New Roman" w:hAnsi="Times New Roman" w:cs="Times New Roman"/>
          <w:sz w:val="24"/>
          <w:lang w:val="en-GB" w:eastAsia="el-GR"/>
        </w:rPr>
        <w:t>(together and individually) conveys its power and longevity: the collective nourishes the individual, who in turn enriches</w:t>
      </w:r>
      <w:r w:rsidR="00AB7E4F" w:rsidRPr="00B06701">
        <w:rPr>
          <w:rFonts w:ascii="Times New Roman" w:eastAsia="Times New Roman" w:hAnsi="Times New Roman" w:cs="Times New Roman"/>
          <w:sz w:val="24"/>
          <w:lang w:val="en-GB" w:eastAsia="el-GR"/>
        </w:rPr>
        <w:t xml:space="preserve"> the collective. The beehive, </w:t>
      </w:r>
      <w:r w:rsidRPr="00B06701">
        <w:rPr>
          <w:rFonts w:ascii="Times New Roman" w:eastAsia="Times New Roman" w:hAnsi="Times New Roman" w:cs="Times New Roman"/>
          <w:sz w:val="24"/>
          <w:lang w:val="en-GB" w:eastAsia="el-GR"/>
        </w:rPr>
        <w:t>the</w:t>
      </w:r>
      <w:r w:rsidR="00AB7E4F" w:rsidRPr="00B06701">
        <w:rPr>
          <w:rFonts w:ascii="Times New Roman" w:eastAsia="Times New Roman" w:hAnsi="Times New Roman" w:cs="Times New Roman"/>
          <w:sz w:val="24"/>
          <w:lang w:val="en-GB" w:eastAsia="el-GR"/>
        </w:rPr>
        <w:t xml:space="preserve"> emblem of </w:t>
      </w:r>
      <w:r w:rsidRPr="00B06701">
        <w:rPr>
          <w:rFonts w:ascii="Times New Roman" w:eastAsia="Times New Roman" w:hAnsi="Times New Roman" w:cs="Times New Roman"/>
          <w:sz w:val="24"/>
          <w:lang w:val="en-GB" w:eastAsia="el-GR"/>
        </w:rPr>
        <w:t>Comédie-Française</w:t>
      </w:r>
      <w:r w:rsidR="00AB7E4F" w:rsidRPr="00B06701">
        <w:rPr>
          <w:rFonts w:ascii="Times New Roman" w:eastAsia="Times New Roman" w:hAnsi="Times New Roman" w:cs="Times New Roman"/>
          <w:sz w:val="24"/>
          <w:lang w:val="en-GB" w:eastAsia="el-GR"/>
        </w:rPr>
        <w:t xml:space="preserve">, denotes </w:t>
      </w:r>
      <w:r w:rsidRPr="00B06701">
        <w:rPr>
          <w:rFonts w:ascii="Times New Roman" w:eastAsia="Times New Roman" w:hAnsi="Times New Roman" w:cs="Times New Roman"/>
          <w:sz w:val="24"/>
          <w:lang w:val="en-GB" w:eastAsia="el-GR"/>
        </w:rPr>
        <w:t>a multifaceted,</w:t>
      </w:r>
      <w:r w:rsidR="00AB7E4F" w:rsidRPr="00B06701">
        <w:rPr>
          <w:rFonts w:ascii="Times New Roman" w:eastAsia="Times New Roman" w:hAnsi="Times New Roman" w:cs="Times New Roman"/>
          <w:sz w:val="24"/>
          <w:lang w:val="en-GB" w:eastAsia="el-GR"/>
        </w:rPr>
        <w:t xml:space="preserve"> constantly renewed creative </w:t>
      </w:r>
      <w:r w:rsidRPr="00B06701">
        <w:rPr>
          <w:rFonts w:ascii="Times New Roman" w:eastAsia="Times New Roman" w:hAnsi="Times New Roman" w:cs="Times New Roman"/>
          <w:sz w:val="24"/>
          <w:lang w:val="en-GB" w:eastAsia="el-GR"/>
        </w:rPr>
        <w:t>force, highlight</w:t>
      </w:r>
      <w:r w:rsidR="00AB7E4F" w:rsidRPr="00B06701">
        <w:rPr>
          <w:rFonts w:ascii="Times New Roman" w:eastAsia="Times New Roman" w:hAnsi="Times New Roman" w:cs="Times New Roman"/>
          <w:sz w:val="24"/>
          <w:lang w:val="en-GB" w:eastAsia="el-GR"/>
        </w:rPr>
        <w:t xml:space="preserve">ing the House of Molière as a </w:t>
      </w:r>
      <w:r w:rsidRPr="00B06701">
        <w:rPr>
          <w:rFonts w:ascii="Times New Roman" w:eastAsia="Times New Roman" w:hAnsi="Times New Roman" w:cs="Times New Roman"/>
          <w:sz w:val="24"/>
          <w:lang w:val="en-GB" w:eastAsia="el-GR"/>
        </w:rPr>
        <w:t xml:space="preserve">school of </w:t>
      </w:r>
      <w:r w:rsidR="00AB7E4F" w:rsidRPr="00B06701">
        <w:rPr>
          <w:rFonts w:ascii="Times New Roman" w:eastAsia="Times New Roman" w:hAnsi="Times New Roman" w:cs="Times New Roman"/>
          <w:sz w:val="24"/>
          <w:lang w:val="en-GB" w:eastAsia="el-GR"/>
        </w:rPr>
        <w:t xml:space="preserve">arts and language, a home </w:t>
      </w:r>
      <w:r w:rsidRPr="00B06701">
        <w:rPr>
          <w:rFonts w:ascii="Times New Roman" w:eastAsia="Times New Roman" w:hAnsi="Times New Roman" w:cs="Times New Roman"/>
          <w:sz w:val="24"/>
          <w:lang w:val="en-GB" w:eastAsia="el-GR"/>
        </w:rPr>
        <w:t>for artistic growth and creativity.</w:t>
      </w:r>
    </w:p>
    <w:p w14:paraId="1E6E2323"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0246ADFD"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Comédie-Française on the collaboration with Athens Festival</w:t>
      </w:r>
    </w:p>
    <w:p w14:paraId="6C8D8632" w14:textId="77777777" w:rsidR="00513A99"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Following the hugely successful </w:t>
      </w:r>
      <w:r w:rsidRPr="00B06701">
        <w:rPr>
          <w:rFonts w:ascii="Times New Roman" w:eastAsia="Times New Roman" w:hAnsi="Times New Roman" w:cs="Times New Roman"/>
          <w:i/>
          <w:sz w:val="24"/>
          <w:lang w:val="en-GB" w:eastAsia="el-GR"/>
        </w:rPr>
        <w:t>The Damned</w:t>
      </w:r>
      <w:r w:rsidRPr="00B06701">
        <w:rPr>
          <w:rFonts w:ascii="Times New Roman" w:eastAsia="Times New Roman" w:hAnsi="Times New Roman" w:cs="Times New Roman"/>
          <w:sz w:val="24"/>
          <w:lang w:val="en-GB" w:eastAsia="el-GR"/>
        </w:rPr>
        <w:t xml:space="preserve"> which premiered at the Cour d’Honneur of the Palais des Papes at the Festival d’Avignon 2016 and was repeated at Salle Richelieu, Ivon van Hove once again joins forces with the company</w:t>
      </w:r>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of Comédie-Française, delivering</w:t>
      </w:r>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another impressive gallery of characters, focusing on the House Atreid</w:t>
      </w:r>
      <w:r w:rsidR="00AB7E4F" w:rsidRPr="00B06701">
        <w:rPr>
          <w:rFonts w:ascii="Times New Roman" w:eastAsia="Times New Roman" w:hAnsi="Times New Roman" w:cs="Times New Roman"/>
          <w:sz w:val="24"/>
          <w:lang w:val="en-GB" w:eastAsia="el-GR"/>
        </w:rPr>
        <w:t xml:space="preserve">es. This second collaboration </w:t>
      </w:r>
      <w:r w:rsidRPr="00B06701">
        <w:rPr>
          <w:rFonts w:ascii="Times New Roman" w:eastAsia="Times New Roman" w:hAnsi="Times New Roman" w:cs="Times New Roman"/>
          <w:sz w:val="24"/>
          <w:lang w:val="en-GB" w:eastAsia="el-GR"/>
        </w:rPr>
        <w:t>of Comédie-Française</w:t>
      </w:r>
      <w:r w:rsidR="00AB7E4F"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with one of the internationally acclaimed masters of theatre, this time on an ancient Greek tragedy, was the perfect opportunity for Éric Ruf, general administrator</w:t>
      </w:r>
      <w:r w:rsidR="00486BBB">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of Comédie-Française, and Vangelis Theodoropoulos, artistic director of Athens &amp; Epidaurus Festival, to bring together these two great institutions of European theatre in a collaborative</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project.</w:t>
      </w:r>
    </w:p>
    <w:p w14:paraId="0C620A5B"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2833F58A"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performance</w:t>
      </w:r>
    </w:p>
    <w:p w14:paraId="6C5F769D" w14:textId="77777777" w:rsidR="008E453B" w:rsidRPr="00B06701" w:rsidRDefault="008E453B" w:rsidP="008E453B">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Ivo  van  Hove,  who  opened  Athens  Festival  2018  with  his  extremely  successful  stage adaptation of Bergman’s </w:t>
      </w:r>
      <w:r w:rsidRPr="00B06701">
        <w:rPr>
          <w:rFonts w:ascii="Times New Roman" w:eastAsia="Times New Roman" w:hAnsi="Times New Roman" w:cs="Times New Roman"/>
          <w:i/>
          <w:sz w:val="24"/>
          <w:lang w:val="en-GB" w:eastAsia="el-GR"/>
        </w:rPr>
        <w:t>Persona / After the Rehearsal</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has clarified</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that all of his collaborations are born out of his love at first sight with</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a particular text. In this </w:t>
      </w:r>
      <w:r w:rsidRPr="00B06701">
        <w:rPr>
          <w:rFonts w:ascii="Times New Roman" w:eastAsia="Times New Roman" w:hAnsi="Times New Roman" w:cs="Times New Roman"/>
          <w:sz w:val="24"/>
          <w:lang w:val="en-GB" w:eastAsia="el-GR"/>
        </w:rPr>
        <w:lastRenderedPageBreak/>
        <w:t>case, the director brings together</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 xml:space="preserve">two Euripides plays  telling  the  story  of  Electra  and  Orestes  and  more  specifically  how  the  two siblings reunite and make a pact to take revenge against their mother, Clytemnestra, and her lover, Aegisthus. This performance marks the first time that Euripides’ </w:t>
      </w:r>
      <w:r w:rsidRPr="00B06701">
        <w:rPr>
          <w:rFonts w:ascii="Times New Roman" w:eastAsia="Times New Roman" w:hAnsi="Times New Roman" w:cs="Times New Roman"/>
          <w:i/>
          <w:sz w:val="24"/>
          <w:lang w:val="en-GB" w:eastAsia="el-GR"/>
        </w:rPr>
        <w:t>Electra</w:t>
      </w:r>
      <w:r w:rsidRPr="00B06701">
        <w:rPr>
          <w:rFonts w:ascii="Times New Roman" w:eastAsia="Times New Roman" w:hAnsi="Times New Roman" w:cs="Times New Roman"/>
          <w:sz w:val="24"/>
          <w:lang w:val="en-GB" w:eastAsia="el-GR"/>
        </w:rPr>
        <w:t xml:space="preserve"> will be perform</w:t>
      </w:r>
      <w:r w:rsidR="00513A99" w:rsidRPr="00B06701">
        <w:rPr>
          <w:rFonts w:ascii="Times New Roman" w:eastAsia="Times New Roman" w:hAnsi="Times New Roman" w:cs="Times New Roman"/>
          <w:sz w:val="24"/>
          <w:lang w:val="en-GB" w:eastAsia="el-GR"/>
        </w:rPr>
        <w:t xml:space="preserve">ed by Comédie-Française. Orestes </w:t>
      </w:r>
      <w:r w:rsidRPr="00B06701">
        <w:rPr>
          <w:rFonts w:ascii="Times New Roman" w:eastAsia="Times New Roman" w:hAnsi="Times New Roman" w:cs="Times New Roman"/>
          <w:sz w:val="24"/>
          <w:lang w:val="en-GB" w:eastAsia="el-GR"/>
        </w:rPr>
        <w:t>was last presented</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by the company</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at Salle Richelieu back in 1923.</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Widely acclaimed for his</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formidable talent and his ability to dramatize texts, the director of Toneelgroep Amsterdam constantly redefines his aesthetics and his relationship with the actors. Even though Van Hove denounces the concept of the ‘method,’ he revisits the ancient drama, paying  tribute  to its  social  dimension</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and  illuminating  the  myth  with  a  very  clear  sense  of  its relevance to</w:t>
      </w:r>
      <w:r w:rsidR="00513A99"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sz w:val="24"/>
          <w:lang w:val="en-GB" w:eastAsia="el-GR"/>
        </w:rPr>
        <w:t>our times.</w:t>
      </w:r>
    </w:p>
    <w:p w14:paraId="255649D1" w14:textId="77777777" w:rsidR="00513A99" w:rsidRPr="00B06701" w:rsidRDefault="00513A99" w:rsidP="008E453B">
      <w:pPr>
        <w:suppressAutoHyphens/>
        <w:spacing w:after="0" w:line="360" w:lineRule="auto"/>
        <w:contextualSpacing/>
        <w:jc w:val="both"/>
        <w:rPr>
          <w:rFonts w:ascii="Times New Roman" w:eastAsia="Times New Roman" w:hAnsi="Times New Roman" w:cs="Times New Roman"/>
          <w:sz w:val="24"/>
          <w:lang w:val="en-GB" w:eastAsia="el-GR"/>
        </w:rPr>
      </w:pPr>
    </w:p>
    <w:p w14:paraId="7A5A963D" w14:textId="77777777" w:rsidR="00513A99" w:rsidRPr="00B06701" w:rsidRDefault="00513A99" w:rsidP="00513A99">
      <w:pPr>
        <w:suppressAutoHyphens/>
        <w:spacing w:after="0" w:line="360" w:lineRule="auto"/>
        <w:contextualSpacing/>
        <w:jc w:val="both"/>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The story in Ivo van Hove’s words</w:t>
      </w:r>
    </w:p>
    <w:p w14:paraId="00428EA9" w14:textId="77777777" w:rsidR="00513A99" w:rsidRPr="00B06701" w:rsidRDefault="00513A99" w:rsidP="00513A99">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Electra and Orestes are brother and sister. Young, hurt, fragile and vulnerable, they turn into savage beasts. They have never really known their father, who left when they were little to serve as the commander of the Greek army during the Trojan War. They think of their mother, Clytemnestra, as the enemy, and of their family home as the battleground. Agamemnon’s absence has elevated him into a hero in their eyes. Driven away from their home, the former royal offspring, Electra and Orestes, have become refugees inside their own family and their own country. </w:t>
      </w:r>
    </w:p>
    <w:p w14:paraId="14679D79" w14:textId="77777777" w:rsidR="00893843" w:rsidRPr="00B06701" w:rsidRDefault="00893843" w:rsidP="00893843">
      <w:pPr>
        <w:suppressAutoHyphens/>
        <w:spacing w:after="0" w:line="360" w:lineRule="auto"/>
        <w:contextualSpacing/>
        <w:rPr>
          <w:rFonts w:ascii="Times New Roman" w:eastAsia="Times New Roman" w:hAnsi="Times New Roman" w:cs="Times New Roman"/>
          <w:sz w:val="24"/>
          <w:lang w:val="en-GB" w:eastAsia="el-GR"/>
        </w:rPr>
      </w:pPr>
    </w:p>
    <w:p w14:paraId="6610E7A6" w14:textId="77777777" w:rsidR="00893843" w:rsidRPr="00B06701" w:rsidRDefault="00893843" w:rsidP="0089384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Directed by</w:t>
      </w:r>
      <w:r w:rsidRPr="00B06701">
        <w:rPr>
          <w:rFonts w:ascii="Times New Roman" w:eastAsia="Times New Roman" w:hAnsi="Times New Roman" w:cs="Times New Roman"/>
          <w:sz w:val="24"/>
          <w:lang w:val="en-GB" w:eastAsia="el-GR"/>
        </w:rPr>
        <w:t xml:space="preserve"> Ivo van Hove • </w:t>
      </w:r>
      <w:r w:rsidRPr="00B06701">
        <w:rPr>
          <w:rFonts w:ascii="Times New Roman" w:eastAsia="Times New Roman" w:hAnsi="Times New Roman" w:cs="Times New Roman"/>
          <w:b/>
          <w:sz w:val="24"/>
          <w:lang w:val="en-GB" w:eastAsia="el-GR"/>
        </w:rPr>
        <w:t xml:space="preserve">Stage adaptation </w:t>
      </w:r>
      <w:r w:rsidRPr="00B06701">
        <w:rPr>
          <w:rFonts w:ascii="Times New Roman" w:eastAsia="Times New Roman" w:hAnsi="Times New Roman" w:cs="Times New Roman"/>
          <w:sz w:val="24"/>
          <w:lang w:val="en-GB" w:eastAsia="el-GR"/>
        </w:rPr>
        <w:t xml:space="preserve">Bart Van den Eynde and Ivo van Hove • </w:t>
      </w:r>
      <w:r w:rsidRPr="00B06701">
        <w:rPr>
          <w:rFonts w:ascii="Times New Roman" w:eastAsia="Times New Roman" w:hAnsi="Times New Roman" w:cs="Times New Roman"/>
          <w:b/>
          <w:sz w:val="24"/>
          <w:lang w:val="en-GB" w:eastAsia="el-GR"/>
        </w:rPr>
        <w:t xml:space="preserve">Translated into French </w:t>
      </w:r>
      <w:r w:rsidRPr="00B06701">
        <w:rPr>
          <w:rFonts w:ascii="Times New Roman" w:eastAsia="Times New Roman" w:hAnsi="Times New Roman" w:cs="Times New Roman"/>
          <w:sz w:val="24"/>
          <w:lang w:val="en-GB" w:eastAsia="el-GR"/>
        </w:rPr>
        <w:t xml:space="preserve">Marie Delcourt-Curvers • </w:t>
      </w:r>
      <w:r w:rsidRPr="00B06701">
        <w:rPr>
          <w:rFonts w:ascii="Times New Roman" w:eastAsia="Times New Roman" w:hAnsi="Times New Roman" w:cs="Times New Roman"/>
          <w:b/>
          <w:sz w:val="24"/>
          <w:lang w:val="en-GB" w:eastAsia="el-GR"/>
        </w:rPr>
        <w:t>Set and lighting design</w:t>
      </w:r>
      <w:r w:rsidRPr="00B06701">
        <w:rPr>
          <w:rFonts w:ascii="Times New Roman" w:eastAsia="Times New Roman" w:hAnsi="Times New Roman" w:cs="Times New Roman"/>
          <w:sz w:val="24"/>
          <w:lang w:val="en-GB" w:eastAsia="el-GR"/>
        </w:rPr>
        <w:t xml:space="preserve"> Jan Versweyveld • </w:t>
      </w:r>
      <w:r w:rsidRPr="00B06701">
        <w:rPr>
          <w:rFonts w:ascii="Times New Roman" w:eastAsia="Times New Roman" w:hAnsi="Times New Roman" w:cs="Times New Roman"/>
          <w:b/>
          <w:sz w:val="24"/>
          <w:lang w:val="en-GB" w:eastAsia="el-GR"/>
        </w:rPr>
        <w:t xml:space="preserve">Costume design </w:t>
      </w:r>
      <w:r w:rsidRPr="00B06701">
        <w:rPr>
          <w:rFonts w:ascii="Times New Roman" w:eastAsia="Times New Roman" w:hAnsi="Times New Roman" w:cs="Times New Roman"/>
          <w:sz w:val="24"/>
          <w:lang w:val="en-GB" w:eastAsia="el-GR"/>
        </w:rPr>
        <w:t xml:space="preserve">An D’Huys • </w:t>
      </w:r>
      <w:r w:rsidRPr="00B06701">
        <w:rPr>
          <w:rFonts w:ascii="Times New Roman" w:eastAsia="Times New Roman" w:hAnsi="Times New Roman" w:cs="Times New Roman"/>
          <w:b/>
          <w:sz w:val="24"/>
          <w:lang w:val="en-GB" w:eastAsia="el-GR"/>
        </w:rPr>
        <w:t xml:space="preserve">Original music </w:t>
      </w:r>
      <w:r w:rsidRPr="00B06701">
        <w:rPr>
          <w:rFonts w:ascii="Times New Roman" w:eastAsia="Times New Roman" w:hAnsi="Times New Roman" w:cs="Times New Roman"/>
          <w:sz w:val="24"/>
          <w:lang w:val="en-GB" w:eastAsia="el-GR"/>
        </w:rPr>
        <w:t xml:space="preserve">Eric Sleichim • </w:t>
      </w:r>
      <w:r w:rsidRPr="00B06701">
        <w:rPr>
          <w:rFonts w:ascii="Times New Roman" w:eastAsia="Times New Roman" w:hAnsi="Times New Roman" w:cs="Times New Roman"/>
          <w:b/>
          <w:sz w:val="24"/>
          <w:lang w:val="en-GB" w:eastAsia="el-GR"/>
        </w:rPr>
        <w:t xml:space="preserve">Choreography </w:t>
      </w:r>
      <w:r w:rsidRPr="00B06701">
        <w:rPr>
          <w:rFonts w:ascii="Times New Roman" w:eastAsia="Times New Roman" w:hAnsi="Times New Roman" w:cs="Times New Roman"/>
          <w:sz w:val="24"/>
          <w:lang w:val="en-GB" w:eastAsia="el-GR"/>
        </w:rPr>
        <w:t xml:space="preserve">Wim Vandekeybus • </w:t>
      </w:r>
      <w:r w:rsidRPr="00B06701">
        <w:rPr>
          <w:rFonts w:ascii="Times New Roman" w:eastAsia="Times New Roman" w:hAnsi="Times New Roman" w:cs="Times New Roman"/>
          <w:b/>
          <w:sz w:val="24"/>
          <w:lang w:val="en-GB" w:eastAsia="el-GR"/>
        </w:rPr>
        <w:t xml:space="preserve">Dramaturgy </w:t>
      </w:r>
      <w:r w:rsidRPr="00B06701">
        <w:rPr>
          <w:rFonts w:ascii="Times New Roman" w:eastAsia="Times New Roman" w:hAnsi="Times New Roman" w:cs="Times New Roman"/>
          <w:sz w:val="24"/>
          <w:lang w:val="en-GB" w:eastAsia="el-GR"/>
        </w:rPr>
        <w:t>Bart Van den Eynde • Assistant to the director</w:t>
      </w:r>
      <w:r w:rsidRPr="00B06701">
        <w:rPr>
          <w:rFonts w:ascii="Times New Roman" w:eastAsia="Times New Roman" w:hAnsi="Times New Roman" w:cs="Times New Roman"/>
          <w:b/>
          <w:sz w:val="24"/>
          <w:lang w:val="en-GB" w:eastAsia="el-GR"/>
        </w:rPr>
        <w:t xml:space="preserve"> Laurent Delvert</w:t>
      </w:r>
      <w:r w:rsidRPr="00B06701">
        <w:rPr>
          <w:rFonts w:ascii="Times New Roman" w:eastAsia="Times New Roman" w:hAnsi="Times New Roman" w:cs="Times New Roman"/>
          <w:sz w:val="24"/>
          <w:lang w:val="en-GB" w:eastAsia="el-GR"/>
        </w:rPr>
        <w:t xml:space="preserve"> • Assistant to the set designer</w:t>
      </w:r>
      <w:r w:rsidRPr="00B06701">
        <w:rPr>
          <w:rFonts w:ascii="Times New Roman" w:eastAsia="Times New Roman" w:hAnsi="Times New Roman" w:cs="Times New Roman"/>
          <w:b/>
          <w:sz w:val="24"/>
          <w:lang w:val="en-GB" w:eastAsia="el-GR"/>
        </w:rPr>
        <w:t xml:space="preserve"> Roel Van Berckelaer</w:t>
      </w:r>
      <w:r w:rsidRPr="00B06701">
        <w:rPr>
          <w:rFonts w:ascii="Times New Roman" w:eastAsia="Times New Roman" w:hAnsi="Times New Roman" w:cs="Times New Roman"/>
          <w:sz w:val="24"/>
          <w:lang w:val="en-GB" w:eastAsia="el-GR"/>
        </w:rPr>
        <w:t xml:space="preserve"> • Assistant to the lighting designer</w:t>
      </w:r>
      <w:r w:rsidRPr="00B06701">
        <w:rPr>
          <w:rFonts w:ascii="Times New Roman" w:eastAsia="Times New Roman" w:hAnsi="Times New Roman" w:cs="Times New Roman"/>
          <w:b/>
          <w:sz w:val="24"/>
          <w:lang w:val="en-GB" w:eastAsia="el-GR"/>
        </w:rPr>
        <w:t xml:space="preserve"> François Thouret</w:t>
      </w:r>
      <w:r w:rsidRPr="00B06701">
        <w:rPr>
          <w:rFonts w:ascii="Times New Roman" w:eastAsia="Times New Roman" w:hAnsi="Times New Roman" w:cs="Times New Roman"/>
          <w:sz w:val="24"/>
          <w:lang w:val="en-GB" w:eastAsia="el-GR"/>
        </w:rPr>
        <w:t xml:space="preserve"> • With the actors of</w:t>
      </w:r>
      <w:r w:rsidRPr="00B06701">
        <w:rPr>
          <w:rFonts w:ascii="Times New Roman" w:eastAsia="Times New Roman" w:hAnsi="Times New Roman" w:cs="Times New Roman"/>
          <w:b/>
          <w:sz w:val="24"/>
          <w:lang w:val="en-GB" w:eastAsia="el-GR"/>
        </w:rPr>
        <w:t xml:space="preserve"> Comédie-Française: Claude Mathieu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Cécile Brune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Sylvia Bergé (</w:t>
      </w:r>
      <w:r w:rsidRPr="00B06701">
        <w:rPr>
          <w:rFonts w:ascii="Times New Roman" w:eastAsia="Times New Roman" w:hAnsi="Times New Roman" w:cs="Times New Roman"/>
          <w:sz w:val="24"/>
          <w:lang w:val="en-GB" w:eastAsia="el-GR"/>
        </w:rPr>
        <w:t>chorus</w:t>
      </w:r>
      <w:r w:rsidRPr="00B06701">
        <w:rPr>
          <w:rFonts w:ascii="Times New Roman" w:eastAsia="Times New Roman" w:hAnsi="Times New Roman" w:cs="Times New Roman"/>
          <w:b/>
          <w:sz w:val="24"/>
          <w:lang w:val="en-GB" w:eastAsia="el-GR"/>
        </w:rPr>
        <w:t>), Éric Génovèse (</w:t>
      </w:r>
      <w:r w:rsidRPr="00B06701">
        <w:rPr>
          <w:rFonts w:ascii="Times New Roman" w:eastAsia="Times New Roman" w:hAnsi="Times New Roman" w:cs="Times New Roman"/>
          <w:sz w:val="24"/>
          <w:lang w:val="en-GB" w:eastAsia="el-GR"/>
        </w:rPr>
        <w:t>Phrygian slave</w:t>
      </w:r>
      <w:r w:rsidRPr="00B06701">
        <w:rPr>
          <w:rFonts w:ascii="Times New Roman" w:eastAsia="Times New Roman" w:hAnsi="Times New Roman" w:cs="Times New Roman"/>
          <w:b/>
          <w:sz w:val="24"/>
          <w:lang w:val="en-GB" w:eastAsia="el-GR"/>
        </w:rPr>
        <w:t>), Bruno Raffaelli (</w:t>
      </w:r>
      <w:r w:rsidRPr="00B06701">
        <w:rPr>
          <w:rFonts w:ascii="Times New Roman" w:eastAsia="Times New Roman" w:hAnsi="Times New Roman" w:cs="Times New Roman"/>
          <w:sz w:val="24"/>
          <w:lang w:val="en-GB" w:eastAsia="el-GR"/>
        </w:rPr>
        <w:t>old servant of Electra / peasant</w:t>
      </w:r>
      <w:r w:rsidRPr="00B06701">
        <w:rPr>
          <w:rFonts w:ascii="Times New Roman" w:eastAsia="Times New Roman" w:hAnsi="Times New Roman" w:cs="Times New Roman"/>
          <w:b/>
          <w:sz w:val="24"/>
          <w:lang w:val="en-GB" w:eastAsia="el-GR"/>
        </w:rPr>
        <w:t>), Denis Podalydès (</w:t>
      </w:r>
      <w:r w:rsidRPr="00B06701">
        <w:rPr>
          <w:rFonts w:ascii="Times New Roman" w:eastAsia="Times New Roman" w:hAnsi="Times New Roman" w:cs="Times New Roman"/>
          <w:sz w:val="24"/>
          <w:lang w:val="en-GB" w:eastAsia="el-GR"/>
        </w:rPr>
        <w:t>Menelaus</w:t>
      </w:r>
      <w:r w:rsidRPr="00B06701">
        <w:rPr>
          <w:rFonts w:ascii="Times New Roman" w:eastAsia="Times New Roman" w:hAnsi="Times New Roman" w:cs="Times New Roman"/>
          <w:b/>
          <w:sz w:val="24"/>
          <w:lang w:val="en-GB" w:eastAsia="el-GR"/>
        </w:rPr>
        <w:t>), Elsa Lepoivre (Clytemnestra / Helen), Loïc Corbery (</w:t>
      </w:r>
      <w:r w:rsidRPr="00B06701">
        <w:rPr>
          <w:rFonts w:ascii="Times New Roman" w:eastAsia="Times New Roman" w:hAnsi="Times New Roman" w:cs="Times New Roman"/>
          <w:sz w:val="24"/>
          <w:lang w:val="en-GB" w:eastAsia="el-GR"/>
        </w:rPr>
        <w:t>Pylades</w:t>
      </w:r>
      <w:r w:rsidRPr="00B06701">
        <w:rPr>
          <w:rFonts w:ascii="Times New Roman" w:eastAsia="Times New Roman" w:hAnsi="Times New Roman" w:cs="Times New Roman"/>
          <w:b/>
          <w:sz w:val="24"/>
          <w:lang w:val="en-GB" w:eastAsia="el-GR"/>
        </w:rPr>
        <w:t>), Suliane Brahim (</w:t>
      </w:r>
      <w:r w:rsidRPr="00B06701">
        <w:rPr>
          <w:rFonts w:ascii="Times New Roman" w:eastAsia="Times New Roman" w:hAnsi="Times New Roman" w:cs="Times New Roman"/>
          <w:sz w:val="24"/>
          <w:lang w:val="en-GB" w:eastAsia="el-GR"/>
        </w:rPr>
        <w:t>Electra</w:t>
      </w:r>
      <w:r w:rsidRPr="00B06701">
        <w:rPr>
          <w:rFonts w:ascii="Times New Roman" w:eastAsia="Times New Roman" w:hAnsi="Times New Roman" w:cs="Times New Roman"/>
          <w:b/>
          <w:sz w:val="24"/>
          <w:lang w:val="en-GB" w:eastAsia="el-GR"/>
        </w:rPr>
        <w:t>), Benjamin Lavernhe (</w:t>
      </w:r>
      <w:r w:rsidRPr="00B06701">
        <w:rPr>
          <w:rFonts w:ascii="Times New Roman" w:eastAsia="Times New Roman" w:hAnsi="Times New Roman" w:cs="Times New Roman"/>
          <w:sz w:val="24"/>
          <w:lang w:val="en-GB" w:eastAsia="el-GR"/>
        </w:rPr>
        <w:t>Mycenaean man</w:t>
      </w:r>
      <w:r w:rsidRPr="00B06701">
        <w:rPr>
          <w:rFonts w:ascii="Times New Roman" w:eastAsia="Times New Roman" w:hAnsi="Times New Roman" w:cs="Times New Roman"/>
          <w:b/>
          <w:sz w:val="24"/>
          <w:lang w:val="en-GB" w:eastAsia="el-GR"/>
        </w:rPr>
        <w:t>), Didier Sandre (</w:t>
      </w:r>
      <w:r w:rsidRPr="00B06701">
        <w:rPr>
          <w:rFonts w:ascii="Times New Roman" w:eastAsia="Times New Roman" w:hAnsi="Times New Roman" w:cs="Times New Roman"/>
          <w:sz w:val="24"/>
          <w:lang w:val="en-GB" w:eastAsia="el-GR"/>
        </w:rPr>
        <w:t>Tyndaerus</w:t>
      </w:r>
      <w:r w:rsidRPr="00B06701">
        <w:rPr>
          <w:rFonts w:ascii="Times New Roman" w:eastAsia="Times New Roman" w:hAnsi="Times New Roman" w:cs="Times New Roman"/>
          <w:b/>
          <w:sz w:val="24"/>
          <w:lang w:val="en-GB" w:eastAsia="el-GR"/>
        </w:rPr>
        <w:t>), Christophe Montenez (</w:t>
      </w:r>
      <w:r w:rsidRPr="00B06701">
        <w:rPr>
          <w:rFonts w:ascii="Times New Roman" w:eastAsia="Times New Roman" w:hAnsi="Times New Roman" w:cs="Times New Roman"/>
          <w:sz w:val="24"/>
          <w:lang w:val="en-GB" w:eastAsia="el-GR"/>
        </w:rPr>
        <w:t>Orestes</w:t>
      </w:r>
      <w:r w:rsidRPr="00B06701">
        <w:rPr>
          <w:rFonts w:ascii="Times New Roman" w:eastAsia="Times New Roman" w:hAnsi="Times New Roman" w:cs="Times New Roman"/>
          <w:b/>
          <w:sz w:val="24"/>
          <w:lang w:val="en-GB" w:eastAsia="el-GR"/>
        </w:rPr>
        <w:t>), Rebecca Marder (</w:t>
      </w:r>
      <w:r w:rsidRPr="00B06701">
        <w:rPr>
          <w:rFonts w:ascii="Times New Roman" w:eastAsia="Times New Roman" w:hAnsi="Times New Roman" w:cs="Times New Roman"/>
          <w:sz w:val="24"/>
          <w:lang w:val="en-GB" w:eastAsia="el-GR"/>
        </w:rPr>
        <w:t>Hermione</w:t>
      </w:r>
      <w:r w:rsidRPr="00B06701">
        <w:rPr>
          <w:rFonts w:ascii="Times New Roman" w:eastAsia="Times New Roman" w:hAnsi="Times New Roman" w:cs="Times New Roman"/>
          <w:b/>
          <w:sz w:val="24"/>
          <w:lang w:val="en-GB" w:eastAsia="el-GR"/>
        </w:rPr>
        <w:t>), Dominique Blanc (</w:t>
      </w:r>
      <w:r w:rsidRPr="00B06701">
        <w:rPr>
          <w:rFonts w:ascii="Times New Roman" w:eastAsia="Times New Roman" w:hAnsi="Times New Roman" w:cs="Times New Roman"/>
          <w:sz w:val="24"/>
          <w:lang w:val="en-GB" w:eastAsia="el-GR"/>
        </w:rPr>
        <w:t>Coryphaeus</w:t>
      </w:r>
      <w:r w:rsidRPr="00B06701">
        <w:rPr>
          <w:rFonts w:ascii="Times New Roman" w:eastAsia="Times New Roman" w:hAnsi="Times New Roman" w:cs="Times New Roman"/>
          <w:b/>
          <w:sz w:val="24"/>
          <w:lang w:val="en-GB" w:eastAsia="el-GR"/>
        </w:rPr>
        <w:t>), Gaël Kamilindi (</w:t>
      </w:r>
      <w:r w:rsidRPr="00B06701">
        <w:rPr>
          <w:rFonts w:ascii="Times New Roman" w:eastAsia="Times New Roman" w:hAnsi="Times New Roman" w:cs="Times New Roman"/>
          <w:sz w:val="24"/>
          <w:lang w:val="en-GB" w:eastAsia="el-GR"/>
        </w:rPr>
        <w:t>Apollo</w:t>
      </w:r>
      <w:r w:rsidRPr="00B06701">
        <w:rPr>
          <w:rFonts w:ascii="Times New Roman" w:eastAsia="Times New Roman" w:hAnsi="Times New Roman" w:cs="Times New Roman"/>
          <w:b/>
          <w:sz w:val="24"/>
          <w:lang w:val="en-GB" w:eastAsia="el-GR"/>
        </w:rPr>
        <w:t>)</w:t>
      </w:r>
      <w:r w:rsidRPr="00B06701">
        <w:rPr>
          <w:rFonts w:ascii="Times New Roman" w:eastAsia="Times New Roman" w:hAnsi="Times New Roman" w:cs="Times New Roman"/>
          <w:sz w:val="24"/>
          <w:lang w:val="en-GB" w:eastAsia="el-GR"/>
        </w:rPr>
        <w:t xml:space="preserve"> • And the actors of</w:t>
      </w:r>
      <w:r w:rsidRPr="00B06701">
        <w:rPr>
          <w:rFonts w:ascii="Times New Roman" w:eastAsia="Times New Roman" w:hAnsi="Times New Roman" w:cs="Times New Roman"/>
          <w:b/>
          <w:sz w:val="24"/>
          <w:lang w:val="en-GB" w:eastAsia="el-GR"/>
        </w:rPr>
        <w:t xml:space="preserve"> L'Académie de la Comédie-Française: Peio Berterretche, Pauline Chabrol, Thomas Keller, Olivier Lugo, Noémie Pasteger, Léa Schweitzer</w:t>
      </w:r>
    </w:p>
    <w:p w14:paraId="3193B875" w14:textId="77777777" w:rsidR="00591545" w:rsidRPr="00B06701" w:rsidRDefault="00893843" w:rsidP="00893843">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lastRenderedPageBreak/>
        <w:t>Produced by</w:t>
      </w:r>
      <w:r w:rsidRPr="00B06701">
        <w:rPr>
          <w:rFonts w:ascii="Times New Roman" w:eastAsia="Times New Roman" w:hAnsi="Times New Roman" w:cs="Times New Roman"/>
          <w:b/>
          <w:sz w:val="24"/>
          <w:lang w:val="en-GB" w:eastAsia="el-GR"/>
        </w:rPr>
        <w:t xml:space="preserve"> Comédie-Française. </w:t>
      </w:r>
      <w:r w:rsidRPr="00B06701">
        <w:rPr>
          <w:rFonts w:ascii="Times New Roman" w:eastAsia="Times New Roman" w:hAnsi="Times New Roman" w:cs="Times New Roman"/>
          <w:sz w:val="24"/>
          <w:lang w:val="en-GB" w:eastAsia="el-GR"/>
        </w:rPr>
        <w:t>Premiere: Salle Richelieu, 27 April 2019.</w:t>
      </w:r>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In collaboration with </w:t>
      </w:r>
      <w:r w:rsidRPr="00B06701">
        <w:rPr>
          <w:rFonts w:ascii="Times New Roman" w:eastAsia="Times New Roman" w:hAnsi="Times New Roman" w:cs="Times New Roman"/>
          <w:b/>
          <w:sz w:val="24"/>
          <w:lang w:val="en-GB" w:eastAsia="el-GR"/>
        </w:rPr>
        <w:t xml:space="preserve">Athens &amp; Epidaurus Festival. </w:t>
      </w:r>
      <w:r w:rsidRPr="00B06701">
        <w:rPr>
          <w:rFonts w:ascii="Times New Roman" w:eastAsia="Times New Roman" w:hAnsi="Times New Roman" w:cs="Times New Roman"/>
          <w:sz w:val="24"/>
          <w:lang w:val="en-GB" w:eastAsia="el-GR"/>
        </w:rPr>
        <w:t>Supported by the</w:t>
      </w:r>
      <w:r w:rsidRPr="00B06701">
        <w:rPr>
          <w:rFonts w:ascii="Times New Roman" w:eastAsia="Times New Roman" w:hAnsi="Times New Roman" w:cs="Times New Roman"/>
          <w:b/>
          <w:sz w:val="24"/>
          <w:lang w:val="en-GB" w:eastAsia="el-GR"/>
        </w:rPr>
        <w:t xml:space="preserve"> Institut Français de Grèce</w:t>
      </w:r>
    </w:p>
    <w:p w14:paraId="0B1834C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3AAE5D36" w14:textId="77777777" w:rsidR="00A36DFC" w:rsidRDefault="00A36DFC" w:rsidP="009604E4">
      <w:pPr>
        <w:suppressAutoHyphens/>
        <w:spacing w:after="0" w:line="360" w:lineRule="auto"/>
        <w:contextualSpacing/>
        <w:rPr>
          <w:rFonts w:ascii="Times New Roman" w:eastAsia="Times New Roman" w:hAnsi="Times New Roman" w:cs="Times New Roman"/>
          <w:b/>
          <w:sz w:val="24"/>
          <w:lang w:val="en-GB" w:eastAsia="el-GR"/>
        </w:rPr>
      </w:pPr>
    </w:p>
    <w:p w14:paraId="4E3AB80F"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2 </w:t>
      </w:r>
      <w:r w:rsidR="00893843"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3 </w:t>
      </w:r>
      <w:r w:rsidR="00BB3FB3" w:rsidRPr="0099777D">
        <w:rPr>
          <w:rFonts w:ascii="Times New Roman" w:eastAsia="Times New Roman" w:hAnsi="Times New Roman" w:cs="Times New Roman"/>
          <w:sz w:val="24"/>
          <w:lang w:val="en-GB" w:eastAsia="el-GR"/>
        </w:rPr>
        <w:t>August</w:t>
      </w:r>
    </w:p>
    <w:p w14:paraId="3DB3F051" w14:textId="77777777" w:rsidR="00591545" w:rsidRPr="00B06701" w:rsidRDefault="008938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Dimitris Karantzas</w:t>
      </w:r>
    </w:p>
    <w:p w14:paraId="3B17173D" w14:textId="77777777" w:rsidR="00591545" w:rsidRPr="00B06701" w:rsidRDefault="0089384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Clouds</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Aristophanes</w:t>
      </w:r>
      <w:r w:rsidR="00591545" w:rsidRPr="00B06701">
        <w:rPr>
          <w:rFonts w:ascii="Times New Roman" w:eastAsia="Times New Roman" w:hAnsi="Times New Roman" w:cs="Times New Roman"/>
          <w:b/>
          <w:sz w:val="24"/>
          <w:lang w:val="en-GB" w:eastAsia="el-GR"/>
        </w:rPr>
        <w:t xml:space="preserve"> </w:t>
      </w:r>
    </w:p>
    <w:p w14:paraId="7FE34165"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4C50AF69" w14:textId="77777777" w:rsidR="00893843" w:rsidRPr="00B06701" w:rsidRDefault="00893843" w:rsidP="009604E4">
      <w:pPr>
        <w:suppressAutoHyphens/>
        <w:spacing w:after="20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Aristophanes’ masterful comedy was first presented at the Great Dionysia in 423 BC and attacks Socrates’ teachings and the philosophical ideas of the time. The elderly, largely une</w:t>
      </w:r>
      <w:r w:rsidR="00097582" w:rsidRPr="00B06701">
        <w:rPr>
          <w:rFonts w:ascii="Times New Roman" w:eastAsia="Times New Roman" w:hAnsi="Times New Roman" w:cs="Times New Roman"/>
          <w:sz w:val="24"/>
          <w:lang w:val="en-GB" w:eastAsia="el-GR"/>
        </w:rPr>
        <w:t>ducated Athenian Strepsiades</w:t>
      </w:r>
      <w:r w:rsidRPr="00B06701">
        <w:rPr>
          <w:rFonts w:ascii="Times New Roman" w:eastAsia="Times New Roman" w:hAnsi="Times New Roman" w:cs="Times New Roman"/>
          <w:sz w:val="24"/>
          <w:lang w:val="en-GB" w:eastAsia="el-GR"/>
        </w:rPr>
        <w:t xml:space="preserve"> is in debt owing to the extravagant lifestyle of his profligate, pampered son, Pheidippides. Strepsiades tries to convince him to enrol in Socrates’ Phrontisterion (Thinking Place), where he will be taught the difference between right and wrong reason and will learn to defend himself in court against his creditors. When Pheidippides refuses to comply, Strepsiades enrols himself, despite his advanced age. There, impressed by the wealth of ideas he comes across he asks to meet the master himself. Socrates appears and the induction ceremony of the elderly student begins. However, Strepsiades proves to be an inept student. Ultimately, Pheidippides succumbs to his father’s threats and is forced to enrol in the school. Father and son watch as the Superior (Right) and Inferior (Wrong) Reason clash, each arguing they can offer the best education to Pheidippides. The Wrong Reason emerges victorious. Strepsiades later returns to pick up his son, now transformed into a paragon of intellect. Strepsiades makes a feast </w:t>
      </w:r>
      <w:r w:rsidR="00097582" w:rsidRPr="00B06701">
        <w:rPr>
          <w:rFonts w:ascii="Times New Roman" w:eastAsia="Times New Roman" w:hAnsi="Times New Roman" w:cs="Times New Roman"/>
          <w:sz w:val="24"/>
          <w:lang w:val="en-GB" w:eastAsia="el-GR"/>
        </w:rPr>
        <w:t>in</w:t>
      </w:r>
      <w:r w:rsidRPr="00B06701">
        <w:rPr>
          <w:rFonts w:ascii="Times New Roman" w:eastAsia="Times New Roman" w:hAnsi="Times New Roman" w:cs="Times New Roman"/>
          <w:sz w:val="24"/>
          <w:lang w:val="en-GB" w:eastAsia="el-GR"/>
        </w:rPr>
        <w:t xml:space="preserve"> his house to celebrate his son’s transformation and even drives away two creditors who show up asking Pheidippides to appear in court. When Pheidippides threatens to beat his father, using the arguments he has been taught, a raging Strepsiades decides to destroy Socrates’ school.</w:t>
      </w:r>
    </w:p>
    <w:p w14:paraId="4E662264" w14:textId="77777777" w:rsidR="00893843" w:rsidRPr="00B06701" w:rsidRDefault="00893843" w:rsidP="009604E4">
      <w:pPr>
        <w:suppressAutoHyphens/>
        <w:spacing w:after="200" w:line="360" w:lineRule="auto"/>
        <w:contextualSpacing/>
        <w:jc w:val="both"/>
        <w:rPr>
          <w:rFonts w:ascii="Times New Roman" w:eastAsia="Times New Roman" w:hAnsi="Times New Roman" w:cs="Times New Roman"/>
          <w:sz w:val="24"/>
          <w:lang w:val="en-GB" w:eastAsia="el-GR"/>
        </w:rPr>
      </w:pPr>
    </w:p>
    <w:p w14:paraId="3F42289A" w14:textId="77777777" w:rsidR="00591545" w:rsidRPr="00B06701" w:rsidRDefault="00097582" w:rsidP="00097582">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Translated by </w:t>
      </w:r>
      <w:r w:rsidRPr="00B06701">
        <w:rPr>
          <w:rFonts w:ascii="Times New Roman" w:eastAsia="Times New Roman" w:hAnsi="Times New Roman" w:cs="Times New Roman"/>
          <w:b/>
          <w:sz w:val="24"/>
          <w:lang w:val="en-GB" w:eastAsia="el-GR"/>
        </w:rPr>
        <w:t>Giannis Asteris</w:t>
      </w:r>
      <w:r w:rsidRPr="00B06701">
        <w:rPr>
          <w:rFonts w:ascii="Times New Roman" w:eastAsia="Times New Roman" w:hAnsi="Times New Roman" w:cs="Times New Roman"/>
          <w:sz w:val="24"/>
          <w:lang w:val="en-GB" w:eastAsia="el-GR"/>
        </w:rPr>
        <w:t xml:space="preserve"> • Directed by </w:t>
      </w:r>
      <w:r w:rsidRPr="00B06701">
        <w:rPr>
          <w:rFonts w:ascii="Times New Roman" w:eastAsia="Times New Roman" w:hAnsi="Times New Roman" w:cs="Times New Roman"/>
          <w:b/>
          <w:sz w:val="24"/>
          <w:lang w:val="en-GB" w:eastAsia="el-GR"/>
        </w:rPr>
        <w:t>Dimitris Karantzas</w:t>
      </w:r>
      <w:r w:rsidRPr="00B06701">
        <w:rPr>
          <w:rFonts w:ascii="Times New Roman" w:eastAsia="Times New Roman" w:hAnsi="Times New Roman" w:cs="Times New Roman"/>
          <w:sz w:val="24"/>
          <w:lang w:val="en-GB" w:eastAsia="el-GR"/>
        </w:rPr>
        <w:t xml:space="preserve"> • </w:t>
      </w:r>
      <w:r w:rsidR="00802FDE" w:rsidRPr="00B06701">
        <w:rPr>
          <w:rFonts w:ascii="Times New Roman" w:eastAsia="Times New Roman" w:hAnsi="Times New Roman" w:cs="Times New Roman"/>
          <w:sz w:val="24"/>
          <w:lang w:val="en-GB" w:eastAsia="el-GR"/>
        </w:rPr>
        <w:t xml:space="preserve">Dramaturgical collaboration </w:t>
      </w:r>
      <w:r w:rsidRPr="00B06701">
        <w:rPr>
          <w:rFonts w:ascii="Times New Roman" w:eastAsia="Times New Roman" w:hAnsi="Times New Roman" w:cs="Times New Roman"/>
          <w:b/>
          <w:sz w:val="24"/>
          <w:lang w:val="en-GB" w:eastAsia="el-GR"/>
        </w:rPr>
        <w:t xml:space="preserve">Theodora Kapralou </w:t>
      </w:r>
      <w:r w:rsidRPr="00B06701">
        <w:rPr>
          <w:rFonts w:ascii="Times New Roman" w:eastAsia="Times New Roman" w:hAnsi="Times New Roman" w:cs="Times New Roman"/>
          <w:sz w:val="24"/>
          <w:lang w:val="en-GB" w:eastAsia="el-GR"/>
        </w:rPr>
        <w:t xml:space="preserve">• Assistant director Geli Kalampaka • </w:t>
      </w:r>
      <w:r w:rsidR="00802FDE" w:rsidRPr="00B06701">
        <w:rPr>
          <w:rFonts w:ascii="Times New Roman" w:eastAsia="Times New Roman" w:hAnsi="Times New Roman" w:cs="Times New Roman"/>
          <w:sz w:val="24"/>
          <w:lang w:val="en-GB" w:eastAsia="el-GR"/>
        </w:rPr>
        <w:t>Set design</w:t>
      </w:r>
      <w:r w:rsidRPr="00B06701">
        <w:rPr>
          <w:rFonts w:ascii="Times New Roman" w:eastAsia="Times New Roman" w:hAnsi="Times New Roman" w:cs="Times New Roman"/>
          <w:sz w:val="24"/>
          <w:lang w:val="en-GB" w:eastAsia="el-GR"/>
        </w:rPr>
        <w:t xml:space="preserve"> </w:t>
      </w:r>
      <w:r w:rsidRPr="00B06701">
        <w:rPr>
          <w:rFonts w:ascii="Times New Roman" w:eastAsia="Times New Roman" w:hAnsi="Times New Roman" w:cs="Times New Roman"/>
          <w:b/>
          <w:sz w:val="24"/>
          <w:lang w:val="en-GB" w:eastAsia="el-GR"/>
        </w:rPr>
        <w:t>Cleo Boboti</w:t>
      </w:r>
      <w:r w:rsidRPr="00B06701">
        <w:rPr>
          <w:rFonts w:ascii="Times New Roman" w:eastAsia="Times New Roman" w:hAnsi="Times New Roman" w:cs="Times New Roman"/>
          <w:sz w:val="24"/>
          <w:lang w:val="en-GB" w:eastAsia="el-GR"/>
        </w:rPr>
        <w:t xml:space="preserve"> • Costume design </w:t>
      </w:r>
      <w:r w:rsidRPr="00B06701">
        <w:rPr>
          <w:rFonts w:ascii="Times New Roman" w:eastAsia="Times New Roman" w:hAnsi="Times New Roman" w:cs="Times New Roman"/>
          <w:b/>
          <w:sz w:val="24"/>
          <w:lang w:val="en-GB" w:eastAsia="el-GR"/>
        </w:rPr>
        <w:t>Ioanna Tsami</w:t>
      </w:r>
      <w:r w:rsidRPr="00B06701">
        <w:rPr>
          <w:rFonts w:ascii="Times New Roman" w:eastAsia="Times New Roman" w:hAnsi="Times New Roman" w:cs="Times New Roman"/>
          <w:sz w:val="24"/>
          <w:lang w:val="en-GB" w:eastAsia="el-GR"/>
        </w:rPr>
        <w:t xml:space="preserve"> • Movement </w:t>
      </w:r>
      <w:r w:rsidRPr="00B06701">
        <w:rPr>
          <w:rFonts w:ascii="Times New Roman" w:eastAsia="Times New Roman" w:hAnsi="Times New Roman" w:cs="Times New Roman"/>
          <w:b/>
          <w:sz w:val="24"/>
          <w:lang w:val="en-GB" w:eastAsia="el-GR"/>
        </w:rPr>
        <w:t>Tasos Karahalios</w:t>
      </w:r>
      <w:r w:rsidRPr="00B06701">
        <w:rPr>
          <w:rFonts w:ascii="Times New Roman" w:eastAsia="Times New Roman" w:hAnsi="Times New Roman" w:cs="Times New Roman"/>
          <w:sz w:val="24"/>
          <w:lang w:val="en-GB" w:eastAsia="el-GR"/>
        </w:rPr>
        <w:t xml:space="preserve"> • Music </w:t>
      </w:r>
      <w:r w:rsidRPr="00B06701">
        <w:rPr>
          <w:rFonts w:ascii="Times New Roman" w:eastAsia="Times New Roman" w:hAnsi="Times New Roman" w:cs="Times New Roman"/>
          <w:b/>
          <w:sz w:val="24"/>
          <w:lang w:val="en-GB" w:eastAsia="el-GR"/>
        </w:rPr>
        <w:t xml:space="preserve">Henri Kergomard </w:t>
      </w:r>
      <w:r w:rsidRPr="00B06701">
        <w:rPr>
          <w:rFonts w:ascii="Times New Roman" w:eastAsia="Times New Roman" w:hAnsi="Times New Roman" w:cs="Times New Roman"/>
          <w:sz w:val="24"/>
          <w:lang w:val="en-GB" w:eastAsia="el-GR"/>
        </w:rPr>
        <w:t xml:space="preserve">• Lighting design Alekos Anastasiou • Cast </w:t>
      </w:r>
      <w:r w:rsidRPr="00B06701">
        <w:rPr>
          <w:rFonts w:ascii="Times New Roman" w:eastAsia="Times New Roman" w:hAnsi="Times New Roman" w:cs="Times New Roman"/>
          <w:b/>
          <w:sz w:val="24"/>
          <w:lang w:val="en-GB" w:eastAsia="el-GR"/>
        </w:rPr>
        <w:t>Giorgos Gallos (</w:t>
      </w:r>
      <w:r w:rsidRPr="00B06701">
        <w:rPr>
          <w:rFonts w:ascii="Times New Roman" w:eastAsia="Times New Roman" w:hAnsi="Times New Roman" w:cs="Times New Roman"/>
          <w:sz w:val="24"/>
          <w:lang w:val="en-GB" w:eastAsia="el-GR"/>
        </w:rPr>
        <w:t>Strepsiades</w:t>
      </w:r>
      <w:r w:rsidRPr="00B06701">
        <w:rPr>
          <w:rFonts w:ascii="Times New Roman" w:eastAsia="Times New Roman" w:hAnsi="Times New Roman" w:cs="Times New Roman"/>
          <w:b/>
          <w:sz w:val="24"/>
          <w:lang w:val="en-GB" w:eastAsia="el-GR"/>
        </w:rPr>
        <w:t>), Nikos Karathanos (</w:t>
      </w:r>
      <w:r w:rsidRPr="00B06701">
        <w:rPr>
          <w:rFonts w:ascii="Times New Roman" w:eastAsia="Times New Roman" w:hAnsi="Times New Roman" w:cs="Times New Roman"/>
          <w:sz w:val="24"/>
          <w:lang w:val="en-GB" w:eastAsia="el-GR"/>
        </w:rPr>
        <w:t>Socrates</w:t>
      </w:r>
      <w:r w:rsidRPr="00B06701">
        <w:rPr>
          <w:rFonts w:ascii="Times New Roman" w:eastAsia="Times New Roman" w:hAnsi="Times New Roman" w:cs="Times New Roman"/>
          <w:b/>
          <w:sz w:val="24"/>
          <w:lang w:val="en-GB" w:eastAsia="el-GR"/>
        </w:rPr>
        <w:t xml:space="preserve">), Aineias Tsamatis </w:t>
      </w:r>
      <w:r w:rsidRPr="00B06701">
        <w:rPr>
          <w:rFonts w:ascii="Times New Roman" w:eastAsia="Times New Roman" w:hAnsi="Times New Roman" w:cs="Times New Roman"/>
          <w:b/>
          <w:sz w:val="24"/>
          <w:lang w:val="en-GB" w:eastAsia="el-GR"/>
        </w:rPr>
        <w:lastRenderedPageBreak/>
        <w:t>(</w:t>
      </w:r>
      <w:r w:rsidRPr="00B06701">
        <w:rPr>
          <w:rFonts w:ascii="Times New Roman" w:eastAsia="Times New Roman" w:hAnsi="Times New Roman" w:cs="Times New Roman"/>
          <w:sz w:val="24"/>
          <w:lang w:val="en-GB" w:eastAsia="el-GR"/>
        </w:rPr>
        <w:t>Pheidippides</w:t>
      </w:r>
      <w:r w:rsidRPr="00B06701">
        <w:rPr>
          <w:rFonts w:ascii="Times New Roman" w:eastAsia="Times New Roman" w:hAnsi="Times New Roman" w:cs="Times New Roman"/>
          <w:b/>
          <w:sz w:val="24"/>
          <w:lang w:val="en-GB" w:eastAsia="el-GR"/>
        </w:rPr>
        <w:t>), Karyofyllia Karampeti (</w:t>
      </w:r>
      <w:r w:rsidRPr="00B06701">
        <w:rPr>
          <w:rFonts w:ascii="Times New Roman" w:eastAsia="Times New Roman" w:hAnsi="Times New Roman" w:cs="Times New Roman"/>
          <w:sz w:val="24"/>
          <w:lang w:val="en-GB" w:eastAsia="el-GR"/>
        </w:rPr>
        <w:t>Superior Argument</w:t>
      </w:r>
      <w:r w:rsidRPr="00B06701">
        <w:rPr>
          <w:rFonts w:ascii="Times New Roman" w:eastAsia="Times New Roman" w:hAnsi="Times New Roman" w:cs="Times New Roman"/>
          <w:b/>
          <w:sz w:val="24"/>
          <w:lang w:val="en-GB" w:eastAsia="el-GR"/>
        </w:rPr>
        <w:t>), Theodora Tzimou (</w:t>
      </w:r>
      <w:r w:rsidRPr="00B06701">
        <w:rPr>
          <w:rFonts w:ascii="Times New Roman" w:eastAsia="Times New Roman" w:hAnsi="Times New Roman" w:cs="Times New Roman"/>
          <w:sz w:val="24"/>
          <w:lang w:val="en-GB" w:eastAsia="el-GR"/>
        </w:rPr>
        <w:t>Inferior Argument</w:t>
      </w:r>
      <w:r w:rsidRPr="00B06701">
        <w:rPr>
          <w:rFonts w:ascii="Times New Roman" w:eastAsia="Times New Roman" w:hAnsi="Times New Roman" w:cs="Times New Roman"/>
          <w:b/>
          <w:sz w:val="24"/>
          <w:lang w:val="en-GB" w:eastAsia="el-GR"/>
        </w:rPr>
        <w:t>), Christos Loulis (</w:t>
      </w:r>
      <w:r w:rsidRPr="00B06701">
        <w:rPr>
          <w:rFonts w:ascii="Times New Roman" w:eastAsia="Times New Roman" w:hAnsi="Times New Roman" w:cs="Times New Roman"/>
          <w:sz w:val="24"/>
          <w:lang w:val="en-GB" w:eastAsia="el-GR"/>
        </w:rPr>
        <w:t>First Creditor),</w:t>
      </w:r>
      <w:r w:rsidRPr="00B06701">
        <w:rPr>
          <w:rFonts w:ascii="Times New Roman" w:eastAsia="Times New Roman" w:hAnsi="Times New Roman" w:cs="Times New Roman"/>
          <w:b/>
          <w:sz w:val="24"/>
          <w:lang w:val="en-GB" w:eastAsia="el-GR"/>
        </w:rPr>
        <w:t xml:space="preserve"> Giannis Klinis (</w:t>
      </w:r>
      <w:r w:rsidRPr="00B06701">
        <w:rPr>
          <w:rFonts w:ascii="Times New Roman" w:eastAsia="Times New Roman" w:hAnsi="Times New Roman" w:cs="Times New Roman"/>
          <w:sz w:val="24"/>
          <w:lang w:val="en-GB" w:eastAsia="el-GR"/>
        </w:rPr>
        <w:t>Second Creditor),</w:t>
      </w:r>
      <w:r w:rsidRPr="00B06701">
        <w:rPr>
          <w:rFonts w:ascii="Times New Roman" w:eastAsia="Times New Roman" w:hAnsi="Times New Roman" w:cs="Times New Roman"/>
          <w:b/>
          <w:sz w:val="24"/>
          <w:lang w:val="en-GB" w:eastAsia="el-GR"/>
        </w:rPr>
        <w:t xml:space="preserve"> Panos Papadopoulos (</w:t>
      </w:r>
      <w:r w:rsidRPr="00B06701">
        <w:rPr>
          <w:rFonts w:ascii="Times New Roman" w:eastAsia="Times New Roman" w:hAnsi="Times New Roman" w:cs="Times New Roman"/>
          <w:sz w:val="24"/>
          <w:lang w:val="en-GB" w:eastAsia="el-GR"/>
        </w:rPr>
        <w:t>First Student</w:t>
      </w:r>
      <w:r w:rsidRPr="00B06701">
        <w:rPr>
          <w:rFonts w:ascii="Times New Roman" w:eastAsia="Times New Roman" w:hAnsi="Times New Roman" w:cs="Times New Roman"/>
          <w:b/>
          <w:sz w:val="24"/>
          <w:lang w:val="en-GB" w:eastAsia="el-GR"/>
        </w:rPr>
        <w:t>), Panagiotis Exarcheas (</w:t>
      </w:r>
      <w:r w:rsidRPr="00B06701">
        <w:rPr>
          <w:rFonts w:ascii="Times New Roman" w:eastAsia="Times New Roman" w:hAnsi="Times New Roman" w:cs="Times New Roman"/>
          <w:sz w:val="24"/>
          <w:lang w:val="en-GB" w:eastAsia="el-GR"/>
        </w:rPr>
        <w:t>Second Student</w:t>
      </w:r>
      <w:r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 xml:space="preserve">• Chorus of Clouds </w:t>
      </w:r>
      <w:r w:rsidRPr="00B06701">
        <w:rPr>
          <w:rFonts w:ascii="Times New Roman" w:eastAsia="Times New Roman" w:hAnsi="Times New Roman" w:cs="Times New Roman"/>
          <w:b/>
          <w:sz w:val="24"/>
          <w:lang w:val="en-GB" w:eastAsia="el-GR"/>
        </w:rPr>
        <w:t xml:space="preserve">Alexandra Aidini, Evdoxia Androulidaki, Panagiotis Exarcheas, Kariofyllia Karampeti, Giannis Klinis, </w:t>
      </w:r>
      <w:r w:rsidR="00802FDE" w:rsidRPr="00B06701">
        <w:rPr>
          <w:rFonts w:ascii="Times New Roman" w:eastAsia="Times New Roman" w:hAnsi="Times New Roman" w:cs="Times New Roman"/>
          <w:b/>
          <w:sz w:val="24"/>
          <w:lang w:val="en-GB" w:eastAsia="el-GR"/>
        </w:rPr>
        <w:t>Emily Kolinadri, Christos Loulis, Panos Papadopoulos, Elina Rizou, Theodora Tzimou</w:t>
      </w:r>
      <w:r w:rsidR="00802FDE" w:rsidRPr="00B06701">
        <w:rPr>
          <w:rFonts w:ascii="Times New Roman" w:eastAsia="Times New Roman" w:hAnsi="Times New Roman" w:cs="Times New Roman"/>
          <w:sz w:val="24"/>
          <w:lang w:val="en-GB" w:eastAsia="el-GR"/>
        </w:rPr>
        <w:t xml:space="preserve"> • </w:t>
      </w:r>
      <w:r w:rsidRPr="00B06701">
        <w:rPr>
          <w:rFonts w:ascii="Times New Roman" w:eastAsia="Times New Roman" w:hAnsi="Times New Roman" w:cs="Times New Roman"/>
          <w:sz w:val="24"/>
          <w:lang w:val="en-GB" w:eastAsia="el-GR"/>
        </w:rPr>
        <w:t xml:space="preserve">Produced by </w:t>
      </w:r>
      <w:r w:rsidRPr="00B06701">
        <w:rPr>
          <w:rFonts w:ascii="Times New Roman" w:eastAsia="Times New Roman" w:hAnsi="Times New Roman" w:cs="Times New Roman"/>
          <w:b/>
          <w:sz w:val="24"/>
          <w:lang w:val="en-GB" w:eastAsia="el-GR"/>
        </w:rPr>
        <w:t>Tagaris Theatrical Productions</w:t>
      </w:r>
    </w:p>
    <w:p w14:paraId="681C605A" w14:textId="77777777" w:rsidR="00850C64" w:rsidRPr="00B06701" w:rsidRDefault="00850C64" w:rsidP="009604E4">
      <w:pPr>
        <w:suppressAutoHyphens/>
        <w:spacing w:after="0" w:line="360" w:lineRule="auto"/>
        <w:contextualSpacing/>
        <w:rPr>
          <w:rFonts w:ascii="Times New Roman" w:eastAsia="Times New Roman" w:hAnsi="Times New Roman" w:cs="Times New Roman"/>
          <w:b/>
          <w:sz w:val="24"/>
          <w:lang w:val="en-GB" w:eastAsia="el-GR"/>
        </w:rPr>
      </w:pPr>
    </w:p>
    <w:p w14:paraId="23A956AE"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9 </w:t>
      </w:r>
      <w:r w:rsidR="00D32701"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10 </w:t>
      </w:r>
      <w:r w:rsidR="00BB3FB3" w:rsidRPr="0099777D">
        <w:rPr>
          <w:rFonts w:ascii="Times New Roman" w:eastAsia="Times New Roman" w:hAnsi="Times New Roman" w:cs="Times New Roman"/>
          <w:sz w:val="24"/>
          <w:lang w:val="en-GB" w:eastAsia="el-GR"/>
        </w:rPr>
        <w:t>August</w:t>
      </w:r>
    </w:p>
    <w:p w14:paraId="326F1FF6" w14:textId="77777777" w:rsidR="00591545" w:rsidRPr="00B06701" w:rsidRDefault="00252D63"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MUNICIPAL AND REGIONAL THEATRE OF PATRAS</w:t>
      </w:r>
    </w:p>
    <w:p w14:paraId="6C29F688" w14:textId="77777777" w:rsidR="00591545" w:rsidRPr="00B06701" w:rsidRDefault="00D3270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Stavros </w:t>
      </w:r>
      <w:r w:rsidR="00D95195" w:rsidRPr="00B06701">
        <w:rPr>
          <w:rFonts w:ascii="Times New Roman" w:eastAsia="Times New Roman" w:hAnsi="Times New Roman" w:cs="Times New Roman"/>
          <w:b/>
          <w:sz w:val="24"/>
          <w:lang w:val="en-GB" w:eastAsia="el-GR"/>
        </w:rPr>
        <w:t xml:space="preserve">S. </w:t>
      </w:r>
      <w:r w:rsidRPr="00B06701">
        <w:rPr>
          <w:rFonts w:ascii="Times New Roman" w:eastAsia="Times New Roman" w:hAnsi="Times New Roman" w:cs="Times New Roman"/>
          <w:b/>
          <w:sz w:val="24"/>
          <w:lang w:val="en-GB" w:eastAsia="el-GR"/>
        </w:rPr>
        <w:t>Tsakiris</w:t>
      </w:r>
    </w:p>
    <w:p w14:paraId="20E3BB44" w14:textId="77777777" w:rsidR="00591545" w:rsidRPr="00B06701" w:rsidRDefault="00D32701"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Prometheus Bound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Aeschylus</w:t>
      </w:r>
    </w:p>
    <w:p w14:paraId="5B93DCEB"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28F0C92" w14:textId="77777777" w:rsidR="00BF6947" w:rsidRPr="00B06701" w:rsidRDefault="00D32701" w:rsidP="00BF6947">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Prometheus is punished by Zeus for giving fire to humanity. Hephaestus is tasked with chaining Prometheus on steep mountain rocks. Cratus and Bia keep watch on the reluctant Hephaestus. Oceanus’ daughters, the Oceanids, lament the hero’s torment. Prometheus and Oceanus discuss Zeus’ cruelty. Enter another creature who has suff</w:t>
      </w:r>
      <w:r w:rsidR="00D95195" w:rsidRPr="00B06701">
        <w:rPr>
          <w:rFonts w:ascii="Times New Roman" w:eastAsia="Times New Roman" w:hAnsi="Times New Roman" w:cs="Times New Roman"/>
          <w:sz w:val="24"/>
          <w:lang w:val="en-GB" w:eastAsia="el-GR"/>
        </w:rPr>
        <w:t>ered the wrath of the gods: Zeus’ mistress, Io.</w:t>
      </w:r>
      <w:r w:rsidRPr="00B06701">
        <w:rPr>
          <w:rFonts w:ascii="Times New Roman" w:eastAsia="Times New Roman" w:hAnsi="Times New Roman" w:cs="Times New Roman"/>
          <w:sz w:val="24"/>
          <w:lang w:val="en-GB" w:eastAsia="el-GR"/>
        </w:rPr>
        <w:t xml:space="preserve"> He once transformed her into a heifer to save her from Hera’s jealousy. In response, Hera dispatched an annoying gadfly to relentlessly pursue Io to the end of the world. Prometheus foretells her future, linked with his own, since a distant descendant of Io is destined to set Prometheus free several years in the future. Prometheus also foresees the fall of Zeus. However, he refuses to disclose the exact circumstances of Zeus’ fall to Hermes, the messenger god. The tragedy reaches its climax with a raging Zeus unleashing his thunders against Prometheus, the still-resisting prisoner retaining his free will.</w:t>
      </w:r>
    </w:p>
    <w:p w14:paraId="54E217C7" w14:textId="77777777" w:rsidR="00D32701" w:rsidRPr="00B06701" w:rsidRDefault="00D32701" w:rsidP="00BF6947">
      <w:pPr>
        <w:spacing w:after="0" w:line="360" w:lineRule="auto"/>
        <w:contextualSpacing/>
        <w:rPr>
          <w:rFonts w:ascii="Times New Roman" w:eastAsia="Times New Roman" w:hAnsi="Times New Roman" w:cs="Times New Roman"/>
          <w:sz w:val="24"/>
          <w:lang w:val="en-GB" w:eastAsia="el-GR"/>
        </w:rPr>
      </w:pPr>
    </w:p>
    <w:p w14:paraId="00B705DD" w14:textId="77777777" w:rsidR="00591545" w:rsidRPr="00B06701" w:rsidRDefault="00BF6947" w:rsidP="00BF6947">
      <w:pPr>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Directing - Dramaturgy </w:t>
      </w:r>
      <w:r w:rsidRPr="00B06701">
        <w:rPr>
          <w:rFonts w:ascii="Times New Roman" w:eastAsia="Times New Roman" w:hAnsi="Times New Roman" w:cs="Times New Roman"/>
          <w:b/>
          <w:sz w:val="24"/>
          <w:lang w:val="en-GB" w:eastAsia="el-GR"/>
        </w:rPr>
        <w:t>Stavros Tsakiris</w:t>
      </w:r>
      <w:r w:rsidRPr="00B06701">
        <w:rPr>
          <w:rFonts w:ascii="Times New Roman" w:eastAsia="Times New Roman" w:hAnsi="Times New Roman" w:cs="Times New Roman"/>
          <w:sz w:val="24"/>
          <w:lang w:val="en-GB" w:eastAsia="el-GR"/>
        </w:rPr>
        <w:t xml:space="preserve"> • Translated by </w:t>
      </w:r>
      <w:r w:rsidRPr="00B06701">
        <w:rPr>
          <w:rFonts w:ascii="Times New Roman" w:eastAsia="Times New Roman" w:hAnsi="Times New Roman" w:cs="Times New Roman"/>
          <w:b/>
          <w:sz w:val="24"/>
          <w:lang w:val="en-GB" w:eastAsia="el-GR"/>
        </w:rPr>
        <w:t>Dimitris Dimitriadis</w:t>
      </w:r>
      <w:r w:rsidRPr="00B06701">
        <w:rPr>
          <w:rFonts w:ascii="Times New Roman" w:eastAsia="Times New Roman" w:hAnsi="Times New Roman" w:cs="Times New Roman"/>
          <w:sz w:val="24"/>
          <w:lang w:val="en-GB" w:eastAsia="el-GR"/>
        </w:rPr>
        <w:t xml:space="preserve"> • Scenic installation </w:t>
      </w:r>
      <w:r w:rsidRPr="00B06701">
        <w:rPr>
          <w:rFonts w:ascii="Times New Roman" w:eastAsia="Times New Roman" w:hAnsi="Times New Roman" w:cs="Times New Roman"/>
          <w:b/>
          <w:sz w:val="24"/>
          <w:lang w:val="en-GB" w:eastAsia="el-GR"/>
        </w:rPr>
        <w:t>Kostas Varotsos</w:t>
      </w:r>
      <w:r w:rsidRPr="00B06701">
        <w:rPr>
          <w:rFonts w:ascii="Times New Roman" w:eastAsia="Times New Roman" w:hAnsi="Times New Roman" w:cs="Times New Roman"/>
          <w:sz w:val="24"/>
          <w:lang w:val="en-GB" w:eastAsia="el-GR"/>
        </w:rPr>
        <w:t xml:space="preserve"> • Costume design</w:t>
      </w:r>
      <w:r w:rsidRPr="00B06701">
        <w:rPr>
          <w:rFonts w:ascii="Times New Roman" w:eastAsia="Times New Roman" w:hAnsi="Times New Roman" w:cs="Times New Roman"/>
          <w:b/>
          <w:sz w:val="24"/>
          <w:lang w:val="en-GB" w:eastAsia="el-GR"/>
        </w:rPr>
        <w:t xml:space="preserve"> Yannis Metzikov </w:t>
      </w:r>
      <w:r w:rsidRPr="00B06701">
        <w:rPr>
          <w:rFonts w:ascii="Times New Roman" w:eastAsia="Times New Roman" w:hAnsi="Times New Roman" w:cs="Times New Roman"/>
          <w:sz w:val="24"/>
          <w:lang w:val="en-GB" w:eastAsia="el-GR"/>
        </w:rPr>
        <w:t xml:space="preserve">• Music </w:t>
      </w:r>
      <w:r w:rsidRPr="00B06701">
        <w:rPr>
          <w:rFonts w:ascii="Times New Roman" w:eastAsia="Times New Roman" w:hAnsi="Times New Roman" w:cs="Times New Roman"/>
          <w:b/>
          <w:sz w:val="24"/>
          <w:lang w:val="en-GB" w:eastAsia="el-GR"/>
        </w:rPr>
        <w:t xml:space="preserve">Thanos </w:t>
      </w:r>
      <w:r w:rsidRPr="00B06701">
        <w:rPr>
          <w:rFonts w:ascii="Times New Roman" w:eastAsia="Times New Roman" w:hAnsi="Times New Roman" w:cs="Times New Roman"/>
          <w:sz w:val="24"/>
          <w:lang w:val="en-GB" w:eastAsia="el-GR"/>
        </w:rPr>
        <w:t xml:space="preserve">Mikroutsikos • Movement </w:t>
      </w:r>
      <w:r w:rsidRPr="00B06701">
        <w:rPr>
          <w:rFonts w:ascii="Times New Roman" w:eastAsia="Times New Roman" w:hAnsi="Times New Roman" w:cs="Times New Roman"/>
          <w:b/>
          <w:sz w:val="24"/>
          <w:lang w:val="en-GB" w:eastAsia="el-GR"/>
        </w:rPr>
        <w:t>Marcello Magni</w:t>
      </w:r>
      <w:r w:rsidRPr="00B06701">
        <w:rPr>
          <w:rFonts w:ascii="Times New Roman" w:eastAsia="Times New Roman" w:hAnsi="Times New Roman" w:cs="Times New Roman"/>
          <w:sz w:val="24"/>
          <w:lang w:val="en-GB" w:eastAsia="el-GR"/>
        </w:rPr>
        <w:t xml:space="preserve"> • Lighting design </w:t>
      </w:r>
      <w:r w:rsidRPr="00B06701">
        <w:rPr>
          <w:rFonts w:ascii="Times New Roman" w:eastAsia="Times New Roman" w:hAnsi="Times New Roman" w:cs="Times New Roman"/>
          <w:b/>
          <w:sz w:val="24"/>
          <w:lang w:val="en-GB" w:eastAsia="el-GR"/>
        </w:rPr>
        <w:t>Sakis Birbilis</w:t>
      </w:r>
      <w:r w:rsidRPr="00B06701">
        <w:rPr>
          <w:rFonts w:ascii="Times New Roman" w:eastAsia="Times New Roman" w:hAnsi="Times New Roman" w:cs="Times New Roman"/>
          <w:sz w:val="24"/>
          <w:lang w:val="en-GB" w:eastAsia="el-GR"/>
        </w:rPr>
        <w:t xml:space="preserve"> • Cast </w:t>
      </w:r>
      <w:r w:rsidRPr="00B06701">
        <w:rPr>
          <w:rFonts w:ascii="Times New Roman" w:eastAsia="Times New Roman" w:hAnsi="Times New Roman" w:cs="Times New Roman"/>
          <w:b/>
          <w:sz w:val="24"/>
          <w:lang w:val="en-GB" w:eastAsia="el-GR"/>
        </w:rPr>
        <w:t>Kathryn Hunter, Nikitas Tsakiroglou, Dimitris Piatas, Peggy Trikalioti, Alexandros Bourdoumis, Iliana Mavromati, Antigone Fryda, Kostas Nikouli</w:t>
      </w:r>
    </w:p>
    <w:p w14:paraId="0868973A" w14:textId="77777777" w:rsidR="00591545" w:rsidRPr="00B06701" w:rsidRDefault="00591545" w:rsidP="009604E4">
      <w:pPr>
        <w:suppressAutoHyphens/>
        <w:spacing w:after="0" w:line="360" w:lineRule="auto"/>
        <w:contextualSpacing/>
        <w:jc w:val="center"/>
        <w:rPr>
          <w:rFonts w:ascii="Times New Roman" w:eastAsia="Times New Roman" w:hAnsi="Times New Roman" w:cs="Times New Roman"/>
          <w:b/>
          <w:sz w:val="40"/>
          <w:szCs w:val="40"/>
          <w:u w:val="single"/>
          <w:lang w:val="en-GB" w:eastAsia="el-GR"/>
        </w:rPr>
      </w:pPr>
    </w:p>
    <w:p w14:paraId="3B94944A" w14:textId="77777777" w:rsidR="00850C64" w:rsidRPr="00B06701" w:rsidRDefault="00850C64"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4E09AF10" w14:textId="77777777" w:rsidR="00591545" w:rsidRPr="00B06701" w:rsidRDefault="00D95195"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LITTLE THEATRE</w:t>
      </w:r>
    </w:p>
    <w:p w14:paraId="648DE89B" w14:textId="77777777" w:rsidR="00591545" w:rsidRPr="00B06701" w:rsidRDefault="00D95195" w:rsidP="009604E4">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OF ANCIENT EPIDAURUS</w:t>
      </w:r>
    </w:p>
    <w:p w14:paraId="33215C73"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21E46EF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p>
    <w:p w14:paraId="53819C46"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22 </w:t>
      </w:r>
      <w:r w:rsidR="00BB3FB3" w:rsidRPr="00B06701">
        <w:rPr>
          <w:rFonts w:ascii="Times New Roman" w:eastAsia="Times New Roman" w:hAnsi="Times New Roman" w:cs="Times New Roman"/>
          <w:sz w:val="24"/>
          <w:lang w:val="en-GB" w:eastAsia="el-GR"/>
        </w:rPr>
        <w:t>June</w:t>
      </w:r>
    </w:p>
    <w:p w14:paraId="2E54F928"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9ο </w:t>
      </w:r>
      <w:r w:rsidR="00D95195" w:rsidRPr="00B06701">
        <w:rPr>
          <w:rFonts w:ascii="Times New Roman" w:eastAsia="Times New Roman" w:hAnsi="Times New Roman" w:cs="Times New Roman"/>
          <w:b/>
          <w:sz w:val="24"/>
          <w:lang w:val="en-GB" w:eastAsia="el-GR"/>
        </w:rPr>
        <w:t>ATHENS FILM FESTIVAL</w:t>
      </w:r>
    </w:p>
    <w:p w14:paraId="0CE73133" w14:textId="77777777" w:rsidR="00D95195" w:rsidRPr="00B06701" w:rsidRDefault="00D9519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Vertigo </w:t>
      </w:r>
      <w:r w:rsidRPr="00B06701">
        <w:rPr>
          <w:rFonts w:ascii="Times New Roman" w:eastAsia="Times New Roman" w:hAnsi="Times New Roman" w:cs="Times New Roman"/>
          <w:sz w:val="24"/>
          <w:lang w:val="en-GB" w:eastAsia="el-GR"/>
        </w:rPr>
        <w:t xml:space="preserve">(1958) by </w:t>
      </w:r>
      <w:r w:rsidRPr="00B06701">
        <w:rPr>
          <w:rFonts w:ascii="Times New Roman" w:eastAsia="Times New Roman" w:hAnsi="Times New Roman" w:cs="Times New Roman"/>
          <w:b/>
          <w:sz w:val="24"/>
          <w:lang w:val="en-GB" w:eastAsia="el-GR"/>
        </w:rPr>
        <w:t>Alfred Hitcock</w:t>
      </w:r>
    </w:p>
    <w:p w14:paraId="1C5737D0"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5904E893" w14:textId="77777777" w:rsidR="00591545" w:rsidRPr="00B06701" w:rsidRDefault="00D95195" w:rsidP="009604E4">
      <w:pPr>
        <w:suppressAutoHyphens/>
        <w:spacing w:after="0" w:line="360" w:lineRule="auto"/>
        <w:contextualSpacing/>
        <w:jc w:val="both"/>
        <w:rPr>
          <w:rFonts w:ascii="Times New Roman" w:eastAsia="Calibri" w:hAnsi="Times New Roman" w:cs="Times New Roman"/>
          <w:sz w:val="28"/>
          <w:lang w:val="en-GB" w:eastAsia="el-GR"/>
        </w:rPr>
      </w:pPr>
      <w:r w:rsidRPr="00B06701">
        <w:rPr>
          <w:rFonts w:ascii="Times New Roman" w:eastAsia="Times New Roman" w:hAnsi="Times New Roman" w:cs="Times New Roman"/>
          <w:sz w:val="24"/>
          <w:lang w:val="en-GB" w:eastAsia="el-GR"/>
        </w:rPr>
        <w:t>Once again this year, the Athens &amp; Epidaurus Festival will host two screenings as part of the Athens Open Air Film Festival, one at Peiraios 260 and one at the Little Theatre of Ancient Epidaurus.</w:t>
      </w:r>
    </w:p>
    <w:p w14:paraId="2C5B2A38" w14:textId="77777777" w:rsidR="00591545" w:rsidRPr="00B06701" w:rsidRDefault="00D9519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Alfred Hitchcock’s </w:t>
      </w:r>
      <w:r w:rsidR="00C475C5" w:rsidRPr="00B06701">
        <w:rPr>
          <w:rFonts w:ascii="Times New Roman" w:eastAsia="Times New Roman" w:hAnsi="Times New Roman" w:cs="Times New Roman"/>
          <w:sz w:val="24"/>
          <w:lang w:val="en-GB" w:eastAsia="el-GR"/>
        </w:rPr>
        <w:t xml:space="preserve">suspenseful masterpiece </w:t>
      </w:r>
      <w:r w:rsidRPr="00B06701">
        <w:rPr>
          <w:rFonts w:ascii="Times New Roman" w:eastAsia="Times New Roman" w:hAnsi="Times New Roman" w:cs="Times New Roman"/>
          <w:i/>
          <w:sz w:val="24"/>
          <w:lang w:val="en-GB" w:eastAsia="el-GR"/>
        </w:rPr>
        <w:t>Vertigo</w:t>
      </w:r>
      <w:r w:rsidRPr="00B06701">
        <w:rPr>
          <w:rFonts w:ascii="Times New Roman" w:eastAsia="Times New Roman" w:hAnsi="Times New Roman" w:cs="Times New Roman"/>
          <w:sz w:val="24"/>
          <w:lang w:val="en-GB" w:eastAsia="el-GR"/>
        </w:rPr>
        <w:t xml:space="preserve"> </w:t>
      </w:r>
      <w:r w:rsidR="00486BBB">
        <w:rPr>
          <w:rFonts w:ascii="Times New Roman" w:eastAsia="Times New Roman" w:hAnsi="Times New Roman" w:cs="Times New Roman"/>
          <w:sz w:val="24"/>
          <w:lang w:val="en-GB" w:eastAsia="el-GR"/>
        </w:rPr>
        <w:t xml:space="preserve">a </w:t>
      </w:r>
      <w:r w:rsidRPr="00B06701">
        <w:rPr>
          <w:rFonts w:ascii="Times New Roman" w:eastAsia="Times New Roman" w:hAnsi="Times New Roman" w:cs="Times New Roman"/>
          <w:sz w:val="24"/>
          <w:lang w:val="en-GB" w:eastAsia="el-GR"/>
        </w:rPr>
        <w:t>is an adaptation of the myth of Orpheus and Eurydice and tells the story of an ex-detective who allows himself to be taken with a femme fatale and her dark secrets and be led down through a corridor of psychosis, a bona fide game of life and death.</w:t>
      </w:r>
    </w:p>
    <w:p w14:paraId="406F5F84" w14:textId="77777777" w:rsidR="00D95195" w:rsidRPr="00B06701" w:rsidRDefault="00D9519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Cast </w:t>
      </w:r>
      <w:r w:rsidRPr="00B06701">
        <w:rPr>
          <w:rFonts w:ascii="Times New Roman" w:eastAsia="Times New Roman" w:hAnsi="Times New Roman" w:cs="Times New Roman"/>
          <w:b/>
          <w:sz w:val="24"/>
          <w:lang w:val="en-GB" w:eastAsia="el-GR"/>
        </w:rPr>
        <w:t>James Stewart, Kim Novak, Barbara Bel Geddes, Tom Helmore</w:t>
      </w:r>
    </w:p>
    <w:p w14:paraId="0BB01523"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7D278C72" w14:textId="77777777" w:rsidR="00591545" w:rsidRPr="00B06701" w:rsidRDefault="00591545" w:rsidP="009604E4">
      <w:pPr>
        <w:suppressAutoHyphens/>
        <w:spacing w:after="0" w:line="360" w:lineRule="auto"/>
        <w:contextualSpacing/>
        <w:rPr>
          <w:rFonts w:ascii="Calibri" w:eastAsia="Calibri" w:hAnsi="Calibri" w:cs="Calibri"/>
          <w:sz w:val="24"/>
          <w:lang w:val="en-GB" w:eastAsia="el-GR"/>
        </w:rPr>
      </w:pPr>
      <w:r w:rsidRPr="00B06701">
        <w:rPr>
          <w:rFonts w:ascii="Times New Roman" w:eastAsia="Times New Roman" w:hAnsi="Times New Roman" w:cs="Times New Roman"/>
          <w:sz w:val="24"/>
          <w:lang w:val="en-GB" w:eastAsia="el-GR"/>
        </w:rPr>
        <w:t xml:space="preserve">28 </w:t>
      </w:r>
      <w:r w:rsidR="00D95195"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29 </w:t>
      </w:r>
      <w:r w:rsidR="00BB3FB3" w:rsidRPr="00B06701">
        <w:rPr>
          <w:rFonts w:ascii="Times New Roman" w:eastAsia="Times New Roman" w:hAnsi="Times New Roman" w:cs="Times New Roman"/>
          <w:sz w:val="24"/>
          <w:lang w:val="en-GB" w:eastAsia="el-GR"/>
        </w:rPr>
        <w:t>June</w:t>
      </w:r>
    </w:p>
    <w:p w14:paraId="7143DC1C" w14:textId="77777777" w:rsidR="00591545" w:rsidRPr="00B06701" w:rsidRDefault="00D95195" w:rsidP="009604E4">
      <w:pPr>
        <w:suppressAutoHyphens/>
        <w:spacing w:after="0" w:line="360" w:lineRule="auto"/>
        <w:contextualSpacing/>
        <w:rPr>
          <w:rFonts w:ascii="Times New Roman" w:eastAsia="Times New Roman" w:hAnsi="Times New Roman" w:cs="Times New Roman"/>
          <w:b/>
          <w:caps/>
          <w:sz w:val="24"/>
          <w:lang w:val="en-GB" w:eastAsia="el-GR"/>
        </w:rPr>
      </w:pPr>
      <w:r w:rsidRPr="00B06701">
        <w:rPr>
          <w:rFonts w:ascii="Times New Roman" w:eastAsia="Times New Roman" w:hAnsi="Times New Roman" w:cs="Times New Roman"/>
          <w:b/>
          <w:sz w:val="24"/>
          <w:lang w:val="en-GB" w:eastAsia="el-GR"/>
        </w:rPr>
        <w:t>GREEK NATIONAL OPERA</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caps/>
          <w:sz w:val="24"/>
          <w:lang w:val="en-GB" w:eastAsia="el-GR"/>
        </w:rPr>
        <w:t>–</w:t>
      </w:r>
      <w:r w:rsidR="00591545" w:rsidRPr="00B06701">
        <w:rPr>
          <w:rFonts w:ascii="Times New Roman" w:eastAsia="Times New Roman" w:hAnsi="Times New Roman" w:cs="Times New Roman"/>
          <w:b/>
          <w:caps/>
          <w:sz w:val="24"/>
          <w:lang w:val="en-GB" w:eastAsia="el-GR"/>
        </w:rPr>
        <w:t xml:space="preserve"> </w:t>
      </w:r>
      <w:r w:rsidRPr="00B06701">
        <w:rPr>
          <w:rFonts w:ascii="Times New Roman" w:eastAsia="Times New Roman" w:hAnsi="Times New Roman" w:cs="Times New Roman"/>
          <w:b/>
          <w:caps/>
          <w:sz w:val="24"/>
          <w:lang w:val="en-GB" w:eastAsia="el-GR"/>
        </w:rPr>
        <w:t>ALTERNATIVE STAGE</w:t>
      </w:r>
    </w:p>
    <w:p w14:paraId="53601130" w14:textId="77777777" w:rsidR="00591545" w:rsidRPr="00B06701" w:rsidRDefault="00EF4136"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Avant-garde musical theatre and ancient myths</w:t>
      </w:r>
    </w:p>
    <w:p w14:paraId="27803163" w14:textId="77777777" w:rsidR="00591545" w:rsidRPr="00B06701" w:rsidRDefault="00EF4136" w:rsidP="009604E4">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Works by Xenakis, Christou, Koumentakis</w:t>
      </w:r>
    </w:p>
    <w:p w14:paraId="7BF3595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1B819AE"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Greek National Opera Alternative Stage performs at the Little Theatre of Ancient Epidaurus for the first time ever, giving audiences a taste of its activity, presenting three iconic works of musical theatre by avant-garde Greek composers inspired by ancient myths. Following the historic performances of 1960 and 1961, with Maria Callas as Norma and Medea, the Greek National Opera returns decades later in these hallowed grounds of theatre.</w:t>
      </w:r>
    </w:p>
    <w:p w14:paraId="4EBDFA6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Ancient drama has been an endless source of inspiration for two of the leading composers of the 20th century: Iannis Xenakis and Jani Christou. Having composed, early in their career, music for National Theatre of Greece productions presented in </w:t>
      </w:r>
      <w:r w:rsidRPr="00B06701">
        <w:rPr>
          <w:rFonts w:ascii="Times New Roman" w:eastAsia="Times New Roman" w:hAnsi="Times New Roman" w:cs="Times New Roman"/>
          <w:sz w:val="24"/>
          <w:lang w:val="en-GB" w:eastAsia="el-GR"/>
        </w:rPr>
        <w:lastRenderedPageBreak/>
        <w:t xml:space="preserve">Epidaurus, both composers have conceived contemporary musical theatre works drawing on ancient drama. Both Iannis Xenakis’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(chronologically the final piece he composed for his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and Jani Christou’s </w:t>
      </w:r>
      <w:r w:rsidRPr="00B06701">
        <w:rPr>
          <w:rFonts w:ascii="Times New Roman" w:eastAsia="Times New Roman" w:hAnsi="Times New Roman" w:cs="Times New Roman"/>
          <w:i/>
          <w:sz w:val="24"/>
          <w:lang w:val="en-GB" w:eastAsia="el-GR"/>
        </w:rPr>
        <w:t>Anaparastasis I: The Baritone</w:t>
      </w:r>
      <w:r w:rsidRPr="00B06701">
        <w:rPr>
          <w:rFonts w:ascii="Times New Roman" w:eastAsia="Times New Roman" w:hAnsi="Times New Roman" w:cs="Times New Roman"/>
          <w:sz w:val="24"/>
          <w:lang w:val="en-GB" w:eastAsia="el-GR"/>
        </w:rPr>
        <w:t xml:space="preserve"> draw on Aeschylus, and in fact both </w:t>
      </w:r>
      <w:proofErr w:type="gramStart"/>
      <w:r w:rsidRPr="00B06701">
        <w:rPr>
          <w:rFonts w:ascii="Times New Roman" w:eastAsia="Times New Roman" w:hAnsi="Times New Roman" w:cs="Times New Roman"/>
          <w:sz w:val="24"/>
          <w:lang w:val="en-GB" w:eastAsia="el-GR"/>
        </w:rPr>
        <w:t>works</w:t>
      </w:r>
      <w:proofErr w:type="gramEnd"/>
      <w:r w:rsidRPr="00B06701">
        <w:rPr>
          <w:rFonts w:ascii="Times New Roman" w:eastAsia="Times New Roman" w:hAnsi="Times New Roman" w:cs="Times New Roman"/>
          <w:sz w:val="24"/>
          <w:lang w:val="en-GB" w:eastAsia="el-GR"/>
        </w:rPr>
        <w:t xml:space="preserve"> use the extant ancient text.</w:t>
      </w:r>
    </w:p>
    <w:p w14:paraId="693C4B95"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Giorgos Koumentakis also draws on an ancient text, in this case Homer’s, in his short opera </w:t>
      </w:r>
      <w:r w:rsidRPr="00B06701">
        <w:rPr>
          <w:rFonts w:ascii="Times New Roman" w:eastAsia="Times New Roman" w:hAnsi="Times New Roman" w:cs="Times New Roman"/>
          <w:i/>
          <w:sz w:val="24"/>
          <w:lang w:val="en-GB" w:eastAsia="el-GR"/>
        </w:rPr>
        <w:t>The Day Will Come…</w:t>
      </w:r>
      <w:r w:rsidRPr="00B06701">
        <w:rPr>
          <w:rFonts w:ascii="Times New Roman" w:eastAsia="Times New Roman" w:hAnsi="Times New Roman" w:cs="Times New Roman"/>
          <w:sz w:val="24"/>
          <w:lang w:val="en-GB" w:eastAsia="el-GR"/>
        </w:rPr>
        <w:t>, a highly demanding work on a musical and a vocal level, epitomizing the achievements of the avant-garde scene of the last few decades.</w:t>
      </w:r>
    </w:p>
    <w:p w14:paraId="492C913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In all three works, the antiquity provides the material and the springboard for a dive into archetypes and an unconditional opening up to the future.</w:t>
      </w:r>
    </w:p>
    <w:p w14:paraId="4DCC792C"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Contributing to this debut of the Alternative Stage at the Little Theatre of Ancient Epidaurus are the accomplished director Ektoras Lygizos, who has presented his work in Epidaurus twice already; the up-and-coming principal conductor Yorgos Ziavras, who has made successful worldwide appearances; acclaimed actors, such as Yannis Stankoglou in his first ever foray into contemporary musical theatre, and the stars of the Greek National Opera Dionyssis Sourbis and Myrsini Margariti. The first two works will be directed by the artistic director of the Greek National Opera Alternative Stage, Alexandros Efklidis. Ergon ensemble, one of the most established contemporary music ensembles, acclaimed in Greece and worlwide, will also perform. Marinos Tranoudakis, principal timpanist of the Greek National Opera orchestra will perform the demanding percussion sheet music of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w:t>
      </w:r>
    </w:p>
    <w:p w14:paraId="385166AD"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25DCBE96"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Conductor </w:t>
      </w:r>
      <w:r w:rsidRPr="00B06701">
        <w:rPr>
          <w:rFonts w:ascii="Times New Roman" w:eastAsia="Times New Roman" w:hAnsi="Times New Roman" w:cs="Times New Roman"/>
          <w:b/>
          <w:sz w:val="24"/>
          <w:lang w:val="en-GB" w:eastAsia="el-GR"/>
        </w:rPr>
        <w:t>Yorgos Ziavras</w:t>
      </w:r>
      <w:r w:rsidRPr="00B06701">
        <w:rPr>
          <w:rFonts w:ascii="Times New Roman" w:eastAsia="Times New Roman" w:hAnsi="Times New Roman" w:cs="Times New Roman"/>
          <w:sz w:val="24"/>
          <w:lang w:val="en-GB" w:eastAsia="el-GR"/>
        </w:rPr>
        <w:t xml:space="preserve"> • Set and costume design </w:t>
      </w:r>
      <w:r w:rsidRPr="00B06701">
        <w:rPr>
          <w:rFonts w:ascii="Times New Roman" w:eastAsia="Times New Roman" w:hAnsi="Times New Roman" w:cs="Times New Roman"/>
          <w:b/>
          <w:sz w:val="24"/>
          <w:lang w:val="en-GB" w:eastAsia="el-GR"/>
        </w:rPr>
        <w:t>Petros Touloudis</w:t>
      </w:r>
      <w:r w:rsidRPr="00B06701">
        <w:rPr>
          <w:rFonts w:ascii="Times New Roman" w:eastAsia="Times New Roman" w:hAnsi="Times New Roman" w:cs="Times New Roman"/>
          <w:sz w:val="24"/>
          <w:lang w:val="en-GB" w:eastAsia="el-GR"/>
        </w:rPr>
        <w:t xml:space="preserve"> • Lighting design </w:t>
      </w:r>
      <w:r w:rsidRPr="00B06701">
        <w:rPr>
          <w:rFonts w:ascii="Times New Roman" w:eastAsia="Times New Roman" w:hAnsi="Times New Roman" w:cs="Times New Roman"/>
          <w:b/>
          <w:sz w:val="24"/>
          <w:lang w:val="en-GB" w:eastAsia="el-GR"/>
        </w:rPr>
        <w:t xml:space="preserve">Dimitris Kasimatis </w:t>
      </w:r>
      <w:r w:rsidRPr="00B06701">
        <w:rPr>
          <w:rFonts w:ascii="Times New Roman" w:eastAsia="Times New Roman" w:hAnsi="Times New Roman" w:cs="Times New Roman"/>
          <w:sz w:val="24"/>
          <w:lang w:val="en-GB" w:eastAsia="el-GR"/>
        </w:rPr>
        <w:t xml:space="preserve">• Also featuring </w:t>
      </w:r>
      <w:r w:rsidRPr="00B06701">
        <w:rPr>
          <w:rFonts w:ascii="Times New Roman" w:eastAsia="Times New Roman" w:hAnsi="Times New Roman" w:cs="Times New Roman"/>
          <w:b/>
          <w:sz w:val="24"/>
          <w:lang w:val="en-GB" w:eastAsia="el-GR"/>
        </w:rPr>
        <w:t>Ergon ensemble •</w:t>
      </w:r>
      <w:r w:rsidRPr="00B06701">
        <w:rPr>
          <w:rFonts w:ascii="Times New Roman" w:eastAsia="Times New Roman" w:hAnsi="Times New Roman" w:cs="Times New Roman"/>
          <w:sz w:val="24"/>
          <w:lang w:val="en-GB" w:eastAsia="el-GR"/>
        </w:rPr>
        <w:t xml:space="preserve"> Produced by the </w:t>
      </w:r>
      <w:r w:rsidRPr="00B06701">
        <w:rPr>
          <w:rFonts w:ascii="Times New Roman" w:eastAsia="Times New Roman" w:hAnsi="Times New Roman" w:cs="Times New Roman"/>
          <w:b/>
          <w:sz w:val="24"/>
          <w:lang w:val="en-GB" w:eastAsia="el-GR"/>
        </w:rPr>
        <w:t>Alternative Stage of the Greek National Opera</w:t>
      </w:r>
      <w:r w:rsidRPr="00B06701">
        <w:rPr>
          <w:rFonts w:ascii="Times New Roman" w:eastAsia="Times New Roman" w:hAnsi="Times New Roman" w:cs="Times New Roman"/>
          <w:sz w:val="24"/>
          <w:lang w:val="en-GB" w:eastAsia="el-GR"/>
        </w:rPr>
        <w:t xml:space="preserve"> • Production manager </w:t>
      </w:r>
      <w:r w:rsidRPr="00B06701">
        <w:rPr>
          <w:rFonts w:ascii="Times New Roman" w:eastAsia="Times New Roman" w:hAnsi="Times New Roman" w:cs="Times New Roman"/>
          <w:b/>
          <w:sz w:val="24"/>
          <w:lang w:val="en-GB" w:eastAsia="el-GR"/>
        </w:rPr>
        <w:t>Manolis Sardis</w:t>
      </w:r>
      <w:r w:rsidRPr="00B06701">
        <w:rPr>
          <w:rFonts w:ascii="Times New Roman" w:eastAsia="Times New Roman" w:hAnsi="Times New Roman" w:cs="Times New Roman"/>
          <w:sz w:val="24"/>
          <w:lang w:val="en-GB" w:eastAsia="el-GR"/>
        </w:rPr>
        <w:t xml:space="preserve"> • Communication manager </w:t>
      </w:r>
      <w:r w:rsidRPr="00B06701">
        <w:rPr>
          <w:rFonts w:ascii="Times New Roman" w:eastAsia="Times New Roman" w:hAnsi="Times New Roman" w:cs="Times New Roman"/>
          <w:b/>
          <w:sz w:val="24"/>
          <w:lang w:val="en-GB" w:eastAsia="el-GR"/>
        </w:rPr>
        <w:t>Vaios Machmountes</w:t>
      </w:r>
      <w:r w:rsidRPr="00B06701">
        <w:rPr>
          <w:rFonts w:ascii="Times New Roman" w:eastAsia="Times New Roman" w:hAnsi="Times New Roman" w:cs="Times New Roman"/>
          <w:sz w:val="24"/>
          <w:lang w:val="en-GB" w:eastAsia="el-GR"/>
        </w:rPr>
        <w:t xml:space="preserve"> • Executive producers </w:t>
      </w:r>
      <w:r w:rsidRPr="00B06701">
        <w:rPr>
          <w:rFonts w:ascii="Times New Roman" w:eastAsia="Times New Roman" w:hAnsi="Times New Roman" w:cs="Times New Roman"/>
          <w:b/>
          <w:sz w:val="24"/>
          <w:lang w:val="en-GB" w:eastAsia="el-GR"/>
        </w:rPr>
        <w:t>Lila Karangelou, Stavroula Baroutsa, Marianna Tzani</w:t>
      </w:r>
      <w:r w:rsidRPr="00B06701">
        <w:rPr>
          <w:rFonts w:ascii="Times New Roman" w:eastAsia="Times New Roman" w:hAnsi="Times New Roman" w:cs="Times New Roman"/>
          <w:sz w:val="24"/>
          <w:lang w:val="en-GB" w:eastAsia="el-GR"/>
        </w:rPr>
        <w:t xml:space="preserve"> • Stage managers </w:t>
      </w:r>
      <w:r w:rsidRPr="00B06701">
        <w:rPr>
          <w:rFonts w:ascii="Times New Roman" w:eastAsia="Times New Roman" w:hAnsi="Times New Roman" w:cs="Times New Roman"/>
          <w:b/>
          <w:sz w:val="24"/>
          <w:lang w:val="en-GB" w:eastAsia="el-GR"/>
        </w:rPr>
        <w:t>Alexis Zervanos, Vicky Kalaitzidou</w:t>
      </w:r>
    </w:p>
    <w:p w14:paraId="20883BC3"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Founding donor of GNO Alternative Stage: Stavros Niarchos Foundation</w:t>
      </w:r>
    </w:p>
    <w:p w14:paraId="25697551"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59C6773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Kassandra</w:t>
      </w:r>
      <w:r w:rsidRPr="00B06701">
        <w:rPr>
          <w:rFonts w:ascii="Times New Roman" w:eastAsia="Times New Roman" w:hAnsi="Times New Roman" w:cs="Times New Roman"/>
          <w:sz w:val="24"/>
          <w:lang w:val="en-GB" w:eastAsia="el-GR"/>
        </w:rPr>
        <w:t xml:space="preserve"> (1987) by </w:t>
      </w:r>
      <w:r w:rsidRPr="00B06701">
        <w:rPr>
          <w:rFonts w:ascii="Times New Roman" w:eastAsia="Times New Roman" w:hAnsi="Times New Roman" w:cs="Times New Roman"/>
          <w:b/>
          <w:sz w:val="24"/>
          <w:lang w:val="en-GB" w:eastAsia="el-GR"/>
        </w:rPr>
        <w:t>Iannis Xenakis</w:t>
      </w:r>
    </w:p>
    <w:p w14:paraId="2DD89488"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68C7028A"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Xenakis’ </w:t>
      </w:r>
      <w:r w:rsidRPr="00B06701">
        <w:rPr>
          <w:rFonts w:ascii="Times New Roman" w:eastAsia="Times New Roman" w:hAnsi="Times New Roman" w:cs="Times New Roman"/>
          <w:i/>
          <w:sz w:val="24"/>
          <w:lang w:val="en-GB" w:eastAsia="el-GR"/>
        </w:rPr>
        <w:t>Oresteia</w:t>
      </w:r>
      <w:r w:rsidRPr="00B06701">
        <w:rPr>
          <w:rFonts w:ascii="Times New Roman" w:eastAsia="Times New Roman" w:hAnsi="Times New Roman" w:cs="Times New Roman"/>
          <w:sz w:val="24"/>
          <w:lang w:val="en-GB" w:eastAsia="el-GR"/>
        </w:rPr>
        <w:t xml:space="preserve"> was created in 1966 and completed in 1987 with the addition of the Kassandra scene. Far from being a faithful adaptation of Aeschylus’ tragedy, this work is an idiosyncratic response to the poetic power of the play and arguably the </w:t>
      </w:r>
      <w:r w:rsidRPr="00B06701">
        <w:rPr>
          <w:rFonts w:ascii="Times New Roman" w:eastAsia="Times New Roman" w:hAnsi="Times New Roman" w:cs="Times New Roman"/>
          <w:sz w:val="24"/>
          <w:lang w:val="en-GB" w:eastAsia="el-GR"/>
        </w:rPr>
        <w:lastRenderedPageBreak/>
        <w:t xml:space="preserve">fruit of the composer’s deep relationship with antiquity.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marks the only occasion (along with the monologue of Athena, also written for the baritone Spyros Sakkas) in which Xenakis revisited an earlier work to revise and update it. </w:t>
      </w:r>
      <w:r w:rsidRPr="00B06701">
        <w:rPr>
          <w:rFonts w:ascii="Times New Roman" w:eastAsia="Times New Roman" w:hAnsi="Times New Roman" w:cs="Times New Roman"/>
          <w:i/>
          <w:sz w:val="24"/>
          <w:lang w:val="en-GB" w:eastAsia="el-GR"/>
        </w:rPr>
        <w:t>Kassandra</w:t>
      </w:r>
      <w:r w:rsidRPr="00B06701">
        <w:rPr>
          <w:rFonts w:ascii="Times New Roman" w:eastAsia="Times New Roman" w:hAnsi="Times New Roman" w:cs="Times New Roman"/>
          <w:sz w:val="24"/>
          <w:lang w:val="en-GB" w:eastAsia="el-GR"/>
        </w:rPr>
        <w:t xml:space="preserve"> constitutes a study on the prosody of the ancient text, which Xenakis devotedly follows as the basis of his compositions, pushing the performer to vocal extremes, accompanied only by a solo percussionist and a psaltery, a plucked stringed instrument played by the baritone.</w:t>
      </w:r>
    </w:p>
    <w:p w14:paraId="35B95FDF"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239FAB88" w14:textId="77777777" w:rsidR="00EF4136"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 xml:space="preserve">Alexandros Efklidis • </w:t>
      </w:r>
      <w:r w:rsidR="00EF4136" w:rsidRPr="00B06701">
        <w:rPr>
          <w:rFonts w:ascii="Times New Roman" w:eastAsia="Times New Roman" w:hAnsi="Times New Roman" w:cs="Times New Roman"/>
          <w:sz w:val="24"/>
          <w:lang w:val="en-GB" w:eastAsia="el-GR"/>
        </w:rPr>
        <w:t xml:space="preserve">Soloist </w:t>
      </w:r>
      <w:r w:rsidR="00EF4136" w:rsidRPr="00B06701">
        <w:rPr>
          <w:rFonts w:ascii="Times New Roman" w:eastAsia="Times New Roman" w:hAnsi="Times New Roman" w:cs="Times New Roman"/>
          <w:b/>
          <w:sz w:val="24"/>
          <w:lang w:val="en-GB" w:eastAsia="el-GR"/>
        </w:rPr>
        <w:t>Dionys</w:t>
      </w:r>
      <w:r w:rsidRPr="00B06701">
        <w:rPr>
          <w:rFonts w:ascii="Times New Roman" w:eastAsia="Times New Roman" w:hAnsi="Times New Roman" w:cs="Times New Roman"/>
          <w:b/>
          <w:sz w:val="24"/>
          <w:lang w:val="en-GB" w:eastAsia="el-GR"/>
        </w:rPr>
        <w:t>s</w:t>
      </w:r>
      <w:r w:rsidR="00EF4136" w:rsidRPr="00B06701">
        <w:rPr>
          <w:rFonts w:ascii="Times New Roman" w:eastAsia="Times New Roman" w:hAnsi="Times New Roman" w:cs="Times New Roman"/>
          <w:b/>
          <w:sz w:val="24"/>
          <w:lang w:val="en-GB" w:eastAsia="el-GR"/>
        </w:rPr>
        <w:t xml:space="preserve">is Sourbis </w:t>
      </w:r>
      <w:r w:rsidR="00EF4136" w:rsidRPr="00B06701">
        <w:rPr>
          <w:rFonts w:ascii="Times New Roman" w:eastAsia="Times New Roman" w:hAnsi="Times New Roman" w:cs="Times New Roman"/>
          <w:sz w:val="24"/>
          <w:lang w:val="en-GB" w:eastAsia="el-GR"/>
        </w:rPr>
        <w:t xml:space="preserve">(baritone), </w:t>
      </w:r>
      <w:r w:rsidR="00EF4136" w:rsidRPr="00B06701">
        <w:rPr>
          <w:rFonts w:ascii="Times New Roman" w:eastAsia="Times New Roman" w:hAnsi="Times New Roman" w:cs="Times New Roman"/>
          <w:b/>
          <w:sz w:val="24"/>
          <w:lang w:val="en-GB" w:eastAsia="el-GR"/>
        </w:rPr>
        <w:t xml:space="preserve">Marinos Tranoudakis </w:t>
      </w:r>
      <w:r w:rsidR="00EF4136" w:rsidRPr="00B06701">
        <w:rPr>
          <w:rFonts w:ascii="Times New Roman" w:eastAsia="Times New Roman" w:hAnsi="Times New Roman" w:cs="Times New Roman"/>
          <w:sz w:val="24"/>
          <w:lang w:val="en-GB" w:eastAsia="el-GR"/>
        </w:rPr>
        <w:t>(percussion)</w:t>
      </w:r>
    </w:p>
    <w:p w14:paraId="3F8438C1"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E820E5E"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b/>
          <w:sz w:val="24"/>
          <w:lang w:val="en-GB" w:eastAsia="el-GR"/>
        </w:rPr>
        <w:t>Anaparastasis Ι: The Baritone</w:t>
      </w:r>
      <w:r w:rsidRPr="00B06701">
        <w:rPr>
          <w:rFonts w:ascii="Times New Roman" w:eastAsia="Times New Roman" w:hAnsi="Times New Roman" w:cs="Times New Roman"/>
          <w:sz w:val="24"/>
          <w:lang w:val="en-GB" w:eastAsia="el-GR"/>
        </w:rPr>
        <w:t xml:space="preserve"> by </w:t>
      </w:r>
      <w:r w:rsidRPr="00B06701">
        <w:rPr>
          <w:rFonts w:ascii="Times New Roman" w:eastAsia="Times New Roman" w:hAnsi="Times New Roman" w:cs="Times New Roman"/>
          <w:b/>
          <w:sz w:val="24"/>
          <w:lang w:val="en-GB" w:eastAsia="el-GR"/>
        </w:rPr>
        <w:t>Jani Christou</w:t>
      </w:r>
    </w:p>
    <w:p w14:paraId="6E6E0636"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0DF12C33"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Written in 1968, the text comprises the first seven lines from Aeschylus’ tragedy </w:t>
      </w:r>
      <w:r w:rsidRPr="00B06701">
        <w:rPr>
          <w:rFonts w:ascii="Times New Roman" w:eastAsia="Times New Roman" w:hAnsi="Times New Roman" w:cs="Times New Roman"/>
          <w:i/>
          <w:sz w:val="24"/>
          <w:lang w:val="en-GB" w:eastAsia="el-GR"/>
        </w:rPr>
        <w:t>Agamemnon</w:t>
      </w:r>
      <w:r w:rsidRPr="00B06701">
        <w:rPr>
          <w:rFonts w:ascii="Times New Roman" w:eastAsia="Times New Roman" w:hAnsi="Times New Roman" w:cs="Times New Roman"/>
          <w:sz w:val="24"/>
          <w:lang w:val="en-GB" w:eastAsia="el-GR"/>
        </w:rPr>
        <w:t>. An exhausted and worried watchman has been waiting for over a year at the roof of the palace in Argos for a sign signalling the fall of Troy in the hands of the Greeks. Having an accurate depiction of the watchman by the soloist or being immersed into the setting of Aeschylus’ tragedy is not within the goals of this work. The text serves more as a vehicle, with the soloist attempting to utter the words, as if they were incantations. Instead of accompanying the performer, the ensemble actively partakes in the ritual.</w:t>
      </w:r>
    </w:p>
    <w:p w14:paraId="78394743"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sz w:val="24"/>
          <w:lang w:val="en-GB" w:eastAsia="el-GR"/>
        </w:rPr>
      </w:pPr>
    </w:p>
    <w:p w14:paraId="486FD205" w14:textId="77777777" w:rsidR="00EF4136"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 xml:space="preserve">Alexandros Efklidis • </w:t>
      </w:r>
      <w:r w:rsidR="00EF4136" w:rsidRPr="00B06701">
        <w:rPr>
          <w:rFonts w:ascii="Times New Roman" w:eastAsia="Times New Roman" w:hAnsi="Times New Roman" w:cs="Times New Roman"/>
          <w:sz w:val="24"/>
          <w:lang w:val="en-GB" w:eastAsia="el-GR"/>
        </w:rPr>
        <w:t xml:space="preserve">Soloist </w:t>
      </w:r>
      <w:r w:rsidR="00EF4136" w:rsidRPr="00B06701">
        <w:rPr>
          <w:rFonts w:ascii="Times New Roman" w:eastAsia="Times New Roman" w:hAnsi="Times New Roman" w:cs="Times New Roman"/>
          <w:b/>
          <w:sz w:val="24"/>
          <w:lang w:val="en-GB" w:eastAsia="el-GR"/>
        </w:rPr>
        <w:t>Yannis Stankoglou</w:t>
      </w:r>
    </w:p>
    <w:p w14:paraId="04D8ED40"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p>
    <w:p w14:paraId="11126527"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The Day Will Come...</w:t>
      </w:r>
      <w:r w:rsidRPr="00B06701">
        <w:rPr>
          <w:rFonts w:ascii="Times New Roman" w:eastAsia="Times New Roman" w:hAnsi="Times New Roman" w:cs="Times New Roman"/>
          <w:sz w:val="24"/>
          <w:lang w:val="en-GB" w:eastAsia="el-GR"/>
        </w:rPr>
        <w:t xml:space="preserve"> (1986) by </w:t>
      </w:r>
      <w:r w:rsidRPr="00B06701">
        <w:rPr>
          <w:rFonts w:ascii="Times New Roman" w:eastAsia="Times New Roman" w:hAnsi="Times New Roman" w:cs="Times New Roman"/>
          <w:b/>
          <w:sz w:val="24"/>
          <w:lang w:val="en-GB" w:eastAsia="el-GR"/>
        </w:rPr>
        <w:t>Giorgos Koumentakis</w:t>
      </w:r>
    </w:p>
    <w:p w14:paraId="09BF45CA" w14:textId="77777777" w:rsidR="00EF4136"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   </w:t>
      </w:r>
    </w:p>
    <w:p w14:paraId="09E507D7" w14:textId="77777777" w:rsidR="00591545" w:rsidRPr="00B06701" w:rsidRDefault="00EF4136" w:rsidP="00EF4136">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opera </w:t>
      </w:r>
      <w:r w:rsidRPr="00B06701">
        <w:rPr>
          <w:rFonts w:ascii="Times New Roman" w:eastAsia="Times New Roman" w:hAnsi="Times New Roman" w:cs="Times New Roman"/>
          <w:i/>
          <w:sz w:val="24"/>
          <w:lang w:val="en-GB" w:eastAsia="el-GR"/>
        </w:rPr>
        <w:t>The Day Will Come…,</w:t>
      </w:r>
      <w:r w:rsidRPr="00B06701">
        <w:rPr>
          <w:rFonts w:ascii="Times New Roman" w:eastAsia="Times New Roman" w:hAnsi="Times New Roman" w:cs="Times New Roman"/>
          <w:sz w:val="24"/>
          <w:lang w:val="en-GB" w:eastAsia="el-GR"/>
        </w:rPr>
        <w:t xml:space="preserve"> </w:t>
      </w:r>
      <w:r w:rsidR="00FA1929" w:rsidRPr="00B06701">
        <w:rPr>
          <w:rFonts w:ascii="Times New Roman" w:eastAsia="Times New Roman" w:hAnsi="Times New Roman" w:cs="Times New Roman"/>
          <w:sz w:val="24"/>
          <w:lang w:val="en-GB" w:eastAsia="el-GR"/>
        </w:rPr>
        <w:t>with the explanatory subtitle “I</w:t>
      </w:r>
      <w:r w:rsidRPr="00B06701">
        <w:rPr>
          <w:rFonts w:ascii="Times New Roman" w:eastAsia="Times New Roman" w:hAnsi="Times New Roman" w:cs="Times New Roman"/>
          <w:sz w:val="24"/>
          <w:lang w:val="en-GB" w:eastAsia="el-GR"/>
        </w:rPr>
        <w:t xml:space="preserve">mitation of action in six episodes,” was written twice: once in 1986 to be performed at Heraklion and once again in 1995 for the Argos Festival. The first version did not contain any choral parts, which were later added in the second version (text and music). The opera revolves around the fall of Troy thanks to the Trojan Horse ploy and Odysseus’ cool-headedness, as recounted by Menelaus and Helen to Telemachus in Book 4 of the Odyssey. In its original edition, the opera consisted of six episodes: War and death in Ilion – Prophecy about the fall of Troy – Hector’s death – The Trojan Horse – The </w:t>
      </w:r>
      <w:r w:rsidRPr="00B06701">
        <w:rPr>
          <w:rFonts w:ascii="Times New Roman" w:eastAsia="Times New Roman" w:hAnsi="Times New Roman" w:cs="Times New Roman"/>
          <w:sz w:val="24"/>
          <w:lang w:val="en-GB" w:eastAsia="el-GR"/>
        </w:rPr>
        <w:lastRenderedPageBreak/>
        <w:t>destruction of Troy – Exodus: The human fate. Four out of these six episodes (the first, second, third, and fifth) draw entirely on the Iliad, the fourth episode draws on the Odyssey, and the sixth episode draws on both Homeric epics.</w:t>
      </w:r>
    </w:p>
    <w:p w14:paraId="326A7216" w14:textId="77777777" w:rsidR="00FA1929" w:rsidRPr="00B06701" w:rsidRDefault="00FA1929" w:rsidP="00EF4136">
      <w:pPr>
        <w:suppressAutoHyphens/>
        <w:spacing w:after="0" w:line="360" w:lineRule="auto"/>
        <w:contextualSpacing/>
        <w:jc w:val="both"/>
        <w:rPr>
          <w:rFonts w:ascii="Times New Roman" w:eastAsia="Times New Roman" w:hAnsi="Times New Roman" w:cs="Times New Roman"/>
          <w:b/>
          <w:sz w:val="24"/>
          <w:lang w:val="en-GB" w:eastAsia="el-GR"/>
        </w:rPr>
      </w:pPr>
    </w:p>
    <w:p w14:paraId="38A78B90" w14:textId="77777777" w:rsidR="00591545" w:rsidRPr="00B06701" w:rsidRDefault="00FA192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Directed by </w:t>
      </w:r>
      <w:r w:rsidRPr="00B06701">
        <w:rPr>
          <w:rFonts w:ascii="Times New Roman" w:eastAsia="Times New Roman" w:hAnsi="Times New Roman" w:cs="Times New Roman"/>
          <w:b/>
          <w:sz w:val="24"/>
          <w:lang w:val="en-GB" w:eastAsia="el-GR"/>
        </w:rPr>
        <w:t xml:space="preserve">Ektoras Lygizos • </w:t>
      </w:r>
      <w:r w:rsidRPr="00B06701">
        <w:rPr>
          <w:rFonts w:ascii="Times New Roman" w:eastAsia="Times New Roman" w:hAnsi="Times New Roman" w:cs="Times New Roman"/>
          <w:sz w:val="24"/>
          <w:szCs w:val="24"/>
          <w:lang w:val="en-GB" w:eastAsia="el-GR"/>
        </w:rPr>
        <w:t xml:space="preserve">Cast </w:t>
      </w:r>
      <w:r w:rsidRPr="00B06701">
        <w:rPr>
          <w:rFonts w:ascii="Times New Roman" w:eastAsia="Times New Roman" w:hAnsi="Times New Roman" w:cs="Times New Roman"/>
          <w:b/>
          <w:sz w:val="24"/>
          <w:szCs w:val="24"/>
          <w:lang w:val="en-GB" w:eastAsia="el-GR"/>
        </w:rPr>
        <w:t xml:space="preserve">Dionyssis Sourbis </w:t>
      </w:r>
      <w:r w:rsidRPr="00B06701">
        <w:rPr>
          <w:rFonts w:ascii="Times New Roman" w:eastAsia="Times New Roman" w:hAnsi="Times New Roman" w:cs="Times New Roman"/>
          <w:sz w:val="24"/>
          <w:szCs w:val="24"/>
          <w:lang w:val="en-GB" w:eastAsia="el-GR"/>
        </w:rPr>
        <w:t xml:space="preserve">(blind singer), </w:t>
      </w:r>
      <w:r w:rsidRPr="00B06701">
        <w:rPr>
          <w:rFonts w:ascii="Times New Roman" w:eastAsia="Times New Roman" w:hAnsi="Times New Roman" w:cs="Times New Roman"/>
          <w:b/>
          <w:sz w:val="24"/>
          <w:szCs w:val="24"/>
          <w:lang w:val="en-GB" w:eastAsia="el-GR"/>
        </w:rPr>
        <w:t xml:space="preserve">Myrsini Margariti </w:t>
      </w:r>
      <w:r w:rsidRPr="00B06701">
        <w:rPr>
          <w:rFonts w:ascii="Times New Roman" w:eastAsia="Times New Roman" w:hAnsi="Times New Roman" w:cs="Times New Roman"/>
          <w:sz w:val="24"/>
          <w:szCs w:val="24"/>
          <w:lang w:val="en-GB" w:eastAsia="el-GR"/>
        </w:rPr>
        <w:t>(Helen of Troy)</w:t>
      </w:r>
    </w:p>
    <w:p w14:paraId="0EA1D76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71D22857"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5 </w:t>
      </w:r>
      <w:r w:rsidR="00476717"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6 </w:t>
      </w:r>
      <w:r w:rsidR="00BB3FB3" w:rsidRPr="00B06701">
        <w:rPr>
          <w:rFonts w:ascii="Times New Roman" w:eastAsia="Times New Roman" w:hAnsi="Times New Roman" w:cs="Times New Roman"/>
          <w:sz w:val="24"/>
          <w:lang w:val="en-GB" w:eastAsia="el-GR"/>
        </w:rPr>
        <w:t>July</w:t>
      </w:r>
    </w:p>
    <w:p w14:paraId="26629734" w14:textId="77777777" w:rsidR="00591545" w:rsidRPr="00B06701" w:rsidRDefault="00476717"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b/>
          <w:sz w:val="24"/>
          <w:lang w:val="en-GB" w:eastAsia="el-GR"/>
        </w:rPr>
        <w:t>Sofia Paschou</w:t>
      </w:r>
    </w:p>
    <w:p w14:paraId="2F4F7AA3" w14:textId="77777777" w:rsidR="00476717" w:rsidRPr="00B06701" w:rsidRDefault="00A36DFC" w:rsidP="009604E4">
      <w:pPr>
        <w:suppressAutoHyphens/>
        <w:spacing w:after="0" w:line="360" w:lineRule="auto"/>
        <w:contextualSpacing/>
        <w:rPr>
          <w:rFonts w:ascii="Times New Roman" w:eastAsia="Times New Roman" w:hAnsi="Times New Roman" w:cs="Times New Roman"/>
          <w:b/>
          <w:sz w:val="24"/>
          <w:lang w:val="en-GB" w:eastAsia="el-GR"/>
        </w:rPr>
      </w:pPr>
      <w:r>
        <w:rPr>
          <w:rFonts w:ascii="Times New Roman" w:eastAsia="Times New Roman" w:hAnsi="Times New Roman" w:cs="Times New Roman"/>
          <w:b/>
          <w:sz w:val="24"/>
          <w:lang w:val="en-GB" w:eastAsia="el-GR"/>
        </w:rPr>
        <w:t>Theogony, a Great F</w:t>
      </w:r>
      <w:r w:rsidR="00476717" w:rsidRPr="00B06701">
        <w:rPr>
          <w:rFonts w:ascii="Times New Roman" w:eastAsia="Times New Roman" w:hAnsi="Times New Roman" w:cs="Times New Roman"/>
          <w:b/>
          <w:sz w:val="24"/>
          <w:lang w:val="en-GB" w:eastAsia="el-GR"/>
        </w:rPr>
        <w:t>east</w:t>
      </w:r>
    </w:p>
    <w:p w14:paraId="17208367" w14:textId="77777777" w:rsidR="00476717" w:rsidRPr="00B06701" w:rsidRDefault="00476717" w:rsidP="00476717">
      <w:pPr>
        <w:suppressAutoHyphens/>
        <w:spacing w:after="0" w:line="360" w:lineRule="auto"/>
        <w:contextualSpacing/>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 xml:space="preserve">Inspired by Hesiod’s </w:t>
      </w:r>
      <w:r w:rsidRPr="00B06701">
        <w:rPr>
          <w:rFonts w:ascii="Times New Roman" w:eastAsia="Times New Roman" w:hAnsi="Times New Roman" w:cs="Times New Roman"/>
          <w:sz w:val="24"/>
          <w:lang w:val="en-GB" w:eastAsia="el-GR"/>
        </w:rPr>
        <w:t>Theogony</w:t>
      </w:r>
      <w:r w:rsidR="00591545" w:rsidRPr="00B06701">
        <w:rPr>
          <w:rFonts w:ascii="Times New Roman" w:eastAsia="Times New Roman" w:hAnsi="Times New Roman" w:cs="Times New Roman"/>
          <w:sz w:val="24"/>
          <w:lang w:val="en-GB" w:eastAsia="el-GR"/>
        </w:rPr>
        <w:br/>
      </w:r>
    </w:p>
    <w:p w14:paraId="555DC522"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Hesiod’s epic, narrative poem, a foundational text of ancient Greek literature (7th century BC) describes the genesis of the world and the lineage of the ancient Greek gods and divinities, combining disparate mythological traditions. Invoking the divine inspiration he has received through Zeus and the Muses, Hesiod delivers 1,022 lines drawing on early observations of natural phenomena and the world, the earth, the sky, the stars and the sea. Starting from Chaos giving birth to the first divinities, Eros, Erebus and Nyx, the poem then moves on to the union between Gaea and Uranus, the castration of the tyrannical Uranus by his son, Cronus, the emergence of the Olympian gods, the myths of Prometheus and Pandora, the Titanomachy, the demolition of paternal power when Zeus dethrones Cronus.</w:t>
      </w:r>
    </w:p>
    <w:p w14:paraId="09608478"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The phantasmagorical universe of Theogony brims with romantic couplings, weddings and births, conflicts and achievements, constituting above all a game of succession, the transfer of power from one generation to the next: from Gaea to Uranus to Cronus and, ultimately, to Zeus, who is presented as the deterministic culmination of things, power in its most legitimized form. In contrast to his predecessors, Zeus is cast as the all-wise and just father-ruler who enjoys the support of his subjects. The docile goddesses by his side have seemingly replaced the earlier menacing female figures.</w:t>
      </w:r>
    </w:p>
    <w:p w14:paraId="56C69E46" w14:textId="77777777" w:rsidR="00476717" w:rsidRPr="00B06701" w:rsidRDefault="00476717" w:rsidP="00476717">
      <w:pPr>
        <w:suppressAutoHyphens/>
        <w:spacing w:after="0" w:line="360" w:lineRule="auto"/>
        <w:contextualSpacing/>
        <w:jc w:val="both"/>
        <w:rPr>
          <w:rFonts w:ascii="Times New Roman" w:eastAsia="Times New Roman" w:hAnsi="Times New Roman" w:cs="Times New Roman"/>
          <w:sz w:val="24"/>
          <w:szCs w:val="24"/>
          <w:lang w:val="en-GB" w:eastAsia="el-GR"/>
        </w:rPr>
      </w:pPr>
    </w:p>
    <w:p w14:paraId="1CB2C37E" w14:textId="77777777" w:rsidR="00591545" w:rsidRPr="00B06701" w:rsidRDefault="00476717" w:rsidP="00476717">
      <w:pPr>
        <w:suppressAutoHyphens/>
        <w:spacing w:after="0" w:line="360" w:lineRule="auto"/>
        <w:contextualSpacing/>
        <w:jc w:val="both"/>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sz w:val="24"/>
          <w:szCs w:val="24"/>
          <w:lang w:val="en-GB" w:eastAsia="el-GR"/>
        </w:rPr>
        <w:t xml:space="preserve">Conceived by the </w:t>
      </w:r>
      <w:r w:rsidRPr="00B06701">
        <w:rPr>
          <w:rFonts w:ascii="Times New Roman" w:eastAsia="Times New Roman" w:hAnsi="Times New Roman" w:cs="Times New Roman"/>
          <w:b/>
          <w:sz w:val="24"/>
          <w:szCs w:val="24"/>
          <w:lang w:val="en-GB" w:eastAsia="el-GR"/>
        </w:rPr>
        <w:t>Patari Project</w:t>
      </w:r>
      <w:r w:rsidRPr="00B06701">
        <w:rPr>
          <w:rFonts w:ascii="Times New Roman" w:eastAsia="Times New Roman" w:hAnsi="Times New Roman" w:cs="Times New Roman"/>
          <w:sz w:val="24"/>
          <w:szCs w:val="24"/>
          <w:lang w:val="en-GB" w:eastAsia="el-GR"/>
        </w:rPr>
        <w:t xml:space="preserve"> • Directed by </w:t>
      </w:r>
      <w:r w:rsidRPr="00B06701">
        <w:rPr>
          <w:rFonts w:ascii="Times New Roman" w:eastAsia="Times New Roman" w:hAnsi="Times New Roman" w:cs="Times New Roman"/>
          <w:b/>
          <w:sz w:val="24"/>
          <w:szCs w:val="24"/>
          <w:lang w:val="en-GB" w:eastAsia="el-GR"/>
        </w:rPr>
        <w:t xml:space="preserve">Sofia Paschou </w:t>
      </w:r>
      <w:r w:rsidRPr="00B06701">
        <w:rPr>
          <w:rFonts w:ascii="Times New Roman" w:eastAsia="Times New Roman" w:hAnsi="Times New Roman" w:cs="Times New Roman"/>
          <w:sz w:val="24"/>
          <w:szCs w:val="24"/>
          <w:lang w:val="en-GB" w:eastAsia="el-GR"/>
        </w:rPr>
        <w:t>• D</w:t>
      </w:r>
      <w:r w:rsidR="00EC7DB9" w:rsidRPr="00B06701">
        <w:rPr>
          <w:rFonts w:ascii="Times New Roman" w:eastAsia="Times New Roman" w:hAnsi="Times New Roman" w:cs="Times New Roman"/>
          <w:sz w:val="24"/>
          <w:szCs w:val="24"/>
          <w:lang w:val="en-GB" w:eastAsia="el-GR"/>
        </w:rPr>
        <w:t>ramaturgy</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Katerina Mavrogeorgi</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 xml:space="preserve">Music </w:t>
      </w:r>
      <w:r w:rsidRPr="00B06701">
        <w:rPr>
          <w:rFonts w:ascii="Times New Roman" w:eastAsia="Times New Roman" w:hAnsi="Times New Roman" w:cs="Times New Roman"/>
          <w:b/>
          <w:sz w:val="24"/>
          <w:szCs w:val="24"/>
          <w:lang w:val="en-GB" w:eastAsia="el-GR"/>
        </w:rPr>
        <w:t>Nikos Galenianos, Stamatis Pasopoulos</w:t>
      </w:r>
      <w:r w:rsidRPr="00B06701">
        <w:rPr>
          <w:rFonts w:ascii="Times New Roman" w:eastAsia="Times New Roman" w:hAnsi="Times New Roman" w:cs="Times New Roman"/>
          <w:sz w:val="24"/>
          <w:szCs w:val="24"/>
          <w:lang w:val="en-GB" w:eastAsia="el-GR"/>
        </w:rPr>
        <w:t xml:space="preserve"> • Set design</w:t>
      </w:r>
      <w:r w:rsidR="00EC7DB9"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Evangelia Therianou</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Costume design</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Claire Bracewell</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 xml:space="preserve">Movement </w:t>
      </w:r>
      <w:r w:rsidRPr="00B06701">
        <w:rPr>
          <w:rFonts w:ascii="Times New Roman" w:eastAsia="Times New Roman" w:hAnsi="Times New Roman" w:cs="Times New Roman"/>
          <w:b/>
          <w:sz w:val="24"/>
          <w:szCs w:val="24"/>
          <w:lang w:val="en-GB" w:eastAsia="el-GR"/>
        </w:rPr>
        <w:t xml:space="preserve">Erifili </w:t>
      </w:r>
      <w:r w:rsidRPr="00B06701">
        <w:rPr>
          <w:rFonts w:ascii="Times New Roman" w:eastAsia="Times New Roman" w:hAnsi="Times New Roman" w:cs="Times New Roman"/>
          <w:b/>
          <w:sz w:val="24"/>
          <w:szCs w:val="24"/>
          <w:lang w:val="en-GB" w:eastAsia="el-GR"/>
        </w:rPr>
        <w:lastRenderedPageBreak/>
        <w:t>Stefanidou</w:t>
      </w:r>
      <w:r w:rsidR="00EC7DB9"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szCs w:val="24"/>
          <w:lang w:val="en-GB" w:eastAsia="el-GR"/>
        </w:rPr>
        <w:t>L</w:t>
      </w:r>
      <w:r w:rsidR="00EC7DB9" w:rsidRPr="00B06701">
        <w:rPr>
          <w:rFonts w:ascii="Times New Roman" w:eastAsia="Times New Roman" w:hAnsi="Times New Roman" w:cs="Times New Roman"/>
          <w:sz w:val="24"/>
          <w:szCs w:val="24"/>
          <w:lang w:val="en-GB" w:eastAsia="el-GR"/>
        </w:rPr>
        <w:t xml:space="preserve">ighting design </w:t>
      </w:r>
      <w:r w:rsidRPr="00B06701">
        <w:rPr>
          <w:rFonts w:ascii="Times New Roman" w:eastAsia="Times New Roman" w:hAnsi="Times New Roman" w:cs="Times New Roman"/>
          <w:b/>
          <w:sz w:val="24"/>
          <w:szCs w:val="24"/>
          <w:lang w:val="en-GB" w:eastAsia="el-GR"/>
        </w:rPr>
        <w:t>Sofia Alexiadou</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Photos</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Panagiotis Maidis</w:t>
      </w:r>
      <w:r w:rsidRPr="00B06701">
        <w:rPr>
          <w:rFonts w:ascii="Times New Roman" w:eastAsia="Times New Roman" w:hAnsi="Times New Roman" w:cs="Times New Roman"/>
          <w:sz w:val="24"/>
          <w:szCs w:val="24"/>
          <w:lang w:val="en-GB" w:eastAsia="el-GR"/>
        </w:rPr>
        <w:t xml:space="preserve"> • Ex</w:t>
      </w:r>
      <w:r w:rsidR="00EC7DB9" w:rsidRPr="00B06701">
        <w:rPr>
          <w:rFonts w:ascii="Times New Roman" w:eastAsia="Times New Roman" w:hAnsi="Times New Roman" w:cs="Times New Roman"/>
          <w:sz w:val="24"/>
          <w:szCs w:val="24"/>
          <w:lang w:val="en-GB" w:eastAsia="el-GR"/>
        </w:rPr>
        <w:t>ecutive producer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Marianna Pana</w:t>
      </w:r>
      <w:r w:rsidRPr="00B06701">
        <w:rPr>
          <w:rFonts w:ascii="Times New Roman" w:eastAsia="Times New Roman" w:hAnsi="Times New Roman" w:cs="Times New Roman"/>
          <w:sz w:val="24"/>
          <w:szCs w:val="24"/>
          <w:lang w:val="en-GB" w:eastAsia="el-GR"/>
        </w:rPr>
        <w:t xml:space="preserve"> • </w:t>
      </w:r>
      <w:r w:rsidR="00EC7DB9" w:rsidRPr="00B06701">
        <w:rPr>
          <w:rFonts w:ascii="Times New Roman" w:eastAsia="Times New Roman" w:hAnsi="Times New Roman" w:cs="Times New Roman"/>
          <w:sz w:val="24"/>
          <w:szCs w:val="24"/>
          <w:lang w:val="en-GB" w:eastAsia="el-GR"/>
        </w:rPr>
        <w:t>Cast (in alphabetical order)</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b/>
          <w:sz w:val="24"/>
          <w:szCs w:val="24"/>
          <w:lang w:val="en-GB" w:eastAsia="el-GR"/>
        </w:rPr>
        <w:t xml:space="preserve">Alexandros Chrysanthopoulos, Chara Kotsali, Theodosis Konstas, Thanos Lekkas, Katerina Mavrogeorgi, Kitty Paitazoglou, Apostolis Psychramis, Erifili Stefanidou </w:t>
      </w:r>
      <w:r w:rsidRPr="00B06701">
        <w:rPr>
          <w:rFonts w:ascii="Times New Roman" w:eastAsia="Times New Roman" w:hAnsi="Times New Roman" w:cs="Times New Roman"/>
          <w:sz w:val="24"/>
          <w:szCs w:val="24"/>
          <w:lang w:val="en-GB" w:eastAsia="el-GR"/>
        </w:rPr>
        <w:t xml:space="preserve">• Live musicians on stage </w:t>
      </w:r>
      <w:r w:rsidRPr="00B06701">
        <w:rPr>
          <w:rFonts w:ascii="Times New Roman" w:eastAsia="Times New Roman" w:hAnsi="Times New Roman" w:cs="Times New Roman"/>
          <w:b/>
          <w:sz w:val="24"/>
          <w:szCs w:val="24"/>
          <w:lang w:val="en-GB" w:eastAsia="el-GR"/>
        </w:rPr>
        <w:t>Nikos Galenianos, Stamatis Pasopoulos</w:t>
      </w:r>
    </w:p>
    <w:p w14:paraId="11026702" w14:textId="77777777" w:rsidR="00591545" w:rsidRPr="00B06701" w:rsidRDefault="00591545" w:rsidP="009604E4">
      <w:pPr>
        <w:suppressAutoHyphens/>
        <w:spacing w:after="0" w:line="360" w:lineRule="auto"/>
        <w:contextualSpacing/>
        <w:jc w:val="both"/>
        <w:rPr>
          <w:rFonts w:ascii="Calibri" w:eastAsia="Calibri" w:hAnsi="Calibri" w:cs="Calibri"/>
          <w:sz w:val="24"/>
          <w:lang w:val="en-GB" w:eastAsia="el-GR"/>
        </w:rPr>
      </w:pPr>
    </w:p>
    <w:p w14:paraId="24366DFA"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12 </w:t>
      </w:r>
      <w:r w:rsidR="00EC7DB9"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13 </w:t>
      </w:r>
      <w:r w:rsidR="00BB3FB3" w:rsidRPr="00B06701">
        <w:rPr>
          <w:rFonts w:ascii="Times New Roman" w:eastAsia="Times New Roman" w:hAnsi="Times New Roman" w:cs="Times New Roman"/>
          <w:sz w:val="24"/>
          <w:lang w:val="en-GB" w:eastAsia="el-GR"/>
        </w:rPr>
        <w:t>July</w:t>
      </w:r>
    </w:p>
    <w:p w14:paraId="5725D6C7"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Griffó</w:t>
      </w:r>
      <w:r w:rsidR="00636B84" w:rsidRPr="00B06701">
        <w:rPr>
          <w:rFonts w:ascii="Times New Roman" w:eastAsia="Times New Roman" w:hAnsi="Times New Roman" w:cs="Times New Roman"/>
          <w:b/>
          <w:sz w:val="24"/>
          <w:lang w:val="en-GB" w:eastAsia="el-GR"/>
        </w:rPr>
        <w:t>n Dance Company</w:t>
      </w:r>
    </w:p>
    <w:p w14:paraId="61AD6AA8" w14:textId="77777777" w:rsidR="00591545" w:rsidRPr="00B06701" w:rsidRDefault="00C2422C"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Kaos</w:t>
      </w:r>
    </w:p>
    <w:p w14:paraId="54E18B1E" w14:textId="77777777" w:rsidR="00EC7DB9" w:rsidRPr="00B06701" w:rsidRDefault="00EC7DB9" w:rsidP="009604E4">
      <w:pPr>
        <w:suppressAutoHyphens/>
        <w:spacing w:after="0" w:line="360" w:lineRule="auto"/>
        <w:contextualSpacing/>
        <w:rPr>
          <w:rFonts w:ascii="Times New Roman" w:eastAsia="Times New Roman" w:hAnsi="Times New Roman" w:cs="Times New Roman"/>
          <w:b/>
          <w:sz w:val="24"/>
          <w:lang w:val="en-GB" w:eastAsia="el-GR"/>
        </w:rPr>
      </w:pPr>
    </w:p>
    <w:p w14:paraId="6BA2E0CD" w14:textId="77777777" w:rsidR="00636B84" w:rsidRPr="00B06701" w:rsidRDefault="00636B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Ioanna Portolou’s Griffón Dance Company returns to Epidaurus with </w:t>
      </w:r>
      <w:r w:rsidR="00C2422C" w:rsidRPr="00B06701">
        <w:rPr>
          <w:rFonts w:ascii="Times New Roman" w:eastAsia="Times New Roman" w:hAnsi="Times New Roman" w:cs="Times New Roman"/>
          <w:i/>
          <w:sz w:val="24"/>
          <w:lang w:val="en-GB" w:eastAsia="el-GR"/>
        </w:rPr>
        <w:t>Kaos</w:t>
      </w:r>
      <w:r w:rsidRPr="00B06701">
        <w:rPr>
          <w:rFonts w:ascii="Times New Roman" w:eastAsia="Times New Roman" w:hAnsi="Times New Roman" w:cs="Times New Roman"/>
          <w:sz w:val="24"/>
          <w:lang w:val="en-GB" w:eastAsia="el-GR"/>
        </w:rPr>
        <w:t>, bringing to a close the exploratory and artistic process beginning last year with the workshop “Chaos &amp; Order” during the second cycle of Epidaurus Lyceum 2018.</w:t>
      </w:r>
    </w:p>
    <w:p w14:paraId="62970FAF" w14:textId="77777777" w:rsidR="00591545" w:rsidRPr="00B06701" w:rsidRDefault="00636B84" w:rsidP="009604E4">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performance focuses on humanity's endless struggle with Chaos in an attempt to create a lawful order of boundaries, harmony and collectivities. Biblical imagery </w:t>
      </w:r>
      <w:r w:rsidR="00EC7DB9" w:rsidRPr="00B06701">
        <w:rPr>
          <w:rFonts w:ascii="Times New Roman" w:eastAsia="Times New Roman" w:hAnsi="Times New Roman" w:cs="Times New Roman"/>
          <w:sz w:val="24"/>
          <w:lang w:val="en-GB" w:eastAsia="el-GR"/>
        </w:rPr>
        <w:t xml:space="preserve">will </w:t>
      </w:r>
      <w:r w:rsidRPr="00B06701">
        <w:rPr>
          <w:rFonts w:ascii="Times New Roman" w:eastAsia="Times New Roman" w:hAnsi="Times New Roman" w:cs="Times New Roman"/>
          <w:sz w:val="24"/>
          <w:lang w:val="en-GB" w:eastAsia="el-GR"/>
        </w:rPr>
        <w:t>introduce on stage a new version of the first humans wandering on the face of the Earth – a contemporary Babel.</w:t>
      </w:r>
    </w:p>
    <w:p w14:paraId="5841861D" w14:textId="77777777" w:rsidR="00636B84" w:rsidRPr="00B06701" w:rsidRDefault="00636B84" w:rsidP="009604E4">
      <w:pPr>
        <w:suppressAutoHyphens/>
        <w:spacing w:after="0" w:line="360" w:lineRule="auto"/>
        <w:contextualSpacing/>
        <w:jc w:val="both"/>
        <w:rPr>
          <w:rFonts w:ascii="Calibri" w:eastAsia="Calibri" w:hAnsi="Calibri" w:cs="Calibri"/>
          <w:sz w:val="24"/>
          <w:lang w:val="en-GB" w:eastAsia="el-GR"/>
        </w:rPr>
      </w:pPr>
    </w:p>
    <w:p w14:paraId="64C2E2B2" w14:textId="77777777" w:rsidR="00591545" w:rsidRPr="00B06701" w:rsidRDefault="00636B84"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Choreography </w:t>
      </w:r>
      <w:r w:rsidRPr="00B06701">
        <w:rPr>
          <w:rFonts w:ascii="Times New Roman" w:eastAsia="Times New Roman" w:hAnsi="Times New Roman" w:cs="Times New Roman"/>
          <w:b/>
          <w:sz w:val="24"/>
          <w:lang w:val="en-GB" w:eastAsia="el-GR"/>
        </w:rPr>
        <w:t>Ioanna Portolou</w:t>
      </w:r>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Anthony Palaskas</w:t>
      </w:r>
      <w:r w:rsidRPr="00B06701">
        <w:rPr>
          <w:rFonts w:ascii="Times New Roman" w:eastAsia="Times New Roman" w:hAnsi="Times New Roman" w:cs="Times New Roman"/>
          <w:b/>
          <w:sz w:val="24"/>
          <w:szCs w:val="24"/>
          <w:lang w:val="en-GB" w:eastAsia="el-GR"/>
        </w:rPr>
        <w:t xml:space="preserve"> </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sz w:val="24"/>
          <w:lang w:val="en-GB" w:eastAsia="el-GR"/>
        </w:rPr>
        <w:t>Costume design</w:t>
      </w:r>
      <w:r w:rsidRPr="00B06701">
        <w:rPr>
          <w:rFonts w:ascii="Times New Roman" w:eastAsia="Times New Roman" w:hAnsi="Times New Roman" w:cs="Times New Roman"/>
          <w:b/>
          <w:sz w:val="24"/>
          <w:lang w:val="en-GB" w:eastAsia="el-GR"/>
        </w:rPr>
        <w:t xml:space="preserve"> Ioanna Tsami</w:t>
      </w:r>
      <w:bookmarkStart w:id="22" w:name="_Hlk1481011"/>
      <w:r w:rsidRPr="00B06701">
        <w:rPr>
          <w:rFonts w:ascii="Times New Roman" w:eastAsia="Times New Roman" w:hAnsi="Times New Roman" w:cs="Times New Roman"/>
          <w:b/>
          <w:sz w:val="24"/>
          <w:szCs w:val="24"/>
          <w:lang w:val="en-GB" w:eastAsia="el-GR"/>
        </w:rPr>
        <w:t xml:space="preserve"> • </w:t>
      </w:r>
      <w:bookmarkEnd w:id="22"/>
      <w:r w:rsidRPr="00B06701">
        <w:rPr>
          <w:rFonts w:ascii="Times New Roman" w:eastAsia="Times New Roman" w:hAnsi="Times New Roman" w:cs="Times New Roman"/>
          <w:sz w:val="24"/>
          <w:lang w:val="en-GB" w:eastAsia="el-GR"/>
        </w:rPr>
        <w:t xml:space="preserve">Lighting design </w:t>
      </w:r>
      <w:r w:rsidRPr="00B06701">
        <w:rPr>
          <w:rFonts w:ascii="Times New Roman" w:eastAsia="Times New Roman" w:hAnsi="Times New Roman" w:cs="Times New Roman"/>
          <w:b/>
          <w:sz w:val="24"/>
          <w:lang w:val="en-GB" w:eastAsia="el-GR"/>
        </w:rPr>
        <w:t>Tasos Palaioroutas</w:t>
      </w:r>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Performers</w:t>
      </w:r>
      <w:r w:rsidRPr="00B06701">
        <w:rPr>
          <w:rFonts w:ascii="Times New Roman" w:eastAsia="Times New Roman" w:hAnsi="Times New Roman" w:cs="Times New Roman"/>
          <w:b/>
          <w:sz w:val="24"/>
          <w:lang w:val="en-GB" w:eastAsia="el-GR"/>
        </w:rPr>
        <w:t xml:space="preserve"> Ioanna Apostolou, Cecil Mikroutsikou, Yannis Nikolaidis, Elias Chatzigeorgiou</w:t>
      </w:r>
      <w:r w:rsidRPr="00B06701">
        <w:rPr>
          <w:rFonts w:ascii="Times New Roman" w:eastAsia="Times New Roman" w:hAnsi="Times New Roman" w:cs="Times New Roman"/>
          <w:b/>
          <w:sz w:val="24"/>
          <w:szCs w:val="24"/>
          <w:lang w:val="en-GB" w:eastAsia="el-GR"/>
        </w:rPr>
        <w:t xml:space="preserve"> • </w:t>
      </w:r>
      <w:r w:rsidRPr="00B06701">
        <w:rPr>
          <w:rFonts w:ascii="Times New Roman" w:eastAsia="Times New Roman" w:hAnsi="Times New Roman" w:cs="Times New Roman"/>
          <w:sz w:val="24"/>
          <w:lang w:val="en-GB" w:eastAsia="el-GR"/>
        </w:rPr>
        <w:t>Production manager</w:t>
      </w:r>
      <w:r w:rsidRPr="00B06701">
        <w:rPr>
          <w:rFonts w:ascii="Times New Roman" w:eastAsia="Times New Roman" w:hAnsi="Times New Roman" w:cs="Times New Roman"/>
          <w:b/>
          <w:sz w:val="24"/>
          <w:lang w:val="en-GB" w:eastAsia="el-GR"/>
        </w:rPr>
        <w:t> Manolis Sardis</w:t>
      </w:r>
    </w:p>
    <w:p w14:paraId="237FB08A"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i/>
          <w:color w:val="000000"/>
          <w:sz w:val="24"/>
          <w:lang w:val="en-GB" w:eastAsia="el-GR"/>
        </w:rPr>
      </w:pPr>
    </w:p>
    <w:p w14:paraId="74A46ADB"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19 </w:t>
      </w:r>
      <w:r w:rsidR="00EC7DB9"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20 </w:t>
      </w:r>
      <w:r w:rsidR="00BB3FB3" w:rsidRPr="00B06701">
        <w:rPr>
          <w:rFonts w:ascii="Times New Roman" w:eastAsia="Times New Roman" w:hAnsi="Times New Roman" w:cs="Times New Roman"/>
          <w:sz w:val="24"/>
          <w:lang w:val="en-GB" w:eastAsia="el-GR"/>
        </w:rPr>
        <w:t>July</w:t>
      </w:r>
    </w:p>
    <w:p w14:paraId="62A453C2" w14:textId="77777777" w:rsidR="00591545" w:rsidRPr="00B06701" w:rsidRDefault="00EC7DB9" w:rsidP="009604E4">
      <w:pPr>
        <w:suppressAutoHyphens/>
        <w:spacing w:after="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Dimitris Bogdanos</w:t>
      </w:r>
    </w:p>
    <w:p w14:paraId="552E3196" w14:textId="77777777" w:rsidR="00591545" w:rsidRPr="00B06701" w:rsidRDefault="00EC7DB9" w:rsidP="009604E4">
      <w:pPr>
        <w:suppressAutoHyphens/>
        <w:spacing w:after="0" w:line="360" w:lineRule="auto"/>
        <w:contextualSpacing/>
        <w:jc w:val="both"/>
        <w:rPr>
          <w:rFonts w:ascii="Calibri" w:eastAsia="Calibri" w:hAnsi="Calibri" w:cs="Calibri"/>
          <w:sz w:val="24"/>
          <w:lang w:val="en-GB" w:eastAsia="el-GR"/>
        </w:rPr>
      </w:pPr>
      <w:r w:rsidRPr="00B06701">
        <w:rPr>
          <w:rFonts w:ascii="Times New Roman" w:eastAsia="Times New Roman" w:hAnsi="Times New Roman" w:cs="Times New Roman"/>
          <w:b/>
          <w:sz w:val="24"/>
          <w:lang w:val="en-GB" w:eastAsia="el-GR"/>
        </w:rPr>
        <w:t>Daphnis + Chloe</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sz w:val="24"/>
          <w:lang w:val="en-GB" w:eastAsia="el-GR"/>
        </w:rPr>
        <w:t>by</w:t>
      </w:r>
      <w:r w:rsidR="00591545"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Longus</w:t>
      </w:r>
      <w:r w:rsidR="00591545" w:rsidRPr="00B06701">
        <w:rPr>
          <w:rFonts w:ascii="Times New Roman" w:eastAsia="Times New Roman" w:hAnsi="Times New Roman" w:cs="Times New Roman"/>
          <w:b/>
          <w:i/>
          <w:color w:val="000000"/>
          <w:sz w:val="24"/>
          <w:lang w:val="en-GB" w:eastAsia="el-GR"/>
        </w:rPr>
        <w:t xml:space="preserve"> </w:t>
      </w:r>
    </w:p>
    <w:p w14:paraId="683127D9" w14:textId="77777777" w:rsidR="00591545" w:rsidRPr="00B06701" w:rsidRDefault="00591545" w:rsidP="009604E4">
      <w:pPr>
        <w:suppressAutoHyphens/>
        <w:spacing w:after="0" w:line="360" w:lineRule="auto"/>
        <w:contextualSpacing/>
        <w:jc w:val="both"/>
        <w:rPr>
          <w:rFonts w:ascii="Times New Roman" w:eastAsia="Times New Roman" w:hAnsi="Times New Roman" w:cs="Times New Roman"/>
          <w:i/>
          <w:color w:val="000000"/>
          <w:sz w:val="24"/>
          <w:lang w:val="en-GB" w:eastAsia="el-GR"/>
        </w:rPr>
      </w:pPr>
      <w:r w:rsidRPr="00B06701">
        <w:rPr>
          <w:rFonts w:ascii="Times New Roman" w:eastAsia="Times New Roman" w:hAnsi="Times New Roman" w:cs="Times New Roman"/>
          <w:i/>
          <w:color w:val="000000"/>
          <w:sz w:val="24"/>
          <w:lang w:val="en-GB" w:eastAsia="el-GR"/>
        </w:rPr>
        <w:t xml:space="preserve">Un amore bucolicο </w:t>
      </w:r>
    </w:p>
    <w:p w14:paraId="40D2A04D"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p>
    <w:p w14:paraId="6B5C7619"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One of the most famous and iconic love stories of all time, the pastoral idyll </w:t>
      </w:r>
      <w:r w:rsidRPr="00B06701">
        <w:rPr>
          <w:rFonts w:ascii="Times New Roman" w:eastAsia="Times New Roman" w:hAnsi="Times New Roman" w:cs="Times New Roman"/>
          <w:i/>
          <w:sz w:val="24"/>
          <w:lang w:val="en-GB" w:eastAsia="el-GR"/>
        </w:rPr>
        <w:t xml:space="preserve">Daphnis and Chloe </w:t>
      </w:r>
      <w:r w:rsidRPr="00B06701">
        <w:rPr>
          <w:rFonts w:ascii="Times New Roman" w:eastAsia="Times New Roman" w:hAnsi="Times New Roman" w:cs="Times New Roman"/>
          <w:sz w:val="24"/>
          <w:lang w:val="en-GB" w:eastAsia="el-GR"/>
        </w:rPr>
        <w:t xml:space="preserve">is one of the earliest novels ever written and the only surviving work of the writer Longus from Lesbos, whose life is mostly shrouded in mystery. The various plot twists – the trials and tribulations faced by the two lovers before they finally end up together – are secondary to what is the real issue here: the romanticized and </w:t>
      </w:r>
      <w:r w:rsidRPr="00B06701">
        <w:rPr>
          <w:rFonts w:ascii="Times New Roman" w:eastAsia="Times New Roman" w:hAnsi="Times New Roman" w:cs="Times New Roman"/>
          <w:sz w:val="24"/>
          <w:lang w:val="en-GB" w:eastAsia="el-GR"/>
        </w:rPr>
        <w:lastRenderedPageBreak/>
        <w:t>nuanced description of the nature of Lesbos. Each season signals a different chapter in the youths’ romance, reflecting the ebb and flow of their emotions.</w:t>
      </w:r>
    </w:p>
    <w:p w14:paraId="552B8BE6" w14:textId="77777777" w:rsidR="00200489" w:rsidRPr="00B06701" w:rsidRDefault="00200489" w:rsidP="00200489">
      <w:pPr>
        <w:suppressAutoHyphens/>
        <w:spacing w:after="0" w:line="360" w:lineRule="auto"/>
        <w:contextualSpacing/>
        <w:rPr>
          <w:rFonts w:ascii="Times New Roman" w:eastAsia="Times New Roman" w:hAnsi="Times New Roman" w:cs="Times New Roman"/>
          <w:sz w:val="24"/>
          <w:lang w:val="en-GB" w:eastAsia="el-GR"/>
        </w:rPr>
      </w:pPr>
    </w:p>
    <w:p w14:paraId="02A2E946" w14:textId="77777777" w:rsidR="00591545" w:rsidRPr="00B06701" w:rsidRDefault="00A11F6D"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Directed by</w:t>
      </w:r>
      <w:r w:rsidRPr="00B06701">
        <w:rPr>
          <w:rFonts w:ascii="Times New Roman" w:eastAsia="Times New Roman" w:hAnsi="Times New Roman" w:cs="Times New Roman"/>
          <w:b/>
          <w:sz w:val="24"/>
          <w:lang w:val="en-GB" w:eastAsia="el-GR"/>
        </w:rPr>
        <w:t xml:space="preserve"> Dimitris Bogdanos</w:t>
      </w:r>
      <w:r w:rsidR="00200489" w:rsidRPr="00B06701">
        <w:rPr>
          <w:rFonts w:ascii="Times New Roman" w:eastAsia="Times New Roman" w:hAnsi="Times New Roman" w:cs="Times New Roman"/>
          <w:b/>
          <w:sz w:val="24"/>
          <w:lang w:val="en-GB" w:eastAsia="el-GR"/>
        </w:rPr>
        <w:t xml:space="preserve"> • </w:t>
      </w:r>
      <w:r w:rsidRPr="00B06701">
        <w:rPr>
          <w:rFonts w:ascii="Times New Roman" w:eastAsia="Times New Roman" w:hAnsi="Times New Roman" w:cs="Times New Roman"/>
          <w:sz w:val="24"/>
          <w:lang w:val="en-GB" w:eastAsia="el-GR"/>
        </w:rPr>
        <w:t>Translated by</w:t>
      </w:r>
      <w:r w:rsidR="00730265" w:rsidRPr="00B06701">
        <w:rPr>
          <w:rFonts w:ascii="Times New Roman" w:eastAsia="Times New Roman" w:hAnsi="Times New Roman" w:cs="Times New Roman"/>
          <w:b/>
          <w:sz w:val="24"/>
          <w:lang w:val="en-GB" w:eastAsia="el-GR"/>
        </w:rPr>
        <w:t xml:space="preserve"> </w:t>
      </w:r>
      <w:r w:rsidR="00200489" w:rsidRPr="00B06701">
        <w:rPr>
          <w:rFonts w:ascii="Times New Roman" w:eastAsia="Times New Roman" w:hAnsi="Times New Roman" w:cs="Times New Roman"/>
          <w:b/>
          <w:sz w:val="24"/>
          <w:lang w:val="en-GB" w:eastAsia="el-GR"/>
        </w:rPr>
        <w:t xml:space="preserve">Giana Tsailakopoulou • </w:t>
      </w:r>
      <w:r w:rsidR="00200489" w:rsidRPr="00B06701">
        <w:rPr>
          <w:rFonts w:ascii="Times New Roman" w:eastAsia="Times New Roman" w:hAnsi="Times New Roman" w:cs="Times New Roman"/>
          <w:sz w:val="24"/>
          <w:lang w:val="en-GB" w:eastAsia="el-GR"/>
        </w:rPr>
        <w:t>Movement</w:t>
      </w:r>
      <w:r w:rsidR="00200489" w:rsidRPr="00B06701">
        <w:rPr>
          <w:rFonts w:ascii="Times New Roman" w:eastAsia="Times New Roman" w:hAnsi="Times New Roman" w:cs="Times New Roman"/>
          <w:b/>
          <w:sz w:val="24"/>
          <w:lang w:val="en-GB" w:eastAsia="el-GR"/>
        </w:rPr>
        <w:t xml:space="preserve"> Marianna Kavallieratos • </w:t>
      </w:r>
      <w:r w:rsidR="00200489" w:rsidRPr="00B06701">
        <w:rPr>
          <w:rFonts w:ascii="Times New Roman" w:eastAsia="Times New Roman" w:hAnsi="Times New Roman" w:cs="Times New Roman"/>
          <w:sz w:val="24"/>
          <w:lang w:val="en-GB" w:eastAsia="el-GR"/>
        </w:rPr>
        <w:t>Music</w:t>
      </w:r>
      <w:r w:rsidR="00200489" w:rsidRPr="00B06701">
        <w:rPr>
          <w:rFonts w:ascii="Times New Roman" w:eastAsia="Times New Roman" w:hAnsi="Times New Roman" w:cs="Times New Roman"/>
          <w:b/>
          <w:sz w:val="24"/>
          <w:lang w:val="en-GB" w:eastAsia="el-GR"/>
        </w:rPr>
        <w:t xml:space="preserve"> David Lynch • </w:t>
      </w:r>
      <w:r w:rsidR="00200489" w:rsidRPr="00B06701">
        <w:rPr>
          <w:rFonts w:ascii="Times New Roman" w:eastAsia="Times New Roman" w:hAnsi="Times New Roman" w:cs="Times New Roman"/>
          <w:sz w:val="24"/>
          <w:lang w:val="en-GB" w:eastAsia="el-GR"/>
        </w:rPr>
        <w:t>Lighting design</w:t>
      </w:r>
      <w:r w:rsidR="00200489" w:rsidRPr="00B06701">
        <w:rPr>
          <w:rFonts w:ascii="Times New Roman" w:eastAsia="Times New Roman" w:hAnsi="Times New Roman" w:cs="Times New Roman"/>
          <w:b/>
          <w:sz w:val="24"/>
          <w:lang w:val="en-GB" w:eastAsia="el-GR"/>
        </w:rPr>
        <w:t xml:space="preserve"> Sakis Birbilis • </w:t>
      </w:r>
      <w:r w:rsidRPr="00B06701">
        <w:rPr>
          <w:rFonts w:ascii="Times New Roman" w:eastAsia="Times New Roman" w:hAnsi="Times New Roman" w:cs="Times New Roman"/>
          <w:sz w:val="24"/>
          <w:lang w:val="en-GB" w:eastAsia="el-GR"/>
        </w:rPr>
        <w:t xml:space="preserve">Assistant </w:t>
      </w:r>
      <w:r w:rsidR="00200489" w:rsidRPr="00B06701">
        <w:rPr>
          <w:rFonts w:ascii="Times New Roman" w:eastAsia="Times New Roman" w:hAnsi="Times New Roman" w:cs="Times New Roman"/>
          <w:sz w:val="24"/>
          <w:lang w:val="en-GB" w:eastAsia="el-GR"/>
        </w:rPr>
        <w:t xml:space="preserve">director </w:t>
      </w:r>
      <w:r w:rsidR="00200489" w:rsidRPr="00B06701">
        <w:rPr>
          <w:rFonts w:ascii="Times New Roman" w:eastAsia="Times New Roman" w:hAnsi="Times New Roman" w:cs="Times New Roman"/>
          <w:b/>
          <w:sz w:val="24"/>
          <w:lang w:val="en-GB" w:eastAsia="el-GR"/>
        </w:rPr>
        <w:t xml:space="preserve">Konstantinos Kounellas • </w:t>
      </w:r>
      <w:r w:rsidRPr="00B06701">
        <w:rPr>
          <w:rFonts w:ascii="Times New Roman" w:eastAsia="Times New Roman" w:hAnsi="Times New Roman" w:cs="Times New Roman"/>
          <w:sz w:val="24"/>
          <w:lang w:val="en-GB" w:eastAsia="el-GR"/>
        </w:rPr>
        <w:t>Pr</w:t>
      </w:r>
      <w:r w:rsidR="00200489" w:rsidRPr="00B06701">
        <w:rPr>
          <w:rFonts w:ascii="Times New Roman" w:eastAsia="Times New Roman" w:hAnsi="Times New Roman" w:cs="Times New Roman"/>
          <w:sz w:val="24"/>
          <w:lang w:val="en-GB" w:eastAsia="el-GR"/>
        </w:rPr>
        <w:t>oduction manager</w:t>
      </w:r>
      <w:r w:rsidR="00200489" w:rsidRPr="00B06701">
        <w:rPr>
          <w:rFonts w:ascii="Times New Roman" w:eastAsia="Times New Roman" w:hAnsi="Times New Roman" w:cs="Times New Roman"/>
          <w:b/>
          <w:sz w:val="24"/>
          <w:lang w:val="en-GB" w:eastAsia="el-GR"/>
        </w:rPr>
        <w:t xml:space="preserve"> Manolis Sardis • </w:t>
      </w:r>
      <w:r w:rsidRPr="00B06701">
        <w:rPr>
          <w:rFonts w:ascii="Times New Roman" w:eastAsia="Times New Roman" w:hAnsi="Times New Roman" w:cs="Times New Roman"/>
          <w:sz w:val="24"/>
          <w:lang w:val="en-GB" w:eastAsia="el-GR"/>
        </w:rPr>
        <w:t>Photos</w:t>
      </w:r>
      <w:r w:rsidRPr="00B06701">
        <w:rPr>
          <w:rFonts w:ascii="Times New Roman" w:eastAsia="Times New Roman" w:hAnsi="Times New Roman" w:cs="Times New Roman"/>
          <w:b/>
          <w:sz w:val="24"/>
          <w:lang w:val="en-GB" w:eastAsia="el-GR"/>
        </w:rPr>
        <w:t xml:space="preserve"> </w:t>
      </w:r>
      <w:r w:rsidR="00200489" w:rsidRPr="00B06701">
        <w:rPr>
          <w:rFonts w:ascii="Times New Roman" w:eastAsia="Times New Roman" w:hAnsi="Times New Roman" w:cs="Times New Roman"/>
          <w:b/>
          <w:sz w:val="24"/>
          <w:lang w:val="en-GB" w:eastAsia="el-GR"/>
        </w:rPr>
        <w:t xml:space="preserve">Yiannis Zahos • </w:t>
      </w:r>
      <w:r w:rsidRPr="00B06701">
        <w:rPr>
          <w:rFonts w:ascii="Times New Roman" w:eastAsia="Times New Roman" w:hAnsi="Times New Roman" w:cs="Times New Roman"/>
          <w:sz w:val="24"/>
          <w:lang w:val="en-GB" w:eastAsia="el-GR"/>
        </w:rPr>
        <w:t>Cast</w:t>
      </w:r>
      <w:r w:rsidRPr="00B06701">
        <w:rPr>
          <w:rFonts w:ascii="Times New Roman" w:eastAsia="Times New Roman" w:hAnsi="Times New Roman" w:cs="Times New Roman"/>
          <w:b/>
          <w:sz w:val="24"/>
          <w:lang w:val="en-GB" w:eastAsia="el-GR"/>
        </w:rPr>
        <w:t xml:space="preserve"> Yannis Fertis, Elli Paspala, Dimitris Passas, Ilektra Fragiadaki, Markos Papadokonstantakis, Lydia Tzanoudaki, Fotini Papachristopoulou</w:t>
      </w:r>
    </w:p>
    <w:p w14:paraId="3EDBD96D"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133110E1" w14:textId="77777777" w:rsidR="00591545" w:rsidRPr="00B06701"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26 </w:t>
      </w:r>
      <w:r w:rsidR="00F4141B" w:rsidRPr="00B06701">
        <w:rPr>
          <w:rFonts w:ascii="Times New Roman" w:eastAsia="Times New Roman" w:hAnsi="Times New Roman" w:cs="Times New Roman"/>
          <w:sz w:val="24"/>
          <w:lang w:val="en-GB" w:eastAsia="el-GR"/>
        </w:rPr>
        <w:t>&amp;</w:t>
      </w:r>
      <w:r w:rsidRPr="00B06701">
        <w:rPr>
          <w:rFonts w:ascii="Times New Roman" w:eastAsia="Times New Roman" w:hAnsi="Times New Roman" w:cs="Times New Roman"/>
          <w:sz w:val="24"/>
          <w:lang w:val="en-GB" w:eastAsia="el-GR"/>
        </w:rPr>
        <w:t xml:space="preserve"> 27 </w:t>
      </w:r>
      <w:r w:rsidR="00BB3FB3" w:rsidRPr="00B06701">
        <w:rPr>
          <w:rFonts w:ascii="Times New Roman" w:eastAsia="Times New Roman" w:hAnsi="Times New Roman" w:cs="Times New Roman"/>
          <w:sz w:val="24"/>
          <w:lang w:val="en-GB" w:eastAsia="el-GR"/>
        </w:rPr>
        <w:t>July</w:t>
      </w:r>
    </w:p>
    <w:p w14:paraId="5C614FE5" w14:textId="77777777" w:rsidR="00591545" w:rsidRPr="00B06701" w:rsidRDefault="00F4141B"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Efi Theodorou</w:t>
      </w:r>
    </w:p>
    <w:p w14:paraId="1C42DAF6" w14:textId="77777777" w:rsidR="00591545" w:rsidRPr="00B06701" w:rsidRDefault="00F4141B"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Phèdre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Racine</w:t>
      </w:r>
    </w:p>
    <w:p w14:paraId="4BD6CFE1"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lang w:val="en-GB" w:eastAsia="el-GR"/>
        </w:rPr>
      </w:pPr>
    </w:p>
    <w:p w14:paraId="0AF1D3A4"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Maddened, where am I! What did I say?</w:t>
      </w:r>
    </w:p>
    <w:p w14:paraId="7A50F971"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Where have I let my will and spirit go play?</w:t>
      </w:r>
    </w:p>
    <w:p w14:paraId="0F7E4D1B"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I have lost them: the gods deny me their use.</w:t>
      </w:r>
    </w:p>
    <w:p w14:paraId="7B60AB65" w14:textId="77777777" w:rsidR="000C0ABC" w:rsidRPr="00B06701" w:rsidRDefault="000C0ABC" w:rsidP="000C0ABC">
      <w:pPr>
        <w:suppressAutoHyphens/>
        <w:spacing w:after="240" w:line="360" w:lineRule="auto"/>
        <w:contextualSpacing/>
        <w:jc w:val="right"/>
        <w:rPr>
          <w:rFonts w:ascii="Times New Roman" w:eastAsia="Times New Roman" w:hAnsi="Times New Roman" w:cs="Times New Roman"/>
          <w:i/>
          <w:sz w:val="24"/>
          <w:lang w:val="en-GB" w:eastAsia="el-GR"/>
        </w:rPr>
      </w:pPr>
      <w:r w:rsidRPr="00B06701">
        <w:rPr>
          <w:rFonts w:ascii="Times New Roman" w:eastAsia="Times New Roman" w:hAnsi="Times New Roman" w:cs="Times New Roman"/>
          <w:i/>
          <w:sz w:val="24"/>
          <w:lang w:val="en-GB" w:eastAsia="el-GR"/>
        </w:rPr>
        <w:t>Oenone, blushes cover my face, its truth.</w:t>
      </w:r>
    </w:p>
    <w:p w14:paraId="469C306F"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p>
    <w:p w14:paraId="70FAFE25"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Racine’s classical tragedy </w:t>
      </w:r>
      <w:r w:rsidRPr="00B06701">
        <w:rPr>
          <w:rFonts w:ascii="Times New Roman" w:eastAsia="Times New Roman" w:hAnsi="Times New Roman" w:cs="Times New Roman"/>
          <w:i/>
          <w:sz w:val="24"/>
          <w:lang w:val="en-GB" w:eastAsia="el-GR"/>
        </w:rPr>
        <w:t>Phèdre</w:t>
      </w:r>
      <w:r w:rsidRPr="00B06701">
        <w:rPr>
          <w:rFonts w:ascii="Times New Roman" w:eastAsia="Times New Roman" w:hAnsi="Times New Roman" w:cs="Times New Roman"/>
          <w:sz w:val="24"/>
          <w:lang w:val="en-GB" w:eastAsia="el-GR"/>
        </w:rPr>
        <w:t xml:space="preserve">, a 17th-century masterpiece, drawing on Plutarch and Virgil and inspired by Euripides’ </w:t>
      </w:r>
      <w:r w:rsidRPr="00B06701">
        <w:rPr>
          <w:rFonts w:ascii="Times New Roman" w:eastAsia="Times New Roman" w:hAnsi="Times New Roman" w:cs="Times New Roman"/>
          <w:i/>
          <w:sz w:val="24"/>
          <w:lang w:val="en-GB" w:eastAsia="el-GR"/>
        </w:rPr>
        <w:t>Hippolytus</w:t>
      </w:r>
      <w:r w:rsidRPr="00B06701">
        <w:rPr>
          <w:rFonts w:ascii="Times New Roman" w:eastAsia="Times New Roman" w:hAnsi="Times New Roman" w:cs="Times New Roman"/>
          <w:sz w:val="24"/>
          <w:lang w:val="en-GB" w:eastAsia="el-GR"/>
        </w:rPr>
        <w:t xml:space="preserve"> and Seneca’s </w:t>
      </w:r>
      <w:r w:rsidRPr="00B06701">
        <w:rPr>
          <w:rFonts w:ascii="Times New Roman" w:eastAsia="Times New Roman" w:hAnsi="Times New Roman" w:cs="Times New Roman"/>
          <w:i/>
          <w:sz w:val="24"/>
          <w:lang w:val="en-GB" w:eastAsia="el-GR"/>
        </w:rPr>
        <w:t>Phaedra</w:t>
      </w:r>
      <w:r w:rsidRPr="00B06701">
        <w:rPr>
          <w:rFonts w:ascii="Times New Roman" w:eastAsia="Times New Roman" w:hAnsi="Times New Roman" w:cs="Times New Roman"/>
          <w:sz w:val="24"/>
          <w:lang w:val="en-GB" w:eastAsia="el-GR"/>
        </w:rPr>
        <w:t xml:space="preserve"> is presented at the Little Theatre of Ancient Epidaurus, not far from the town of Troezen, where the play takes place.</w:t>
      </w:r>
    </w:p>
    <w:p w14:paraId="67F4B9E4"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“I sense that Phaedra is somewhat haunted by the Greek landscape,” says the poet and translator Stratis Paschalis. Almost 30 years after the original version of the Greek translation in free verse was released, Paschalis revisits his translation and delivers a new version which brings vividly to life the form of the original text filtered through a more contemporary language, complete with verse and rhymes, as faithful as possible to the original text’s tones and rhythms.</w:t>
      </w:r>
    </w:p>
    <w:p w14:paraId="328C41C3"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This new translation brings to the fore the musical quality of the original text, allowing for a fresh dramaturgical, directorial and performing approach, highlighting the ‘dialogue’ between the musical quality of the different languages, echoed in the recorded excerpts of the text recited by actors of the avant-garde French scene: </w:t>
      </w:r>
      <w:r w:rsidRPr="00B06701">
        <w:rPr>
          <w:rFonts w:ascii="Times New Roman" w:eastAsia="Times New Roman" w:hAnsi="Times New Roman" w:cs="Times New Roman"/>
          <w:sz w:val="24"/>
          <w:lang w:val="en-GB" w:eastAsia="el-GR"/>
        </w:rPr>
        <w:lastRenderedPageBreak/>
        <w:t>Valerie Dreville, Matthieu Sampeur, Cedric Eeckhout, Melodie Richard, Francois Loriquet, Farida Rahouadj, and many more.</w:t>
      </w:r>
    </w:p>
    <w:p w14:paraId="49C398D3" w14:textId="77777777" w:rsidR="000C0ABC" w:rsidRPr="00B06701" w:rsidRDefault="000C0ABC" w:rsidP="000C0ABC">
      <w:pPr>
        <w:suppressAutoHyphens/>
        <w:spacing w:after="240" w:line="360" w:lineRule="auto"/>
        <w:contextualSpacing/>
        <w:jc w:val="both"/>
        <w:rPr>
          <w:rFonts w:ascii="Times New Roman" w:eastAsia="Times New Roman" w:hAnsi="Times New Roman" w:cs="Times New Roman"/>
          <w:sz w:val="24"/>
          <w:lang w:val="en-GB" w:eastAsia="el-GR"/>
        </w:rPr>
      </w:pPr>
    </w:p>
    <w:p w14:paraId="6FCABF53" w14:textId="77777777" w:rsidR="00591545" w:rsidRPr="00B06701" w:rsidRDefault="00F4141B" w:rsidP="000C0ABC">
      <w:pPr>
        <w:suppressAutoHyphens/>
        <w:spacing w:after="24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Translated by</w:t>
      </w:r>
      <w:r w:rsidRPr="00B06701">
        <w:rPr>
          <w:rFonts w:ascii="Times New Roman" w:eastAsia="Times New Roman" w:hAnsi="Times New Roman" w:cs="Times New Roman"/>
          <w:b/>
          <w:sz w:val="24"/>
          <w:lang w:val="en-GB" w:eastAsia="el-GR"/>
        </w:rPr>
        <w:t xml:space="preserve"> Stratis Paschalis • </w:t>
      </w:r>
      <w:r w:rsidRPr="00B06701">
        <w:rPr>
          <w:rFonts w:ascii="Times New Roman" w:eastAsia="Times New Roman" w:hAnsi="Times New Roman" w:cs="Times New Roman"/>
          <w:sz w:val="24"/>
          <w:lang w:val="en-GB" w:eastAsia="el-GR"/>
        </w:rPr>
        <w:t>Directed by</w:t>
      </w:r>
      <w:r w:rsidRPr="00B06701">
        <w:rPr>
          <w:rFonts w:ascii="Times New Roman" w:eastAsia="Times New Roman" w:hAnsi="Times New Roman" w:cs="Times New Roman"/>
          <w:b/>
          <w:sz w:val="24"/>
          <w:lang w:val="en-GB" w:eastAsia="el-GR"/>
        </w:rPr>
        <w:t xml:space="preserve"> Efi Theodorou • </w:t>
      </w:r>
      <w:r w:rsidRPr="00B06701">
        <w:rPr>
          <w:rFonts w:ascii="Times New Roman" w:eastAsia="Times New Roman" w:hAnsi="Times New Roman" w:cs="Times New Roman"/>
          <w:sz w:val="24"/>
          <w:lang w:val="en-GB" w:eastAsia="el-GR"/>
        </w:rPr>
        <w:t>Set design</w:t>
      </w:r>
      <w:r w:rsidRPr="00B06701">
        <w:rPr>
          <w:rFonts w:ascii="Times New Roman" w:eastAsia="Times New Roman" w:hAnsi="Times New Roman" w:cs="Times New Roman"/>
          <w:b/>
          <w:sz w:val="24"/>
          <w:lang w:val="en-GB" w:eastAsia="el-GR"/>
        </w:rPr>
        <w:t xml:space="preserve"> Eva Manidaki • </w:t>
      </w:r>
      <w:r w:rsidRPr="00B06701">
        <w:rPr>
          <w:rFonts w:ascii="Times New Roman" w:eastAsia="Times New Roman" w:hAnsi="Times New Roman" w:cs="Times New Roman"/>
          <w:sz w:val="24"/>
          <w:lang w:val="en-GB" w:eastAsia="el-GR"/>
        </w:rPr>
        <w:t>Costume design</w:t>
      </w:r>
      <w:r w:rsidRPr="00B06701">
        <w:rPr>
          <w:rFonts w:ascii="Times New Roman" w:eastAsia="Times New Roman" w:hAnsi="Times New Roman" w:cs="Times New Roman"/>
          <w:b/>
          <w:sz w:val="24"/>
          <w:lang w:val="en-GB" w:eastAsia="el-GR"/>
        </w:rPr>
        <w:t xml:space="preserve"> Angelos Mentis • </w:t>
      </w:r>
      <w:r w:rsidRPr="00B06701">
        <w:rPr>
          <w:rFonts w:ascii="Times New Roman" w:eastAsia="Times New Roman" w:hAnsi="Times New Roman" w:cs="Times New Roman"/>
          <w:sz w:val="24"/>
          <w:lang w:val="en-GB" w:eastAsia="el-GR"/>
        </w:rPr>
        <w:t>Music</w:t>
      </w:r>
      <w:r w:rsidRPr="00B06701">
        <w:rPr>
          <w:rFonts w:ascii="Times New Roman" w:eastAsia="Times New Roman" w:hAnsi="Times New Roman" w:cs="Times New Roman"/>
          <w:b/>
          <w:sz w:val="24"/>
          <w:lang w:val="en-GB" w:eastAsia="el-GR"/>
        </w:rPr>
        <w:t xml:space="preserve"> Kornilios Selamsis • </w:t>
      </w:r>
      <w:r w:rsidR="00126A92" w:rsidRPr="00B06701">
        <w:rPr>
          <w:rFonts w:ascii="Times New Roman" w:eastAsia="Times New Roman" w:hAnsi="Times New Roman" w:cs="Times New Roman"/>
          <w:sz w:val="24"/>
          <w:lang w:val="en-GB" w:eastAsia="el-GR"/>
        </w:rPr>
        <w:t>Movement</w:t>
      </w:r>
      <w:r w:rsidR="00126A92" w:rsidRPr="00B06701">
        <w:rPr>
          <w:rFonts w:ascii="Times New Roman" w:eastAsia="Times New Roman" w:hAnsi="Times New Roman" w:cs="Times New Roman"/>
          <w:b/>
          <w:sz w:val="24"/>
          <w:lang w:val="en-GB" w:eastAsia="el-GR"/>
        </w:rPr>
        <w:t xml:space="preserve"> </w:t>
      </w:r>
      <w:r w:rsidRPr="00B06701">
        <w:rPr>
          <w:rFonts w:ascii="Times New Roman" w:eastAsia="Times New Roman" w:hAnsi="Times New Roman" w:cs="Times New Roman"/>
          <w:b/>
          <w:sz w:val="24"/>
          <w:lang w:val="en-GB" w:eastAsia="el-GR"/>
        </w:rPr>
        <w:t xml:space="preserve">Ermis Malkotsis • </w:t>
      </w:r>
      <w:r w:rsidR="00126A92" w:rsidRPr="00B06701">
        <w:rPr>
          <w:rFonts w:ascii="Times New Roman" w:eastAsia="Times New Roman" w:hAnsi="Times New Roman" w:cs="Times New Roman"/>
          <w:sz w:val="24"/>
          <w:lang w:val="en-GB" w:eastAsia="el-GR"/>
        </w:rPr>
        <w:t>Lighting design</w:t>
      </w:r>
      <w:r w:rsidRPr="00B06701">
        <w:rPr>
          <w:rFonts w:ascii="Times New Roman" w:eastAsia="Times New Roman" w:hAnsi="Times New Roman" w:cs="Times New Roman"/>
          <w:b/>
          <w:sz w:val="24"/>
          <w:lang w:val="en-GB" w:eastAsia="el-GR"/>
        </w:rPr>
        <w:t xml:space="preserve"> Sakis Birbilis • </w:t>
      </w:r>
      <w:r w:rsidRPr="00B06701">
        <w:rPr>
          <w:rFonts w:ascii="Times New Roman" w:eastAsia="Times New Roman" w:hAnsi="Times New Roman" w:cs="Times New Roman"/>
          <w:sz w:val="24"/>
          <w:lang w:val="en-GB" w:eastAsia="el-GR"/>
        </w:rPr>
        <w:t>Assi</w:t>
      </w:r>
      <w:r w:rsidR="00126A92" w:rsidRPr="00B06701">
        <w:rPr>
          <w:rFonts w:ascii="Times New Roman" w:eastAsia="Times New Roman" w:hAnsi="Times New Roman" w:cs="Times New Roman"/>
          <w:sz w:val="24"/>
          <w:lang w:val="en-GB" w:eastAsia="el-GR"/>
        </w:rPr>
        <w:t>stant director</w:t>
      </w:r>
      <w:r w:rsidRPr="00B06701">
        <w:rPr>
          <w:rFonts w:ascii="Times New Roman" w:eastAsia="Times New Roman" w:hAnsi="Times New Roman" w:cs="Times New Roman"/>
          <w:b/>
          <w:sz w:val="24"/>
          <w:lang w:val="en-GB" w:eastAsia="el-GR"/>
        </w:rPr>
        <w:t xml:space="preserve"> Iliana Kaladami • </w:t>
      </w:r>
      <w:r w:rsidR="00126A92" w:rsidRPr="00B06701">
        <w:rPr>
          <w:rFonts w:ascii="Times New Roman" w:eastAsia="Times New Roman" w:hAnsi="Times New Roman" w:cs="Times New Roman"/>
          <w:sz w:val="24"/>
          <w:lang w:val="en-GB" w:eastAsia="el-GR"/>
        </w:rPr>
        <w:t>Cast</w:t>
      </w:r>
      <w:r w:rsidRPr="00B06701">
        <w:rPr>
          <w:rFonts w:ascii="Times New Roman" w:eastAsia="Times New Roman" w:hAnsi="Times New Roman" w:cs="Times New Roman"/>
          <w:b/>
          <w:sz w:val="24"/>
          <w:lang w:val="en-GB" w:eastAsia="el-GR"/>
        </w:rPr>
        <w:t xml:space="preserve"> Maria Skoula (</w:t>
      </w:r>
      <w:r w:rsidRPr="00B06701">
        <w:rPr>
          <w:rFonts w:ascii="Times New Roman" w:eastAsia="Times New Roman" w:hAnsi="Times New Roman" w:cs="Times New Roman"/>
          <w:sz w:val="24"/>
          <w:lang w:val="en-GB" w:eastAsia="el-GR"/>
        </w:rPr>
        <w:t>Phaedra</w:t>
      </w:r>
      <w:r w:rsidRPr="00B06701">
        <w:rPr>
          <w:rFonts w:ascii="Times New Roman" w:eastAsia="Times New Roman" w:hAnsi="Times New Roman" w:cs="Times New Roman"/>
          <w:b/>
          <w:sz w:val="24"/>
          <w:lang w:val="en-GB" w:eastAsia="el-GR"/>
        </w:rPr>
        <w:t>), Yannos Perlengas (Theseus), Giannis Papadopoulos (</w:t>
      </w:r>
      <w:r w:rsidRPr="00B06701">
        <w:rPr>
          <w:rFonts w:ascii="Times New Roman" w:eastAsia="Times New Roman" w:hAnsi="Times New Roman" w:cs="Times New Roman"/>
          <w:sz w:val="24"/>
          <w:lang w:val="en-GB" w:eastAsia="el-GR"/>
        </w:rPr>
        <w:t>Hippolytus</w:t>
      </w:r>
      <w:r w:rsidRPr="00B06701">
        <w:rPr>
          <w:rFonts w:ascii="Times New Roman" w:eastAsia="Times New Roman" w:hAnsi="Times New Roman" w:cs="Times New Roman"/>
          <w:b/>
          <w:sz w:val="24"/>
          <w:lang w:val="en-GB" w:eastAsia="el-GR"/>
        </w:rPr>
        <w:t>), Marianna Dimitriou (</w:t>
      </w:r>
      <w:r w:rsidRPr="00B06701">
        <w:rPr>
          <w:rFonts w:ascii="Times New Roman" w:eastAsia="Times New Roman" w:hAnsi="Times New Roman" w:cs="Times New Roman"/>
          <w:sz w:val="24"/>
          <w:lang w:val="en-GB" w:eastAsia="el-GR"/>
        </w:rPr>
        <w:t>Oenone</w:t>
      </w:r>
      <w:r w:rsidRPr="00B06701">
        <w:rPr>
          <w:rFonts w:ascii="Times New Roman" w:eastAsia="Times New Roman" w:hAnsi="Times New Roman" w:cs="Times New Roman"/>
          <w:b/>
          <w:sz w:val="24"/>
          <w:lang w:val="en-GB" w:eastAsia="el-GR"/>
        </w:rPr>
        <w:t>), Giorgis Tsampourakis (</w:t>
      </w:r>
      <w:r w:rsidRPr="00B06701">
        <w:rPr>
          <w:rFonts w:ascii="Times New Roman" w:eastAsia="Times New Roman" w:hAnsi="Times New Roman" w:cs="Times New Roman"/>
          <w:sz w:val="24"/>
          <w:lang w:val="en-GB" w:eastAsia="el-GR"/>
        </w:rPr>
        <w:t>Theramenes</w:t>
      </w:r>
      <w:r w:rsidRPr="00B06701">
        <w:rPr>
          <w:rFonts w:ascii="Times New Roman" w:eastAsia="Times New Roman" w:hAnsi="Times New Roman" w:cs="Times New Roman"/>
          <w:b/>
          <w:sz w:val="24"/>
          <w:lang w:val="en-GB" w:eastAsia="el-GR"/>
        </w:rPr>
        <w:t>), Penelope Tsilika (</w:t>
      </w:r>
      <w:r w:rsidRPr="00B06701">
        <w:rPr>
          <w:rFonts w:ascii="Times New Roman" w:eastAsia="Times New Roman" w:hAnsi="Times New Roman" w:cs="Times New Roman"/>
          <w:sz w:val="24"/>
          <w:lang w:val="en-GB" w:eastAsia="el-GR"/>
        </w:rPr>
        <w:t>Aricia</w:t>
      </w:r>
      <w:r w:rsidRPr="00B06701">
        <w:rPr>
          <w:rFonts w:ascii="Times New Roman" w:eastAsia="Times New Roman" w:hAnsi="Times New Roman" w:cs="Times New Roman"/>
          <w:b/>
          <w:sz w:val="24"/>
          <w:lang w:val="en-GB" w:eastAsia="el-GR"/>
        </w:rPr>
        <w:t>), Eleni Boukli (</w:t>
      </w:r>
      <w:r w:rsidRPr="00B06701">
        <w:rPr>
          <w:rFonts w:ascii="Times New Roman" w:eastAsia="Times New Roman" w:hAnsi="Times New Roman" w:cs="Times New Roman"/>
          <w:sz w:val="24"/>
          <w:lang w:val="en-GB" w:eastAsia="el-GR"/>
        </w:rPr>
        <w:t>Ismene/Panope</w:t>
      </w:r>
      <w:r w:rsidRPr="00B06701">
        <w:rPr>
          <w:rFonts w:ascii="Times New Roman" w:eastAsia="Times New Roman" w:hAnsi="Times New Roman" w:cs="Times New Roman"/>
          <w:b/>
          <w:sz w:val="24"/>
          <w:lang w:val="en-GB" w:eastAsia="el-GR"/>
        </w:rPr>
        <w:t>)</w:t>
      </w:r>
    </w:p>
    <w:p w14:paraId="501AC9D7" w14:textId="77777777" w:rsidR="00591545" w:rsidRPr="00B06701" w:rsidRDefault="00591545" w:rsidP="009604E4">
      <w:pPr>
        <w:suppressAutoHyphens/>
        <w:spacing w:after="0" w:line="360" w:lineRule="auto"/>
        <w:contextualSpacing/>
        <w:rPr>
          <w:rFonts w:ascii="Times New Roman" w:eastAsia="Times New Roman" w:hAnsi="Times New Roman" w:cs="Times New Roman"/>
          <w:b/>
          <w:sz w:val="24"/>
          <w:u w:val="single"/>
          <w:lang w:val="en-GB" w:eastAsia="el-GR"/>
        </w:rPr>
      </w:pPr>
    </w:p>
    <w:p w14:paraId="2EBE0C28" w14:textId="77777777" w:rsidR="00591545" w:rsidRPr="0099777D" w:rsidRDefault="00591545" w:rsidP="009604E4">
      <w:pPr>
        <w:suppressAutoHyphens/>
        <w:spacing w:after="0" w:line="360" w:lineRule="auto"/>
        <w:contextualSpacing/>
        <w:rPr>
          <w:rFonts w:ascii="Times New Roman" w:eastAsia="Times New Roman" w:hAnsi="Times New Roman" w:cs="Times New Roman"/>
          <w:sz w:val="24"/>
          <w:lang w:val="en-GB" w:eastAsia="el-GR"/>
        </w:rPr>
      </w:pPr>
      <w:r w:rsidRPr="0099777D">
        <w:rPr>
          <w:rFonts w:ascii="Times New Roman" w:eastAsia="Times New Roman" w:hAnsi="Times New Roman" w:cs="Times New Roman"/>
          <w:sz w:val="24"/>
          <w:lang w:val="en-GB" w:eastAsia="el-GR"/>
        </w:rPr>
        <w:t xml:space="preserve">2 </w:t>
      </w:r>
      <w:r w:rsidR="00126A92" w:rsidRPr="0099777D">
        <w:rPr>
          <w:rFonts w:ascii="Times New Roman" w:eastAsia="Times New Roman" w:hAnsi="Times New Roman" w:cs="Times New Roman"/>
          <w:sz w:val="24"/>
          <w:lang w:val="en-GB" w:eastAsia="el-GR"/>
        </w:rPr>
        <w:t>&amp;</w:t>
      </w:r>
      <w:r w:rsidRPr="0099777D">
        <w:rPr>
          <w:rFonts w:ascii="Times New Roman" w:eastAsia="Times New Roman" w:hAnsi="Times New Roman" w:cs="Times New Roman"/>
          <w:sz w:val="24"/>
          <w:lang w:val="en-GB" w:eastAsia="el-GR"/>
        </w:rPr>
        <w:t xml:space="preserve"> 3 </w:t>
      </w:r>
      <w:r w:rsidR="00BB3FB3" w:rsidRPr="0099777D">
        <w:rPr>
          <w:rFonts w:ascii="Times New Roman" w:eastAsia="Times New Roman" w:hAnsi="Times New Roman" w:cs="Times New Roman"/>
          <w:sz w:val="24"/>
          <w:lang w:val="en-GB" w:eastAsia="el-GR"/>
        </w:rPr>
        <w:t>August</w:t>
      </w:r>
    </w:p>
    <w:p w14:paraId="4BE52635" w14:textId="5D1E807E" w:rsidR="00591545" w:rsidRPr="00B06701" w:rsidRDefault="00A8241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Natas</w:t>
      </w:r>
      <w:r w:rsidR="00426072">
        <w:rPr>
          <w:rFonts w:ascii="Times New Roman" w:eastAsia="Times New Roman" w:hAnsi="Times New Roman" w:cs="Times New Roman"/>
          <w:b/>
          <w:sz w:val="24"/>
          <w:lang w:val="en-GB" w:eastAsia="el-GR"/>
        </w:rPr>
        <w:t>h</w:t>
      </w:r>
      <w:r w:rsidRPr="00B06701">
        <w:rPr>
          <w:rFonts w:ascii="Times New Roman" w:eastAsia="Times New Roman" w:hAnsi="Times New Roman" w:cs="Times New Roman"/>
          <w:b/>
          <w:sz w:val="24"/>
          <w:lang w:val="en-GB" w:eastAsia="el-GR"/>
        </w:rPr>
        <w:t>a Triantafylli</w:t>
      </w:r>
    </w:p>
    <w:p w14:paraId="30F7AAA1" w14:textId="77777777" w:rsidR="00591545" w:rsidRPr="00B06701" w:rsidRDefault="00A82415" w:rsidP="009604E4">
      <w:pPr>
        <w:suppressAutoHyphens/>
        <w:spacing w:after="0" w:line="360" w:lineRule="auto"/>
        <w:contextualSpacing/>
        <w:rPr>
          <w:rFonts w:ascii="Times New Roman" w:eastAsia="Times New Roman" w:hAnsi="Times New Roman" w:cs="Times New Roman"/>
          <w:b/>
          <w:sz w:val="24"/>
          <w:lang w:val="en-GB" w:eastAsia="el-GR"/>
        </w:rPr>
      </w:pPr>
      <w:r w:rsidRPr="00B06701">
        <w:rPr>
          <w:rFonts w:ascii="Times New Roman" w:eastAsia="Times New Roman" w:hAnsi="Times New Roman" w:cs="Times New Roman"/>
          <w:b/>
          <w:sz w:val="24"/>
          <w:lang w:val="en-GB" w:eastAsia="el-GR"/>
        </w:rPr>
        <w:t xml:space="preserve">Le Dainaidi (The Danaids) </w:t>
      </w:r>
      <w:r w:rsidRPr="00B06701">
        <w:rPr>
          <w:rFonts w:ascii="Times New Roman" w:eastAsia="Times New Roman" w:hAnsi="Times New Roman" w:cs="Times New Roman"/>
          <w:sz w:val="24"/>
          <w:lang w:val="en-GB" w:eastAsia="el-GR"/>
        </w:rPr>
        <w:t xml:space="preserve">by </w:t>
      </w:r>
      <w:r w:rsidRPr="00B06701">
        <w:rPr>
          <w:rFonts w:ascii="Times New Roman" w:eastAsia="Times New Roman" w:hAnsi="Times New Roman" w:cs="Times New Roman"/>
          <w:b/>
          <w:sz w:val="24"/>
          <w:lang w:val="en-GB" w:eastAsia="el-GR"/>
        </w:rPr>
        <w:t xml:space="preserve">Andreas Kalvos </w:t>
      </w:r>
    </w:p>
    <w:p w14:paraId="2859A121"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p>
    <w:p w14:paraId="11874323"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high-water mark of Andreas Kalvos’ literary career, the tragedy </w:t>
      </w:r>
      <w:r w:rsidRPr="00B06701">
        <w:rPr>
          <w:rFonts w:ascii="Times New Roman" w:eastAsia="Times New Roman" w:hAnsi="Times New Roman" w:cs="Times New Roman"/>
          <w:i/>
          <w:sz w:val="24"/>
          <w:lang w:val="en-GB" w:eastAsia="el-GR"/>
        </w:rPr>
        <w:t>Le Danaidi</w:t>
      </w:r>
      <w:r w:rsidRPr="00B06701">
        <w:rPr>
          <w:rFonts w:ascii="Times New Roman" w:eastAsia="Times New Roman" w:hAnsi="Times New Roman" w:cs="Times New Roman"/>
          <w:sz w:val="24"/>
          <w:lang w:val="en-GB" w:eastAsia="el-GR"/>
        </w:rPr>
        <w:t xml:space="preserve"> (The Danaids), the only play that the writer completed and published in his lifetime (1818), epitomizes neoclassical plays, both reconstructing and updating the format of ancient drama, at the same time paying homage to the tragic tradition and the origins of tragedy as a theatre of political community, invoking a universe full of dramatic contrasts, emotional contradictions and fatal choices.</w:t>
      </w:r>
    </w:p>
    <w:p w14:paraId="0D274885"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r w:rsidRPr="00B06701">
        <w:rPr>
          <w:rFonts w:ascii="Times New Roman" w:eastAsia="Times New Roman" w:hAnsi="Times New Roman" w:cs="Times New Roman"/>
          <w:sz w:val="24"/>
          <w:lang w:val="en-GB" w:eastAsia="el-GR"/>
        </w:rPr>
        <w:t xml:space="preserve">The tragedy draws on the myth of the Danaids, through fragments found across various mythical and literary sources, including Aeschylus’ </w:t>
      </w:r>
      <w:r w:rsidRPr="00B06701">
        <w:rPr>
          <w:rFonts w:ascii="Times New Roman" w:eastAsia="Times New Roman" w:hAnsi="Times New Roman" w:cs="Times New Roman"/>
          <w:i/>
          <w:sz w:val="24"/>
          <w:lang w:val="en-GB" w:eastAsia="el-GR"/>
        </w:rPr>
        <w:t>The Suppliants</w:t>
      </w:r>
      <w:r w:rsidRPr="00B06701">
        <w:rPr>
          <w:rFonts w:ascii="Times New Roman" w:eastAsia="Times New Roman" w:hAnsi="Times New Roman" w:cs="Times New Roman"/>
          <w:sz w:val="24"/>
          <w:lang w:val="en-GB" w:eastAsia="el-GR"/>
        </w:rPr>
        <w:t>. The play is set in the city of Argos, where the fifty sons of Aegyptus ask the fifty daughters of the king and Aegyptus’ brother, Danaus, to marriage. Danaus fears that one of his sons-in-law will dethrone him, having already received word about this from the oracle. Hoping to escape his fate, Danaus instructs his daughters to murder their husbands on the</w:t>
      </w:r>
      <w:r w:rsidR="00A82415" w:rsidRPr="00B06701">
        <w:rPr>
          <w:rFonts w:ascii="Times New Roman" w:eastAsia="Times New Roman" w:hAnsi="Times New Roman" w:cs="Times New Roman"/>
          <w:sz w:val="24"/>
          <w:lang w:val="en-GB" w:eastAsia="el-GR"/>
        </w:rPr>
        <w:t>ir</w:t>
      </w:r>
      <w:r w:rsidRPr="00B06701">
        <w:rPr>
          <w:rFonts w:ascii="Times New Roman" w:eastAsia="Times New Roman" w:hAnsi="Times New Roman" w:cs="Times New Roman"/>
          <w:sz w:val="24"/>
          <w:lang w:val="en-GB" w:eastAsia="el-GR"/>
        </w:rPr>
        <w:t xml:space="preserve"> wedding night. The only one who disobeys his command and refuses to heed the oracle is Hypermnestra, who is in love with her husband, Lynceus, a feeling that is mutual.</w:t>
      </w:r>
    </w:p>
    <w:p w14:paraId="3715CFA3" w14:textId="77777777" w:rsidR="00AB00EA" w:rsidRPr="00B06701" w:rsidRDefault="00AB00EA" w:rsidP="00AB00EA">
      <w:pPr>
        <w:suppressAutoHyphens/>
        <w:spacing w:after="0" w:line="360" w:lineRule="auto"/>
        <w:contextualSpacing/>
        <w:jc w:val="both"/>
        <w:rPr>
          <w:rFonts w:ascii="Times New Roman" w:eastAsia="Times New Roman" w:hAnsi="Times New Roman" w:cs="Times New Roman"/>
          <w:sz w:val="24"/>
          <w:lang w:val="en-GB" w:eastAsia="el-GR"/>
        </w:rPr>
      </w:pPr>
    </w:p>
    <w:p w14:paraId="5ACB7854" w14:textId="585E8BCD" w:rsidR="00591545" w:rsidRPr="00B06701" w:rsidRDefault="00D10454" w:rsidP="00D10454">
      <w:pPr>
        <w:suppressAutoHyphens/>
        <w:spacing w:after="240" w:line="360" w:lineRule="auto"/>
        <w:contextualSpacing/>
        <w:jc w:val="both"/>
        <w:rPr>
          <w:rFonts w:ascii="Times New Roman" w:eastAsia="Times New Roman" w:hAnsi="Times New Roman" w:cs="Times New Roman"/>
          <w:b/>
          <w:sz w:val="24"/>
          <w:lang w:val="en-GB" w:eastAsia="el-GR"/>
        </w:rPr>
      </w:pPr>
      <w:r w:rsidRPr="00B06701">
        <w:rPr>
          <w:rFonts w:ascii="Times New Roman" w:eastAsia="Times New Roman" w:hAnsi="Times New Roman" w:cs="Times New Roman"/>
          <w:sz w:val="24"/>
          <w:lang w:val="en-GB" w:eastAsia="el-GR"/>
        </w:rPr>
        <w:t xml:space="preserve">Translated by </w:t>
      </w:r>
      <w:r w:rsidRPr="00B06701">
        <w:rPr>
          <w:rFonts w:ascii="Times New Roman" w:eastAsia="Times New Roman" w:hAnsi="Times New Roman" w:cs="Times New Roman"/>
          <w:b/>
          <w:sz w:val="24"/>
          <w:lang w:val="en-GB" w:eastAsia="el-GR"/>
        </w:rPr>
        <w:t xml:space="preserve">Dimitris Arvanitakis </w:t>
      </w:r>
      <w:r w:rsidRPr="00B06701">
        <w:rPr>
          <w:rFonts w:ascii="Times New Roman" w:eastAsia="Times New Roman" w:hAnsi="Times New Roman" w:cs="Times New Roman"/>
          <w:sz w:val="24"/>
          <w:lang w:val="en-GB" w:eastAsia="el-GR"/>
        </w:rPr>
        <w:t xml:space="preserve">• Directed by </w:t>
      </w:r>
      <w:r w:rsidRPr="00B06701">
        <w:rPr>
          <w:rFonts w:ascii="Times New Roman" w:eastAsia="Times New Roman" w:hAnsi="Times New Roman" w:cs="Times New Roman"/>
          <w:b/>
          <w:sz w:val="24"/>
          <w:lang w:val="en-GB" w:eastAsia="el-GR"/>
        </w:rPr>
        <w:t>Natas</w:t>
      </w:r>
      <w:r w:rsidR="008610C0">
        <w:rPr>
          <w:rFonts w:ascii="Times New Roman" w:eastAsia="Times New Roman" w:hAnsi="Times New Roman" w:cs="Times New Roman"/>
          <w:b/>
          <w:sz w:val="24"/>
          <w:lang w:val="en-GB" w:eastAsia="el-GR"/>
        </w:rPr>
        <w:t>h</w:t>
      </w:r>
      <w:r w:rsidRPr="00B06701">
        <w:rPr>
          <w:rFonts w:ascii="Times New Roman" w:eastAsia="Times New Roman" w:hAnsi="Times New Roman" w:cs="Times New Roman"/>
          <w:b/>
          <w:sz w:val="24"/>
          <w:lang w:val="en-GB" w:eastAsia="el-GR"/>
        </w:rPr>
        <w:t>a Triantafylli</w:t>
      </w:r>
      <w:r w:rsidRPr="00B06701">
        <w:rPr>
          <w:rFonts w:ascii="Times New Roman" w:eastAsia="Times New Roman" w:hAnsi="Times New Roman" w:cs="Times New Roman"/>
          <w:sz w:val="24"/>
          <w:lang w:val="en-GB" w:eastAsia="el-GR"/>
        </w:rPr>
        <w:t xml:space="preserve"> • Set design </w:t>
      </w:r>
      <w:r w:rsidRPr="00B06701">
        <w:rPr>
          <w:rFonts w:ascii="Times New Roman" w:eastAsia="Times New Roman" w:hAnsi="Times New Roman" w:cs="Times New Roman"/>
          <w:b/>
          <w:sz w:val="24"/>
          <w:lang w:val="en-GB" w:eastAsia="el-GR"/>
        </w:rPr>
        <w:t>Eva Manidaki</w:t>
      </w:r>
      <w:r w:rsidRPr="00B06701">
        <w:rPr>
          <w:rFonts w:ascii="Times New Roman" w:eastAsia="Times New Roman" w:hAnsi="Times New Roman" w:cs="Times New Roman"/>
          <w:sz w:val="24"/>
          <w:lang w:val="en-GB" w:eastAsia="el-GR"/>
        </w:rPr>
        <w:t xml:space="preserve"> • Costume design </w:t>
      </w:r>
      <w:r w:rsidRPr="00B06701">
        <w:rPr>
          <w:rFonts w:ascii="Times New Roman" w:eastAsia="Times New Roman" w:hAnsi="Times New Roman" w:cs="Times New Roman"/>
          <w:b/>
          <w:sz w:val="24"/>
          <w:lang w:val="en-GB" w:eastAsia="el-GR"/>
        </w:rPr>
        <w:t>Ioanna Tsami •</w:t>
      </w:r>
      <w:r w:rsidRPr="00B06701">
        <w:rPr>
          <w:rFonts w:ascii="Times New Roman" w:eastAsia="Times New Roman" w:hAnsi="Times New Roman" w:cs="Times New Roman"/>
          <w:sz w:val="24"/>
          <w:lang w:val="en-GB" w:eastAsia="el-GR"/>
        </w:rPr>
        <w:t xml:space="preserve"> Music </w:t>
      </w:r>
      <w:r w:rsidRPr="00B06701">
        <w:rPr>
          <w:rFonts w:ascii="Times New Roman" w:eastAsia="Times New Roman" w:hAnsi="Times New Roman" w:cs="Times New Roman"/>
          <w:b/>
          <w:sz w:val="24"/>
          <w:lang w:val="en-GB" w:eastAsia="el-GR"/>
        </w:rPr>
        <w:t>Μonika</w:t>
      </w:r>
      <w:r w:rsidRPr="00B06701">
        <w:rPr>
          <w:rFonts w:ascii="Times New Roman" w:eastAsia="Times New Roman" w:hAnsi="Times New Roman" w:cs="Times New Roman"/>
          <w:sz w:val="24"/>
          <w:lang w:val="en-GB" w:eastAsia="el-GR"/>
        </w:rPr>
        <w:t xml:space="preserve"> • Dramaturgy </w:t>
      </w:r>
      <w:r w:rsidRPr="00B06701">
        <w:rPr>
          <w:rFonts w:ascii="Times New Roman" w:eastAsia="Times New Roman" w:hAnsi="Times New Roman" w:cs="Times New Roman"/>
          <w:b/>
          <w:sz w:val="24"/>
          <w:lang w:val="en-GB" w:eastAsia="el-GR"/>
        </w:rPr>
        <w:t xml:space="preserve">Elena Triantafyllopoulou </w:t>
      </w:r>
      <w:r w:rsidRPr="00B06701">
        <w:rPr>
          <w:rFonts w:ascii="Times New Roman" w:eastAsia="Times New Roman" w:hAnsi="Times New Roman" w:cs="Times New Roman"/>
          <w:sz w:val="24"/>
          <w:lang w:val="en-GB" w:eastAsia="el-GR"/>
        </w:rPr>
        <w:t xml:space="preserve">• Lighting design </w:t>
      </w:r>
      <w:r w:rsidRPr="00B06701">
        <w:rPr>
          <w:rFonts w:ascii="Times New Roman" w:eastAsia="Times New Roman" w:hAnsi="Times New Roman" w:cs="Times New Roman"/>
          <w:b/>
          <w:sz w:val="24"/>
          <w:lang w:val="en-GB" w:eastAsia="el-GR"/>
        </w:rPr>
        <w:t>Sakis Birbilis</w:t>
      </w:r>
      <w:r w:rsidRPr="00B06701">
        <w:rPr>
          <w:rFonts w:ascii="Times New Roman" w:eastAsia="Times New Roman" w:hAnsi="Times New Roman" w:cs="Times New Roman"/>
          <w:sz w:val="24"/>
          <w:lang w:val="en-GB" w:eastAsia="el-GR"/>
        </w:rPr>
        <w:t xml:space="preserve"> • Production manager </w:t>
      </w:r>
      <w:r w:rsidRPr="00B06701">
        <w:rPr>
          <w:rFonts w:ascii="Times New Roman" w:eastAsia="Times New Roman" w:hAnsi="Times New Roman" w:cs="Times New Roman"/>
          <w:b/>
          <w:sz w:val="24"/>
          <w:lang w:val="en-GB" w:eastAsia="el-GR"/>
        </w:rPr>
        <w:lastRenderedPageBreak/>
        <w:t>Manolis Sardis / Pro 4</w:t>
      </w:r>
      <w:r w:rsidRPr="00B06701">
        <w:rPr>
          <w:rFonts w:ascii="Times New Roman" w:eastAsia="Times New Roman" w:hAnsi="Times New Roman" w:cs="Times New Roman"/>
          <w:sz w:val="24"/>
          <w:lang w:val="en-GB" w:eastAsia="el-GR"/>
        </w:rPr>
        <w:t xml:space="preserve"> • Cast </w:t>
      </w:r>
      <w:r w:rsidRPr="00B06701">
        <w:rPr>
          <w:rFonts w:ascii="Times New Roman" w:eastAsia="Times New Roman" w:hAnsi="Times New Roman" w:cs="Times New Roman"/>
          <w:b/>
          <w:sz w:val="24"/>
          <w:lang w:val="en-GB" w:eastAsia="el-GR"/>
        </w:rPr>
        <w:t>Lazaros Georgakopoulos, Lena Papaligoura, Aris Balis</w:t>
      </w:r>
      <w:r w:rsidRPr="00B06701">
        <w:rPr>
          <w:rFonts w:ascii="Times New Roman" w:eastAsia="Times New Roman" w:hAnsi="Times New Roman" w:cs="Times New Roman"/>
          <w:sz w:val="24"/>
          <w:lang w:val="en-GB" w:eastAsia="el-GR"/>
        </w:rPr>
        <w:t xml:space="preserve"> • Live singing by </w:t>
      </w:r>
      <w:r w:rsidRPr="00B06701">
        <w:rPr>
          <w:rFonts w:ascii="Times New Roman" w:eastAsia="Times New Roman" w:hAnsi="Times New Roman" w:cs="Times New Roman"/>
          <w:b/>
          <w:sz w:val="24"/>
          <w:lang w:val="en-GB" w:eastAsia="el-GR"/>
        </w:rPr>
        <w:t>Artemis Bogri</w:t>
      </w:r>
    </w:p>
    <w:p w14:paraId="4AD41FBB" w14:textId="77777777" w:rsidR="00D10454" w:rsidRPr="00B06701" w:rsidRDefault="00D10454" w:rsidP="00D10454">
      <w:pPr>
        <w:suppressAutoHyphens/>
        <w:spacing w:after="240" w:line="360" w:lineRule="auto"/>
        <w:contextualSpacing/>
        <w:jc w:val="both"/>
        <w:rPr>
          <w:rFonts w:ascii="Times New Roman" w:eastAsia="Times New Roman" w:hAnsi="Times New Roman" w:cs="Times New Roman"/>
          <w:sz w:val="24"/>
          <w:lang w:val="en-GB" w:eastAsia="el-GR"/>
        </w:rPr>
      </w:pPr>
    </w:p>
    <w:p w14:paraId="46D23461" w14:textId="77777777" w:rsidR="00850C64" w:rsidRPr="00B06701" w:rsidRDefault="00850C64" w:rsidP="00FC0E6C">
      <w:pPr>
        <w:suppressAutoHyphens/>
        <w:spacing w:after="0" w:line="360" w:lineRule="auto"/>
        <w:contextualSpacing/>
        <w:jc w:val="center"/>
        <w:rPr>
          <w:rFonts w:ascii="Times New Roman" w:eastAsia="Times New Roman" w:hAnsi="Times New Roman" w:cs="Times New Roman"/>
          <w:b/>
          <w:sz w:val="40"/>
          <w:szCs w:val="40"/>
          <w:lang w:val="en-GB" w:eastAsia="el-GR"/>
        </w:rPr>
      </w:pPr>
    </w:p>
    <w:p w14:paraId="09305937"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b/>
          <w:sz w:val="40"/>
          <w:szCs w:val="40"/>
          <w:lang w:val="en-GB" w:eastAsia="el-GR"/>
        </w:rPr>
      </w:pPr>
      <w:r w:rsidRPr="00B06701">
        <w:rPr>
          <w:rFonts w:ascii="Times New Roman" w:eastAsia="Times New Roman" w:hAnsi="Times New Roman" w:cs="Times New Roman"/>
          <w:b/>
          <w:sz w:val="40"/>
          <w:szCs w:val="40"/>
          <w:lang w:val="en-GB" w:eastAsia="el-GR"/>
        </w:rPr>
        <w:t>EPIDAURUS LYCEUM</w:t>
      </w:r>
    </w:p>
    <w:p w14:paraId="1EDB3CA5" w14:textId="77777777" w:rsidR="00FC0E6C" w:rsidRDefault="00FC0E6C" w:rsidP="00FC0E6C">
      <w:pPr>
        <w:suppressAutoHyphens/>
        <w:spacing w:after="0" w:line="360" w:lineRule="auto"/>
        <w:contextualSpacing/>
        <w:jc w:val="center"/>
        <w:rPr>
          <w:rFonts w:ascii="Times New Roman" w:eastAsia="Times New Roman" w:hAnsi="Times New Roman" w:cs="Times New Roman"/>
          <w:b/>
          <w:sz w:val="24"/>
          <w:szCs w:val="24"/>
          <w:lang w:val="en-GB" w:eastAsia="el-GR"/>
        </w:rPr>
      </w:pPr>
      <w:r w:rsidRPr="00B06701">
        <w:rPr>
          <w:rFonts w:ascii="Times New Roman" w:eastAsia="Times New Roman" w:hAnsi="Times New Roman" w:cs="Times New Roman"/>
          <w:b/>
          <w:sz w:val="24"/>
          <w:szCs w:val="24"/>
          <w:lang w:val="en-GB" w:eastAsia="el-GR"/>
        </w:rPr>
        <w:t>International summer school of ancient drama</w:t>
      </w:r>
    </w:p>
    <w:p w14:paraId="5BB2391E" w14:textId="77777777" w:rsidR="00F14E60" w:rsidRDefault="00F14E60" w:rsidP="00FC0E6C">
      <w:pPr>
        <w:suppressAutoHyphens/>
        <w:spacing w:after="0" w:line="360" w:lineRule="auto"/>
        <w:contextualSpacing/>
        <w:jc w:val="center"/>
        <w:rPr>
          <w:rFonts w:ascii="Times New Roman" w:eastAsia="Times New Roman" w:hAnsi="Times New Roman" w:cs="Times New Roman"/>
          <w:b/>
          <w:sz w:val="24"/>
          <w:szCs w:val="24"/>
          <w:lang w:val="en-GB" w:eastAsia="el-GR"/>
        </w:rPr>
      </w:pPr>
    </w:p>
    <w:p w14:paraId="5F46100F" w14:textId="77777777" w:rsidR="00F14E60" w:rsidRPr="00F14E60" w:rsidRDefault="00F14E60" w:rsidP="00F14E60">
      <w:pPr>
        <w:widowControl w:val="0"/>
        <w:spacing w:after="0" w:line="480" w:lineRule="auto"/>
        <w:jc w:val="center"/>
        <w:rPr>
          <w:rFonts w:ascii="Times New Roman" w:eastAsia="Times New Roman" w:hAnsi="Times New Roman" w:cs="Times New Roman"/>
          <w:strike/>
          <w:sz w:val="24"/>
          <w:szCs w:val="24"/>
          <w:lang w:eastAsia="el-GR"/>
        </w:rPr>
      </w:pPr>
      <w:r w:rsidRPr="00F14E60">
        <w:rPr>
          <w:rFonts w:ascii="Times New Roman" w:eastAsia="Times New Roman" w:hAnsi="Times New Roman" w:cs="Times New Roman"/>
          <w:sz w:val="24"/>
          <w:szCs w:val="24"/>
          <w:lang w:val="el-GR" w:eastAsia="el-GR"/>
        </w:rPr>
        <w:t xml:space="preserve">2 - 16 </w:t>
      </w:r>
      <w:r>
        <w:rPr>
          <w:rFonts w:ascii="Times New Roman" w:eastAsia="Times New Roman" w:hAnsi="Times New Roman" w:cs="Times New Roman"/>
          <w:sz w:val="24"/>
          <w:szCs w:val="24"/>
          <w:lang w:eastAsia="el-GR"/>
        </w:rPr>
        <w:t>July</w:t>
      </w:r>
    </w:p>
    <w:p w14:paraId="1DE2F953" w14:textId="77777777" w:rsidR="00FC0E6C" w:rsidRPr="00B06701" w:rsidRDefault="00FC0E6C" w:rsidP="00FC0E6C">
      <w:pPr>
        <w:suppressAutoHyphens/>
        <w:spacing w:after="0" w:line="360" w:lineRule="auto"/>
        <w:contextualSpacing/>
        <w:jc w:val="center"/>
        <w:rPr>
          <w:rFonts w:ascii="Times New Roman" w:eastAsia="Calibri" w:hAnsi="Times New Roman" w:cs="Times New Roman"/>
          <w:i/>
          <w:sz w:val="24"/>
          <w:szCs w:val="24"/>
          <w:lang w:val="en-GB" w:eastAsia="el-GR"/>
        </w:rPr>
      </w:pPr>
      <w:r w:rsidRPr="00B06701">
        <w:rPr>
          <w:rFonts w:ascii="Times New Roman" w:eastAsia="Times New Roman" w:hAnsi="Times New Roman" w:cs="Times New Roman"/>
          <w:i/>
          <w:sz w:val="24"/>
          <w:szCs w:val="24"/>
          <w:lang w:val="en-GB" w:eastAsia="el-GR"/>
        </w:rPr>
        <w:t>2019 Theme: Reinventing ancient drama on the contemporary stage</w:t>
      </w:r>
    </w:p>
    <w:p w14:paraId="2783B1E1" w14:textId="77777777" w:rsidR="00FC0E6C" w:rsidRPr="00B06701" w:rsidRDefault="00FC0E6C" w:rsidP="00FC0E6C">
      <w:pPr>
        <w:suppressAutoHyphens/>
        <w:spacing w:after="0" w:line="360" w:lineRule="auto"/>
        <w:contextualSpacing/>
        <w:rPr>
          <w:rFonts w:ascii="Times New Roman" w:eastAsia="Times New Roman" w:hAnsi="Times New Roman" w:cs="Times New Roman"/>
          <w:b/>
          <w:sz w:val="24"/>
          <w:szCs w:val="24"/>
          <w:lang w:val="en-GB" w:eastAsia="el-GR"/>
        </w:rPr>
      </w:pPr>
    </w:p>
    <w:p w14:paraId="024BDE95"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The Epidaurus Lyceum – Interational School of Ancient Drama will be active for the third consecutive year, in collaboration with the Theatre Studies Department of the University of the Peloponnese, which certifies the Lyceum with ECTS credits.</w:t>
      </w:r>
    </w:p>
    <w:p w14:paraId="33A6A570"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Especially designed for students of drama schools, theatre academies, professional dance schools, students of theatre departments (acting, performing arts, dance) and for young actors and dancers from around the world, the Epidaurus Lyceum is a meeting point for artists and a place for experiential research on ancient drama. Participants are familiarized with various acting methods and attend theory workshops and lectures on ancient drama, </w:t>
      </w:r>
      <w:r w:rsidR="00A36DFC">
        <w:rPr>
          <w:rFonts w:ascii="Times New Roman" w:eastAsia="Times New Roman" w:hAnsi="Times New Roman" w:cs="Times New Roman"/>
          <w:sz w:val="24"/>
          <w:szCs w:val="24"/>
          <w:lang w:val="en-GB" w:eastAsia="el-GR"/>
        </w:rPr>
        <w:t>in addition to</w:t>
      </w:r>
      <w:r w:rsidRPr="00B06701">
        <w:rPr>
          <w:rFonts w:ascii="Times New Roman" w:eastAsia="Times New Roman" w:hAnsi="Times New Roman" w:cs="Times New Roman"/>
          <w:sz w:val="24"/>
          <w:szCs w:val="24"/>
          <w:lang w:val="en-GB" w:eastAsia="el-GR"/>
        </w:rPr>
        <w:t xml:space="preserve"> attending performances at the Epidaurus theatres.</w:t>
      </w:r>
    </w:p>
    <w:p w14:paraId="1B259315"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This year’s theme</w:t>
      </w:r>
      <w:r w:rsidR="00A36DFC">
        <w:rPr>
          <w:rFonts w:ascii="Times New Roman" w:eastAsia="Times New Roman" w:hAnsi="Times New Roman" w:cs="Times New Roman"/>
          <w:sz w:val="24"/>
          <w:szCs w:val="24"/>
          <w:lang w:val="en-GB" w:eastAsia="el-GR"/>
        </w:rPr>
        <w:t>,</w:t>
      </w:r>
      <w:r w:rsidRPr="00B06701">
        <w:rPr>
          <w:rFonts w:ascii="Times New Roman" w:eastAsia="Times New Roman" w:hAnsi="Times New Roman" w:cs="Times New Roman"/>
          <w:sz w:val="24"/>
          <w:szCs w:val="24"/>
          <w:lang w:val="en-GB" w:eastAsia="el-GR"/>
        </w:rPr>
        <w:t xml:space="preserve"> </w:t>
      </w:r>
      <w:r w:rsidRPr="00B06701">
        <w:rPr>
          <w:rFonts w:ascii="Times New Roman" w:eastAsia="Times New Roman" w:hAnsi="Times New Roman" w:cs="Times New Roman"/>
          <w:i/>
          <w:sz w:val="24"/>
          <w:szCs w:val="24"/>
          <w:lang w:val="en-GB" w:eastAsia="el-GR"/>
        </w:rPr>
        <w:t>Reinventing ancient drama on the contemporary stage</w:t>
      </w:r>
      <w:r w:rsidR="00A36DFC">
        <w:rPr>
          <w:rFonts w:ascii="Times New Roman" w:eastAsia="Times New Roman" w:hAnsi="Times New Roman" w:cs="Times New Roman"/>
          <w:i/>
          <w:sz w:val="24"/>
          <w:szCs w:val="24"/>
          <w:lang w:val="en-GB" w:eastAsia="el-GR"/>
        </w:rPr>
        <w:t xml:space="preserve">, </w:t>
      </w:r>
      <w:r w:rsidRPr="00B06701">
        <w:rPr>
          <w:rFonts w:ascii="Times New Roman" w:eastAsia="Times New Roman" w:hAnsi="Times New Roman" w:cs="Times New Roman"/>
          <w:sz w:val="24"/>
          <w:szCs w:val="24"/>
          <w:lang w:val="en-GB" w:eastAsia="el-GR"/>
        </w:rPr>
        <w:t>will provide Lyceum students with a firsthand opportunity to experientially practice techniques and gain insight on the various different ways of approaching ancient drama on the stage all the way to the present, as well as learning how this genre interacts with various other forms of art, focusing on how this cross-polination can help highlight the relevance and significance of ancient drama in our days.</w:t>
      </w:r>
    </w:p>
    <w:p w14:paraId="0B884B7F" w14:textId="77777777" w:rsidR="00FC0E6C"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Lyceum teaching staff for 2019 includes the following: Jean-Jacques Lemêtre, distinguished musician, composer and a collaborator of Arian Mnouchkine; Xu Jiali, actress and professor of Chinese opera at the Shanghai Theatre Academy; Ichinosuke Umekawa, professor and actor of Kabuki theatre; Kamila Klamut, director, co-founder of Teatr Zar and collaborator of the Grotowski Institute; Christiane Pohle, award-winning director and programme director of the Academy of Performing Arts </w:t>
      </w:r>
      <w:r w:rsidRPr="00B06701">
        <w:rPr>
          <w:rFonts w:ascii="Times New Roman" w:eastAsia="Times New Roman" w:hAnsi="Times New Roman" w:cs="Times New Roman"/>
          <w:sz w:val="24"/>
          <w:szCs w:val="24"/>
          <w:lang w:val="en-GB" w:eastAsia="el-GR"/>
        </w:rPr>
        <w:lastRenderedPageBreak/>
        <w:t xml:space="preserve">Baden-Wuerttemberg; Andrea De Rosa, director; Gabriele Vacis, director, writer and dance scholar; Vangelis Theodoropoulos, director; Anastasios Sarakatsanos, composer and music professor. Lectures and masterclasses will be delivered by </w:t>
      </w:r>
      <w:r w:rsidR="00A36DFC">
        <w:rPr>
          <w:rFonts w:ascii="Times New Roman" w:eastAsia="Times New Roman" w:hAnsi="Times New Roman" w:cs="Times New Roman"/>
          <w:sz w:val="24"/>
          <w:szCs w:val="24"/>
          <w:lang w:val="en-GB" w:eastAsia="el-GR"/>
        </w:rPr>
        <w:t xml:space="preserve">the following: </w:t>
      </w:r>
      <w:r w:rsidRPr="00B06701">
        <w:rPr>
          <w:rFonts w:ascii="Times New Roman" w:eastAsia="Times New Roman" w:hAnsi="Times New Roman" w:cs="Times New Roman"/>
          <w:sz w:val="24"/>
          <w:szCs w:val="24"/>
          <w:lang w:val="en-GB" w:eastAsia="el-GR"/>
        </w:rPr>
        <w:t>Kostas Georgousopoulos, writer, translator and theatre critic; Efimia Karakantza, assistant professor at the Department of Philology, University of Patras; Giorgos Sampatakakis, assistant professor at the Theatre Studies Department of the University of Patras; Anna Tsichli, member of the special teaching staff at the Theatre Studies Department of the University of the Peloponnese; Maria Mikedaki, assistant professor at the Theatre Studies Department of the University of the Peloponnese, and Georgina Kakoudaki, director and theatre scholar.</w:t>
      </w:r>
    </w:p>
    <w:p w14:paraId="06C509D4" w14:textId="77777777" w:rsidR="00F14E60"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5016B074" w14:textId="77777777" w:rsidR="00F14E60" w:rsidRPr="00B06701"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117C32F3"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64BB61D4"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sz w:val="24"/>
          <w:szCs w:val="24"/>
          <w:u w:val="single"/>
          <w:lang w:val="en-GB" w:eastAsia="el-GR"/>
        </w:rPr>
      </w:pPr>
      <w:r w:rsidRPr="00B06701">
        <w:rPr>
          <w:rFonts w:ascii="Times New Roman" w:eastAsia="Times New Roman" w:hAnsi="Times New Roman" w:cs="Times New Roman"/>
          <w:sz w:val="24"/>
          <w:szCs w:val="24"/>
          <w:u w:val="single"/>
          <w:lang w:val="en-GB" w:eastAsia="el-GR"/>
        </w:rPr>
        <w:t>Educating audiences in ancient drama</w:t>
      </w:r>
    </w:p>
    <w:p w14:paraId="03A4DBC9"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Educating Audiences in Ancient Drama programme is held in Argolis for the third year in </w:t>
      </w:r>
      <w:r w:rsidR="00644E05">
        <w:rPr>
          <w:rFonts w:ascii="Times New Roman" w:eastAsia="Times New Roman" w:hAnsi="Times New Roman" w:cs="Times New Roman"/>
          <w:sz w:val="24"/>
          <w:szCs w:val="24"/>
          <w:lang w:val="en-GB" w:eastAsia="el-GR"/>
        </w:rPr>
        <w:t xml:space="preserve">a </w:t>
      </w:r>
      <w:r w:rsidRPr="00B06701">
        <w:rPr>
          <w:rFonts w:ascii="Times New Roman" w:eastAsia="Times New Roman" w:hAnsi="Times New Roman" w:cs="Times New Roman"/>
          <w:sz w:val="24"/>
          <w:szCs w:val="24"/>
          <w:lang w:val="en-GB" w:eastAsia="el-GR"/>
        </w:rPr>
        <w:t xml:space="preserve">row, </w:t>
      </w:r>
      <w:r w:rsidR="00B06701">
        <w:rPr>
          <w:rFonts w:ascii="Times New Roman" w:eastAsia="Times New Roman" w:hAnsi="Times New Roman" w:cs="Times New Roman"/>
          <w:sz w:val="24"/>
          <w:szCs w:val="24"/>
          <w:lang w:val="en-GB" w:eastAsia="el-GR"/>
        </w:rPr>
        <w:t>with the support of the Municipa</w:t>
      </w:r>
      <w:r w:rsidRPr="00B06701">
        <w:rPr>
          <w:rFonts w:ascii="Times New Roman" w:eastAsia="Times New Roman" w:hAnsi="Times New Roman" w:cs="Times New Roman"/>
          <w:sz w:val="24"/>
          <w:szCs w:val="24"/>
          <w:lang w:val="en-GB" w:eastAsia="el-GR"/>
        </w:rPr>
        <w:t>lity of Nafplio, in collaboration with the Theatre Studies Department, School of Fine Arts, University of the Peloponnese. The various events of the programme (</w:t>
      </w:r>
      <w:r w:rsidRPr="00B06701">
        <w:rPr>
          <w:rFonts w:ascii="Times New Roman" w:eastAsia="Times New Roman" w:hAnsi="Times New Roman" w:cs="Times New Roman"/>
          <w:i/>
          <w:sz w:val="24"/>
          <w:szCs w:val="24"/>
          <w:lang w:val="en-GB" w:eastAsia="el-GR"/>
        </w:rPr>
        <w:t>Dialogues, Playing with ancient drama, Active spectators – Active citizens</w:t>
      </w:r>
      <w:r w:rsidRPr="00B06701">
        <w:rPr>
          <w:rFonts w:ascii="Times New Roman" w:eastAsia="Times New Roman" w:hAnsi="Times New Roman" w:cs="Times New Roman"/>
          <w:sz w:val="24"/>
          <w:szCs w:val="24"/>
          <w:lang w:val="en-GB" w:eastAsia="el-GR"/>
        </w:rPr>
        <w:t xml:space="preserve"> and </w:t>
      </w:r>
      <w:r w:rsidRPr="00B06701">
        <w:rPr>
          <w:rFonts w:ascii="Times New Roman" w:eastAsia="Times New Roman" w:hAnsi="Times New Roman" w:cs="Times New Roman"/>
          <w:i/>
          <w:sz w:val="24"/>
          <w:szCs w:val="24"/>
          <w:lang w:val="en-GB" w:eastAsia="el-GR"/>
        </w:rPr>
        <w:t>Educating international audiences</w:t>
      </w:r>
      <w:r w:rsidRPr="00B06701">
        <w:rPr>
          <w:rFonts w:ascii="Times New Roman" w:eastAsia="Times New Roman" w:hAnsi="Times New Roman" w:cs="Times New Roman"/>
          <w:sz w:val="24"/>
          <w:szCs w:val="24"/>
          <w:lang w:val="en-GB" w:eastAsia="el-GR"/>
        </w:rPr>
        <w:t>) are designed for Argolis residents of all age groups, but also for groups of people from around the world making educational trips in Epidaurus, and are realized by highly-experienced theatre educators, researchers, directors and theatre artists.</w:t>
      </w:r>
    </w:p>
    <w:p w14:paraId="6690525C"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This year’s </w:t>
      </w:r>
      <w:r w:rsidRPr="00B06701">
        <w:rPr>
          <w:rFonts w:ascii="Times New Roman" w:eastAsia="Times New Roman" w:hAnsi="Times New Roman" w:cs="Times New Roman"/>
          <w:i/>
          <w:sz w:val="24"/>
          <w:szCs w:val="24"/>
          <w:lang w:val="en-GB" w:eastAsia="el-GR"/>
        </w:rPr>
        <w:t>Dialogues</w:t>
      </w:r>
      <w:r w:rsidRPr="00B06701">
        <w:rPr>
          <w:rFonts w:ascii="Times New Roman" w:eastAsia="Times New Roman" w:hAnsi="Times New Roman" w:cs="Times New Roman"/>
          <w:sz w:val="24"/>
          <w:szCs w:val="24"/>
          <w:lang w:val="en-GB" w:eastAsia="el-GR"/>
        </w:rPr>
        <w:t xml:space="preserve"> events will include open discussions and workshops about the 2019 Epidaurus programme, featuring directors Georgia Mavragani, Yannis Kalavrianos, Sofia Paschou and Konstantinos Markoulakis, actress Lydia Koniordou and theatre scholar Giorgos Sampatakakis. A total of 49 school groups have already signed up for this year’s edition of </w:t>
      </w:r>
      <w:r w:rsidRPr="00B06701">
        <w:rPr>
          <w:rFonts w:ascii="Times New Roman" w:eastAsia="Times New Roman" w:hAnsi="Times New Roman" w:cs="Times New Roman"/>
          <w:i/>
          <w:sz w:val="24"/>
          <w:szCs w:val="24"/>
          <w:lang w:val="en-GB" w:eastAsia="el-GR"/>
        </w:rPr>
        <w:t>Playing with ancient drama</w:t>
      </w:r>
      <w:r w:rsidRPr="00B06701">
        <w:rPr>
          <w:rFonts w:ascii="Times New Roman" w:eastAsia="Times New Roman" w:hAnsi="Times New Roman" w:cs="Times New Roman"/>
          <w:sz w:val="24"/>
          <w:szCs w:val="24"/>
          <w:lang w:val="en-GB" w:eastAsia="el-GR"/>
        </w:rPr>
        <w:t>.</w:t>
      </w:r>
    </w:p>
    <w:p w14:paraId="49B470EF" w14:textId="77777777" w:rsidR="00FC0E6C"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The educational events scheduled to be held at primary and secondary schools in the area have been approved by the Directorate for Support of </w:t>
      </w:r>
      <w:r w:rsidR="00B06701">
        <w:rPr>
          <w:rFonts w:ascii="Times New Roman" w:eastAsia="Times New Roman" w:hAnsi="Times New Roman" w:cs="Times New Roman"/>
          <w:sz w:val="24"/>
          <w:szCs w:val="24"/>
          <w:lang w:val="en-GB" w:eastAsia="el-GR"/>
        </w:rPr>
        <w:t xml:space="preserve">Educational </w:t>
      </w:r>
      <w:r w:rsidRPr="00B06701">
        <w:rPr>
          <w:rFonts w:ascii="Times New Roman" w:eastAsia="Times New Roman" w:hAnsi="Times New Roman" w:cs="Times New Roman"/>
          <w:sz w:val="24"/>
          <w:szCs w:val="24"/>
          <w:lang w:val="en-GB" w:eastAsia="el-GR"/>
        </w:rPr>
        <w:t>Programmes and Education for Sustainability of the Ministry of Education, Research and Religious Affairs.</w:t>
      </w:r>
    </w:p>
    <w:p w14:paraId="2A5D4EAD" w14:textId="77777777" w:rsidR="00F14E60"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58A0121F" w14:textId="77777777" w:rsidR="00F14E60" w:rsidRPr="00B06701" w:rsidRDefault="00F14E60"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0FE40FD9"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3B40B07A" w14:textId="77777777" w:rsidR="00FC0E6C" w:rsidRPr="00B06701" w:rsidRDefault="00FC0E6C" w:rsidP="00FC0E6C">
      <w:pPr>
        <w:suppressAutoHyphens/>
        <w:spacing w:after="0" w:line="360" w:lineRule="auto"/>
        <w:contextualSpacing/>
        <w:jc w:val="center"/>
        <w:rPr>
          <w:rFonts w:ascii="Times New Roman" w:eastAsia="Times New Roman" w:hAnsi="Times New Roman" w:cs="Times New Roman"/>
          <w:sz w:val="24"/>
          <w:szCs w:val="24"/>
          <w:u w:val="single"/>
          <w:lang w:val="en-GB" w:eastAsia="el-GR"/>
        </w:rPr>
      </w:pPr>
      <w:r w:rsidRPr="00B06701">
        <w:rPr>
          <w:rFonts w:ascii="Times New Roman" w:eastAsia="Times New Roman" w:hAnsi="Times New Roman" w:cs="Times New Roman"/>
          <w:sz w:val="24"/>
          <w:szCs w:val="24"/>
          <w:u w:val="single"/>
          <w:lang w:val="en-GB" w:eastAsia="el-GR"/>
        </w:rPr>
        <w:lastRenderedPageBreak/>
        <w:t>Epidaurus for Children creative workshop</w:t>
      </w:r>
    </w:p>
    <w:p w14:paraId="3BBF1E73"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 xml:space="preserve">A creative and educational workshop for children that will be held for the fourth consecutive year, running parallel to the performances presented at the Ancient Theatre of Epidaurus. The grown-ups can be fully immersed in the performances without any distractions, while their children and wards can be creatively engaged in workshops tackling the content of the presented comedies and tragedies. The programme is run by a </w:t>
      </w:r>
      <w:r w:rsidR="00A36DFC">
        <w:rPr>
          <w:rFonts w:ascii="Times New Roman" w:eastAsia="Times New Roman" w:hAnsi="Times New Roman" w:cs="Times New Roman"/>
          <w:sz w:val="24"/>
          <w:szCs w:val="24"/>
          <w:lang w:val="en-GB" w:eastAsia="el-GR"/>
        </w:rPr>
        <w:t>number</w:t>
      </w:r>
      <w:r w:rsidRPr="00B06701">
        <w:rPr>
          <w:rFonts w:ascii="Times New Roman" w:eastAsia="Times New Roman" w:hAnsi="Times New Roman" w:cs="Times New Roman"/>
          <w:sz w:val="24"/>
          <w:szCs w:val="24"/>
          <w:lang w:val="en-GB" w:eastAsia="el-GR"/>
        </w:rPr>
        <w:t xml:space="preserve"> of theatre educators and music, movement and art teachers.</w:t>
      </w:r>
    </w:p>
    <w:p w14:paraId="2DFFEB5C" w14:textId="77777777" w:rsidR="00FC0E6C" w:rsidRPr="00B06701" w:rsidRDefault="00FC0E6C" w:rsidP="00FC0E6C">
      <w:pPr>
        <w:suppressAutoHyphens/>
        <w:spacing w:after="0" w:line="360" w:lineRule="auto"/>
        <w:contextualSpacing/>
        <w:rPr>
          <w:rFonts w:ascii="Times New Roman" w:eastAsia="Times New Roman" w:hAnsi="Times New Roman" w:cs="Times New Roman"/>
          <w:sz w:val="24"/>
          <w:szCs w:val="24"/>
          <w:lang w:val="en-GB" w:eastAsia="el-GR"/>
        </w:rPr>
      </w:pPr>
    </w:p>
    <w:p w14:paraId="4DF4EA22" w14:textId="77777777" w:rsidR="00FC0E6C" w:rsidRPr="00B06701" w:rsidRDefault="00FC0E6C" w:rsidP="00FC0E6C">
      <w:pPr>
        <w:suppressAutoHyphens/>
        <w:spacing w:after="0" w:line="240" w:lineRule="auto"/>
        <w:rPr>
          <w:rFonts w:ascii="Times New Roman" w:hAnsi="Times New Roman"/>
          <w:b/>
          <w:sz w:val="24"/>
          <w:szCs w:val="24"/>
          <w:lang w:val="en-GB"/>
        </w:rPr>
      </w:pPr>
    </w:p>
    <w:p w14:paraId="47C6FFA8" w14:textId="77777777" w:rsidR="00FC0E6C" w:rsidRPr="00B06701" w:rsidRDefault="00FC0E6C" w:rsidP="00FC0E6C">
      <w:pPr>
        <w:suppressAutoHyphens/>
        <w:spacing w:after="0" w:line="240" w:lineRule="auto"/>
        <w:jc w:val="center"/>
        <w:rPr>
          <w:rFonts w:ascii="Times New Roman" w:hAnsi="Times New Roman"/>
          <w:b/>
          <w:sz w:val="24"/>
          <w:szCs w:val="24"/>
          <w:lang w:val="en-GB"/>
        </w:rPr>
      </w:pPr>
      <w:r w:rsidRPr="00B06701">
        <w:rPr>
          <w:rFonts w:ascii="Times New Roman" w:hAnsi="Times New Roman"/>
          <w:b/>
          <w:sz w:val="24"/>
          <w:szCs w:val="24"/>
          <w:lang w:val="en-GB"/>
        </w:rPr>
        <w:t>_______________________________________________________</w:t>
      </w:r>
    </w:p>
    <w:p w14:paraId="384A99B0" w14:textId="77777777" w:rsidR="00FC0E6C" w:rsidRPr="00B06701" w:rsidRDefault="00FC0E6C" w:rsidP="00FC0E6C">
      <w:pPr>
        <w:suppressAutoHyphens/>
        <w:spacing w:after="0" w:line="240" w:lineRule="auto"/>
        <w:jc w:val="center"/>
        <w:rPr>
          <w:rFonts w:ascii="Times New Roman" w:hAnsi="Times New Roman"/>
          <w:b/>
          <w:sz w:val="24"/>
          <w:szCs w:val="24"/>
          <w:lang w:val="en-GB"/>
        </w:rPr>
      </w:pPr>
    </w:p>
    <w:p w14:paraId="20F6BD9F" w14:textId="77777777" w:rsidR="00FC0E6C" w:rsidRPr="00B06701" w:rsidRDefault="00FC0E6C" w:rsidP="00FC0E6C">
      <w:pPr>
        <w:suppressAutoHyphens/>
        <w:spacing w:after="0" w:line="240" w:lineRule="auto"/>
        <w:jc w:val="center"/>
        <w:rPr>
          <w:rFonts w:ascii="Times New Roman" w:hAnsi="Times New Roman"/>
          <w:b/>
          <w:sz w:val="24"/>
          <w:szCs w:val="24"/>
          <w:lang w:val="en-GB"/>
        </w:rPr>
      </w:pPr>
    </w:p>
    <w:p w14:paraId="34D53795"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A COLLABORATION OF ATHENS &amp; EPIDAURUS FESTIVAL</w:t>
      </w:r>
    </w:p>
    <w:p w14:paraId="72C21928"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 xml:space="preserve">AND THE </w:t>
      </w:r>
      <w:r w:rsidR="00DA530A" w:rsidRPr="00B06701">
        <w:rPr>
          <w:rFonts w:ascii="Times New Roman" w:eastAsia="Times New Roman" w:hAnsi="Times New Roman" w:cs="Times New Roman"/>
          <w:b/>
          <w:bCs/>
          <w:caps/>
          <w:sz w:val="24"/>
          <w:szCs w:val="24"/>
          <w:lang w:val="en-GB" w:eastAsia="el-GR"/>
        </w:rPr>
        <w:t>Onassis AI</w:t>
      </w:r>
      <w:r w:rsidRPr="00B06701">
        <w:rPr>
          <w:rFonts w:ascii="Times New Roman" w:eastAsia="Times New Roman" w:hAnsi="Times New Roman" w:cs="Times New Roman"/>
          <w:b/>
          <w:bCs/>
          <w:caps/>
          <w:sz w:val="24"/>
          <w:szCs w:val="24"/>
          <w:lang w:val="en-GB" w:eastAsia="el-GR"/>
        </w:rPr>
        <w:t xml:space="preserve">R INTERNATIONAL PROGRAMME </w:t>
      </w:r>
    </w:p>
    <w:p w14:paraId="1B4BFF0E" w14:textId="77777777" w:rsidR="00FC0E6C" w:rsidRPr="00B06701" w:rsidRDefault="00FC0E6C" w:rsidP="00FC0E6C">
      <w:pPr>
        <w:autoSpaceDE w:val="0"/>
        <w:autoSpaceDN w:val="0"/>
        <w:adjustRightInd w:val="0"/>
        <w:spacing w:after="0" w:line="360" w:lineRule="auto"/>
        <w:jc w:val="center"/>
        <w:rPr>
          <w:rFonts w:ascii="Times New Roman" w:eastAsia="Times New Roman" w:hAnsi="Times New Roman" w:cs="Times New Roman"/>
          <w:b/>
          <w:bCs/>
          <w:caps/>
          <w:sz w:val="24"/>
          <w:szCs w:val="24"/>
          <w:lang w:val="en-GB" w:eastAsia="el-GR"/>
        </w:rPr>
      </w:pPr>
      <w:r w:rsidRPr="00B06701">
        <w:rPr>
          <w:rFonts w:ascii="Times New Roman" w:eastAsia="Times New Roman" w:hAnsi="Times New Roman" w:cs="Times New Roman"/>
          <w:b/>
          <w:bCs/>
          <w:caps/>
          <w:sz w:val="24"/>
          <w:szCs w:val="24"/>
          <w:lang w:val="en-GB" w:eastAsia="el-GR"/>
        </w:rPr>
        <w:t>OF THE ONASSIS FOUNDATION</w:t>
      </w:r>
    </w:p>
    <w:p w14:paraId="4D8488BD"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p>
    <w:p w14:paraId="707E8D87"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Onassis AiR, the new international artist and curator residency programme of Onassis Foundation, addresses the growing insulation and introversion of performing and visual artists, both in Greece and worldwide.</w:t>
      </w:r>
    </w:p>
    <w:p w14:paraId="42087033"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As part of the 2019 Pilot Collaborations</w:t>
      </w:r>
      <w:r w:rsidR="00227801">
        <w:rPr>
          <w:rFonts w:ascii="Times New Roman" w:eastAsia="Times New Roman" w:hAnsi="Times New Roman" w:cs="Times New Roman"/>
          <w:sz w:val="24"/>
          <w:szCs w:val="24"/>
          <w:lang w:val="en-GB" w:eastAsia="el-GR"/>
        </w:rPr>
        <w:t xml:space="preserve"> project</w:t>
      </w:r>
      <w:r w:rsidRPr="00B06701">
        <w:rPr>
          <w:rFonts w:ascii="Times New Roman" w:eastAsia="Times New Roman" w:hAnsi="Times New Roman" w:cs="Times New Roman"/>
          <w:sz w:val="24"/>
          <w:szCs w:val="24"/>
          <w:lang w:val="en-GB" w:eastAsia="el-GR"/>
        </w:rPr>
        <w:t>, Onassis AiR and the Athens &amp; Epidaurus Festival have designed a cycle of professional development workshop sessions aimed at Greek contemporary theatre and dance artists, stage directors and choreographers, whose new projects have been commissioned and will form part of the official programme of the 2019 Athens Festival.</w:t>
      </w:r>
    </w:p>
    <w:p w14:paraId="58C52D9E" w14:textId="77777777" w:rsidR="00FC0E6C" w:rsidRPr="00B06701" w:rsidRDefault="00FC0E6C" w:rsidP="00FC0E6C">
      <w:pPr>
        <w:autoSpaceDE w:val="0"/>
        <w:autoSpaceDN w:val="0"/>
        <w:adjustRightInd w:val="0"/>
        <w:spacing w:after="0" w:line="360" w:lineRule="auto"/>
        <w:jc w:val="both"/>
        <w:rPr>
          <w:rFonts w:ascii="Times New Roman" w:eastAsia="Times New Roman" w:hAnsi="Times New Roman" w:cs="Times New Roman"/>
          <w:sz w:val="24"/>
          <w:szCs w:val="24"/>
          <w:lang w:val="en-GB" w:eastAsia="el-GR"/>
        </w:rPr>
      </w:pPr>
      <w:r w:rsidRPr="00B06701">
        <w:rPr>
          <w:rFonts w:ascii="Times New Roman" w:eastAsia="Times New Roman" w:hAnsi="Times New Roman" w:cs="Times New Roman"/>
          <w:sz w:val="24"/>
          <w:szCs w:val="24"/>
          <w:lang w:val="en-GB" w:eastAsia="el-GR"/>
        </w:rPr>
        <w:t>Six selected artists whose current work</w:t>
      </w:r>
      <w:r w:rsidR="00DA530A" w:rsidRPr="00B06701">
        <w:rPr>
          <w:rFonts w:ascii="Times New Roman" w:eastAsia="Times New Roman" w:hAnsi="Times New Roman" w:cs="Times New Roman"/>
          <w:sz w:val="24"/>
          <w:szCs w:val="24"/>
          <w:lang w:val="en-GB" w:eastAsia="el-GR"/>
        </w:rPr>
        <w:t xml:space="preserve"> or current interests</w:t>
      </w:r>
      <w:r w:rsidRPr="00B06701">
        <w:rPr>
          <w:rFonts w:ascii="Times New Roman" w:eastAsia="Times New Roman" w:hAnsi="Times New Roman" w:cs="Times New Roman"/>
          <w:sz w:val="24"/>
          <w:szCs w:val="24"/>
          <w:lang w:val="en-GB" w:eastAsia="el-GR"/>
        </w:rPr>
        <w:t xml:space="preserve"> are grounded </w:t>
      </w:r>
      <w:r w:rsidR="00DA530A" w:rsidRPr="00B06701">
        <w:rPr>
          <w:rFonts w:ascii="Times New Roman" w:eastAsia="Times New Roman" w:hAnsi="Times New Roman" w:cs="Times New Roman"/>
          <w:sz w:val="24"/>
          <w:szCs w:val="24"/>
          <w:lang w:val="en-GB" w:eastAsia="el-GR"/>
        </w:rPr>
        <w:t xml:space="preserve">in interdisciplinary practices </w:t>
      </w:r>
      <w:r w:rsidRPr="00B06701">
        <w:rPr>
          <w:rFonts w:ascii="Times New Roman" w:eastAsia="Times New Roman" w:hAnsi="Times New Roman" w:cs="Times New Roman"/>
          <w:sz w:val="24"/>
          <w:szCs w:val="24"/>
          <w:lang w:val="en-GB" w:eastAsia="el-GR"/>
        </w:rPr>
        <w:t>have been invited to participate in three intensive workshop sessions, guided by curator and choreographer Satu Herrala, dramaturg and artist Peter Stamer, and producer and curator Silke Bake.</w:t>
      </w:r>
    </w:p>
    <w:p w14:paraId="1F73DF1E" w14:textId="77777777" w:rsidR="00FC0E6C" w:rsidRPr="00B06701" w:rsidRDefault="00FC0E6C" w:rsidP="00FC0E6C">
      <w:pPr>
        <w:autoSpaceDE w:val="0"/>
        <w:autoSpaceDN w:val="0"/>
        <w:adjustRightInd w:val="0"/>
        <w:spacing w:after="0" w:line="360" w:lineRule="auto"/>
        <w:jc w:val="both"/>
        <w:rPr>
          <w:lang w:val="en-GB"/>
        </w:rPr>
      </w:pPr>
      <w:r w:rsidRPr="00B06701">
        <w:rPr>
          <w:rFonts w:ascii="Times New Roman" w:eastAsia="Times New Roman" w:hAnsi="Times New Roman" w:cs="Times New Roman"/>
          <w:sz w:val="24"/>
          <w:szCs w:val="24"/>
          <w:lang w:val="en-GB" w:eastAsia="el-GR"/>
        </w:rPr>
        <w:t>The three-part workshop cycle will take place in Athens on March 25 - 30, 2019 and will focus on the development of the in-progress projects scheduled to be presented at the Festival this summer, examining each project from a different point of view (dramaturgy, curation, production).</w:t>
      </w:r>
    </w:p>
    <w:p w14:paraId="3B4337C6" w14:textId="77777777" w:rsidR="00FC0E6C" w:rsidRPr="00B06701" w:rsidRDefault="00FC0E6C" w:rsidP="00FC0E6C">
      <w:pPr>
        <w:rPr>
          <w:lang w:val="en-GB"/>
        </w:rPr>
      </w:pPr>
    </w:p>
    <w:p w14:paraId="1CBF7169" w14:textId="77777777" w:rsidR="00FC51B3" w:rsidRPr="00B06701" w:rsidRDefault="00FC51B3" w:rsidP="00FC0E6C">
      <w:pPr>
        <w:suppressAutoHyphens/>
        <w:spacing w:after="0" w:line="360" w:lineRule="auto"/>
        <w:contextualSpacing/>
        <w:jc w:val="center"/>
        <w:rPr>
          <w:lang w:val="en-GB"/>
        </w:rPr>
      </w:pPr>
    </w:p>
    <w:sectPr w:rsidR="00FC51B3" w:rsidRPr="00B06701" w:rsidSect="0056242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F520" w14:textId="77777777" w:rsidR="00E5443A" w:rsidRDefault="00E5443A" w:rsidP="00CE721C">
      <w:pPr>
        <w:spacing w:after="0" w:line="240" w:lineRule="auto"/>
      </w:pPr>
      <w:r>
        <w:separator/>
      </w:r>
    </w:p>
  </w:endnote>
  <w:endnote w:type="continuationSeparator" w:id="0">
    <w:p w14:paraId="04F3D5B3" w14:textId="77777777" w:rsidR="00E5443A" w:rsidRDefault="00E5443A" w:rsidP="00CE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09FC" w14:textId="77777777" w:rsidR="00E5443A" w:rsidRDefault="00E5443A" w:rsidP="00CE721C">
      <w:pPr>
        <w:spacing w:after="0" w:line="240" w:lineRule="auto"/>
      </w:pPr>
      <w:r>
        <w:separator/>
      </w:r>
    </w:p>
  </w:footnote>
  <w:footnote w:type="continuationSeparator" w:id="0">
    <w:p w14:paraId="7D143293" w14:textId="77777777" w:rsidR="00E5443A" w:rsidRDefault="00E5443A" w:rsidP="00CE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457095"/>
      <w:docPartObj>
        <w:docPartGallery w:val="Page Numbers (Top of Page)"/>
        <w:docPartUnique/>
      </w:docPartObj>
    </w:sdtPr>
    <w:sdtEndPr>
      <w:rPr>
        <w:noProof/>
      </w:rPr>
    </w:sdtEndPr>
    <w:sdtContent>
      <w:p w14:paraId="731FD092" w14:textId="77777777" w:rsidR="00BE0820" w:rsidRDefault="00BE0820">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14:paraId="26917477" w14:textId="77777777" w:rsidR="00BE0820" w:rsidRDefault="00BE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0;height:1.5pt" o:hralign="center" o:bullet="t" o:hrstd="t" o:hr="t" fillcolor="#a0a0a0" stroked="f"/>
    </w:pict>
  </w:numPicBullet>
  <w:numPicBullet w:numPicBulletId="1">
    <w:pict>
      <v:rect id="_x0000_i1031" style="width:0;height:1.5pt" o:hralign="center" o:bullet="t" o:hrstd="t" o:hr="t" fillcolor="#a0a0a0" stroked="f"/>
    </w:pict>
  </w:numPicBullet>
  <w:abstractNum w:abstractNumId="0" w15:restartNumberingAfterBreak="0">
    <w:nsid w:val="22043320"/>
    <w:multiLevelType w:val="multilevel"/>
    <w:tmpl w:val="5D1A4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45"/>
    <w:rsid w:val="00005390"/>
    <w:rsid w:val="00006D8B"/>
    <w:rsid w:val="00007448"/>
    <w:rsid w:val="000101FD"/>
    <w:rsid w:val="00011AAA"/>
    <w:rsid w:val="00011E27"/>
    <w:rsid w:val="00013BFC"/>
    <w:rsid w:val="00015CE9"/>
    <w:rsid w:val="0001671F"/>
    <w:rsid w:val="0001722B"/>
    <w:rsid w:val="000246B3"/>
    <w:rsid w:val="000246CA"/>
    <w:rsid w:val="0002648E"/>
    <w:rsid w:val="00026838"/>
    <w:rsid w:val="00027A13"/>
    <w:rsid w:val="00030D64"/>
    <w:rsid w:val="00030F08"/>
    <w:rsid w:val="00037EB4"/>
    <w:rsid w:val="00041029"/>
    <w:rsid w:val="00043527"/>
    <w:rsid w:val="00045638"/>
    <w:rsid w:val="00045B7F"/>
    <w:rsid w:val="000505F9"/>
    <w:rsid w:val="000521B2"/>
    <w:rsid w:val="00054B3D"/>
    <w:rsid w:val="00054F9A"/>
    <w:rsid w:val="000566B5"/>
    <w:rsid w:val="00056846"/>
    <w:rsid w:val="00056C06"/>
    <w:rsid w:val="00063F61"/>
    <w:rsid w:val="00067514"/>
    <w:rsid w:val="00070A7D"/>
    <w:rsid w:val="00070E98"/>
    <w:rsid w:val="000725CA"/>
    <w:rsid w:val="0007654D"/>
    <w:rsid w:val="000766C2"/>
    <w:rsid w:val="000770D0"/>
    <w:rsid w:val="00080B76"/>
    <w:rsid w:val="00080F95"/>
    <w:rsid w:val="00081890"/>
    <w:rsid w:val="00083627"/>
    <w:rsid w:val="00084308"/>
    <w:rsid w:val="0008502B"/>
    <w:rsid w:val="000901FE"/>
    <w:rsid w:val="000957E6"/>
    <w:rsid w:val="0009634B"/>
    <w:rsid w:val="00097582"/>
    <w:rsid w:val="000A12D0"/>
    <w:rsid w:val="000A4217"/>
    <w:rsid w:val="000B0BC9"/>
    <w:rsid w:val="000B1134"/>
    <w:rsid w:val="000B3637"/>
    <w:rsid w:val="000B6BAE"/>
    <w:rsid w:val="000C076B"/>
    <w:rsid w:val="000C0ABC"/>
    <w:rsid w:val="000C5F3B"/>
    <w:rsid w:val="000D215C"/>
    <w:rsid w:val="000D2F97"/>
    <w:rsid w:val="000D5E31"/>
    <w:rsid w:val="000D7F83"/>
    <w:rsid w:val="000E1345"/>
    <w:rsid w:val="000E382A"/>
    <w:rsid w:val="000F0DCB"/>
    <w:rsid w:val="000F4409"/>
    <w:rsid w:val="000F670C"/>
    <w:rsid w:val="00103F7E"/>
    <w:rsid w:val="001137A0"/>
    <w:rsid w:val="00122285"/>
    <w:rsid w:val="0012275B"/>
    <w:rsid w:val="001233DC"/>
    <w:rsid w:val="0012646F"/>
    <w:rsid w:val="00126A92"/>
    <w:rsid w:val="00127475"/>
    <w:rsid w:val="00127EBF"/>
    <w:rsid w:val="00131CAD"/>
    <w:rsid w:val="00132BAA"/>
    <w:rsid w:val="00133CEB"/>
    <w:rsid w:val="001347F5"/>
    <w:rsid w:val="00134895"/>
    <w:rsid w:val="00136954"/>
    <w:rsid w:val="0014213B"/>
    <w:rsid w:val="00144AA9"/>
    <w:rsid w:val="00145ADC"/>
    <w:rsid w:val="0014737C"/>
    <w:rsid w:val="00151CAD"/>
    <w:rsid w:val="00152A3E"/>
    <w:rsid w:val="001545C9"/>
    <w:rsid w:val="00157D8B"/>
    <w:rsid w:val="00164F10"/>
    <w:rsid w:val="00166FA7"/>
    <w:rsid w:val="001720A7"/>
    <w:rsid w:val="00173C0B"/>
    <w:rsid w:val="00175A36"/>
    <w:rsid w:val="00176E00"/>
    <w:rsid w:val="0018057D"/>
    <w:rsid w:val="00181114"/>
    <w:rsid w:val="00185912"/>
    <w:rsid w:val="0018643B"/>
    <w:rsid w:val="001923F5"/>
    <w:rsid w:val="00194313"/>
    <w:rsid w:val="001A098B"/>
    <w:rsid w:val="001A155A"/>
    <w:rsid w:val="001A482A"/>
    <w:rsid w:val="001B095F"/>
    <w:rsid w:val="001B2C22"/>
    <w:rsid w:val="001B7CEB"/>
    <w:rsid w:val="001B7D57"/>
    <w:rsid w:val="001C441E"/>
    <w:rsid w:val="001C5684"/>
    <w:rsid w:val="001C65CF"/>
    <w:rsid w:val="001C7317"/>
    <w:rsid w:val="001C795A"/>
    <w:rsid w:val="001D0BDA"/>
    <w:rsid w:val="001D1606"/>
    <w:rsid w:val="001D5B03"/>
    <w:rsid w:val="001D5B62"/>
    <w:rsid w:val="001D6C4F"/>
    <w:rsid w:val="001E0EAD"/>
    <w:rsid w:val="001E3B2E"/>
    <w:rsid w:val="001E4773"/>
    <w:rsid w:val="001E4F6B"/>
    <w:rsid w:val="001E5F1D"/>
    <w:rsid w:val="001E72D6"/>
    <w:rsid w:val="001F147D"/>
    <w:rsid w:val="001F1675"/>
    <w:rsid w:val="001F25FA"/>
    <w:rsid w:val="001F2D26"/>
    <w:rsid w:val="001F7BC5"/>
    <w:rsid w:val="00200257"/>
    <w:rsid w:val="00200489"/>
    <w:rsid w:val="0020143E"/>
    <w:rsid w:val="00201C88"/>
    <w:rsid w:val="00201F61"/>
    <w:rsid w:val="0020284F"/>
    <w:rsid w:val="00205A04"/>
    <w:rsid w:val="00205A9E"/>
    <w:rsid w:val="00210395"/>
    <w:rsid w:val="00210534"/>
    <w:rsid w:val="00211022"/>
    <w:rsid w:val="00211D32"/>
    <w:rsid w:val="00211F9E"/>
    <w:rsid w:val="00216CF5"/>
    <w:rsid w:val="00217A6C"/>
    <w:rsid w:val="00222639"/>
    <w:rsid w:val="0022543C"/>
    <w:rsid w:val="00227801"/>
    <w:rsid w:val="00240363"/>
    <w:rsid w:val="00240738"/>
    <w:rsid w:val="00240985"/>
    <w:rsid w:val="00244F39"/>
    <w:rsid w:val="0024661E"/>
    <w:rsid w:val="002502D5"/>
    <w:rsid w:val="00251E52"/>
    <w:rsid w:val="00252D63"/>
    <w:rsid w:val="00254321"/>
    <w:rsid w:val="00255D40"/>
    <w:rsid w:val="00257039"/>
    <w:rsid w:val="00261D6B"/>
    <w:rsid w:val="002621AF"/>
    <w:rsid w:val="00262FB7"/>
    <w:rsid w:val="00266E30"/>
    <w:rsid w:val="00267067"/>
    <w:rsid w:val="002703AD"/>
    <w:rsid w:val="00270548"/>
    <w:rsid w:val="00271C02"/>
    <w:rsid w:val="00272018"/>
    <w:rsid w:val="00273543"/>
    <w:rsid w:val="00275927"/>
    <w:rsid w:val="002848ED"/>
    <w:rsid w:val="002860B7"/>
    <w:rsid w:val="00287E94"/>
    <w:rsid w:val="00291536"/>
    <w:rsid w:val="00291D5E"/>
    <w:rsid w:val="002922B4"/>
    <w:rsid w:val="002924FE"/>
    <w:rsid w:val="00292A8A"/>
    <w:rsid w:val="0029346B"/>
    <w:rsid w:val="002934FF"/>
    <w:rsid w:val="00293D60"/>
    <w:rsid w:val="00293FFA"/>
    <w:rsid w:val="002B0148"/>
    <w:rsid w:val="002B05F8"/>
    <w:rsid w:val="002B2B75"/>
    <w:rsid w:val="002B3EBA"/>
    <w:rsid w:val="002B43D7"/>
    <w:rsid w:val="002B5886"/>
    <w:rsid w:val="002B5A9D"/>
    <w:rsid w:val="002B628B"/>
    <w:rsid w:val="002C1760"/>
    <w:rsid w:val="002C5161"/>
    <w:rsid w:val="002C5A86"/>
    <w:rsid w:val="002C5F60"/>
    <w:rsid w:val="002C6E81"/>
    <w:rsid w:val="002C7DB7"/>
    <w:rsid w:val="002D6D84"/>
    <w:rsid w:val="002D7531"/>
    <w:rsid w:val="002E0F91"/>
    <w:rsid w:val="002E44FB"/>
    <w:rsid w:val="002E54D1"/>
    <w:rsid w:val="002E68F2"/>
    <w:rsid w:val="002E6C30"/>
    <w:rsid w:val="002F160D"/>
    <w:rsid w:val="002F1EB5"/>
    <w:rsid w:val="002F3DA8"/>
    <w:rsid w:val="002F4708"/>
    <w:rsid w:val="00300435"/>
    <w:rsid w:val="003033A7"/>
    <w:rsid w:val="003042E9"/>
    <w:rsid w:val="00304763"/>
    <w:rsid w:val="0030557E"/>
    <w:rsid w:val="003100AC"/>
    <w:rsid w:val="003111B3"/>
    <w:rsid w:val="00323043"/>
    <w:rsid w:val="003230DA"/>
    <w:rsid w:val="00324283"/>
    <w:rsid w:val="0032478A"/>
    <w:rsid w:val="00324985"/>
    <w:rsid w:val="00325C8F"/>
    <w:rsid w:val="00327E58"/>
    <w:rsid w:val="00327FD2"/>
    <w:rsid w:val="00330A45"/>
    <w:rsid w:val="00330D9E"/>
    <w:rsid w:val="0033386C"/>
    <w:rsid w:val="0034427E"/>
    <w:rsid w:val="003453DD"/>
    <w:rsid w:val="003463AE"/>
    <w:rsid w:val="00346B09"/>
    <w:rsid w:val="003471EB"/>
    <w:rsid w:val="00347AFA"/>
    <w:rsid w:val="00350E5C"/>
    <w:rsid w:val="00361FF0"/>
    <w:rsid w:val="0036378D"/>
    <w:rsid w:val="003655D6"/>
    <w:rsid w:val="00365AA9"/>
    <w:rsid w:val="003660C6"/>
    <w:rsid w:val="00370BA6"/>
    <w:rsid w:val="00371810"/>
    <w:rsid w:val="003729FB"/>
    <w:rsid w:val="003805D9"/>
    <w:rsid w:val="00391B57"/>
    <w:rsid w:val="0039494E"/>
    <w:rsid w:val="003A3C53"/>
    <w:rsid w:val="003A620D"/>
    <w:rsid w:val="003A6A27"/>
    <w:rsid w:val="003B5750"/>
    <w:rsid w:val="003C37E7"/>
    <w:rsid w:val="003D412E"/>
    <w:rsid w:val="003D6FDE"/>
    <w:rsid w:val="003E0268"/>
    <w:rsid w:val="003E1179"/>
    <w:rsid w:val="003E2F81"/>
    <w:rsid w:val="003E3DFC"/>
    <w:rsid w:val="003E7393"/>
    <w:rsid w:val="003E7A2B"/>
    <w:rsid w:val="003F2E09"/>
    <w:rsid w:val="003F5A32"/>
    <w:rsid w:val="004010E6"/>
    <w:rsid w:val="004031B7"/>
    <w:rsid w:val="00410CB1"/>
    <w:rsid w:val="00421364"/>
    <w:rsid w:val="00421754"/>
    <w:rsid w:val="004234DD"/>
    <w:rsid w:val="00426072"/>
    <w:rsid w:val="00426FF1"/>
    <w:rsid w:val="004278D5"/>
    <w:rsid w:val="00427A3A"/>
    <w:rsid w:val="00431CEF"/>
    <w:rsid w:val="00436F34"/>
    <w:rsid w:val="00442FA9"/>
    <w:rsid w:val="00443957"/>
    <w:rsid w:val="004443EA"/>
    <w:rsid w:val="00445B0E"/>
    <w:rsid w:val="00447221"/>
    <w:rsid w:val="00452354"/>
    <w:rsid w:val="00456BC8"/>
    <w:rsid w:val="004635C1"/>
    <w:rsid w:val="0046674D"/>
    <w:rsid w:val="00467CB1"/>
    <w:rsid w:val="00471A94"/>
    <w:rsid w:val="00475B26"/>
    <w:rsid w:val="00476717"/>
    <w:rsid w:val="00476A12"/>
    <w:rsid w:val="00481232"/>
    <w:rsid w:val="00483CEE"/>
    <w:rsid w:val="00486BBB"/>
    <w:rsid w:val="0049044A"/>
    <w:rsid w:val="00494CFE"/>
    <w:rsid w:val="004A3DA0"/>
    <w:rsid w:val="004A4E8A"/>
    <w:rsid w:val="004B3748"/>
    <w:rsid w:val="004C2227"/>
    <w:rsid w:val="004C2AD9"/>
    <w:rsid w:val="004C4465"/>
    <w:rsid w:val="004D0707"/>
    <w:rsid w:val="004D3911"/>
    <w:rsid w:val="004D4FC2"/>
    <w:rsid w:val="004E1E84"/>
    <w:rsid w:val="004E2185"/>
    <w:rsid w:val="004E424A"/>
    <w:rsid w:val="004E42CF"/>
    <w:rsid w:val="004F3ECF"/>
    <w:rsid w:val="004F48DB"/>
    <w:rsid w:val="004F653D"/>
    <w:rsid w:val="00501D09"/>
    <w:rsid w:val="00503A2D"/>
    <w:rsid w:val="005046B7"/>
    <w:rsid w:val="00513A99"/>
    <w:rsid w:val="00520F95"/>
    <w:rsid w:val="00523263"/>
    <w:rsid w:val="00530A1F"/>
    <w:rsid w:val="005312DB"/>
    <w:rsid w:val="005344D3"/>
    <w:rsid w:val="00536698"/>
    <w:rsid w:val="005431DA"/>
    <w:rsid w:val="00544EFA"/>
    <w:rsid w:val="00546971"/>
    <w:rsid w:val="00546D4C"/>
    <w:rsid w:val="00552AB2"/>
    <w:rsid w:val="00552BAB"/>
    <w:rsid w:val="00554D6E"/>
    <w:rsid w:val="0055643F"/>
    <w:rsid w:val="00562429"/>
    <w:rsid w:val="00562F2E"/>
    <w:rsid w:val="005665CC"/>
    <w:rsid w:val="00566D2C"/>
    <w:rsid w:val="00572258"/>
    <w:rsid w:val="005724FD"/>
    <w:rsid w:val="00572578"/>
    <w:rsid w:val="005733D6"/>
    <w:rsid w:val="00573F48"/>
    <w:rsid w:val="0057512D"/>
    <w:rsid w:val="00575E1A"/>
    <w:rsid w:val="00576637"/>
    <w:rsid w:val="00582CC5"/>
    <w:rsid w:val="00583C45"/>
    <w:rsid w:val="00591545"/>
    <w:rsid w:val="005947FC"/>
    <w:rsid w:val="00596E06"/>
    <w:rsid w:val="005A17BA"/>
    <w:rsid w:val="005A32D0"/>
    <w:rsid w:val="005A404D"/>
    <w:rsid w:val="005A663C"/>
    <w:rsid w:val="005A73E0"/>
    <w:rsid w:val="005A7DE1"/>
    <w:rsid w:val="005B64D9"/>
    <w:rsid w:val="005C13FF"/>
    <w:rsid w:val="005C4814"/>
    <w:rsid w:val="005C610E"/>
    <w:rsid w:val="005C64F2"/>
    <w:rsid w:val="005D361A"/>
    <w:rsid w:val="005D4C6F"/>
    <w:rsid w:val="005D546D"/>
    <w:rsid w:val="005E1252"/>
    <w:rsid w:val="005E2310"/>
    <w:rsid w:val="005E2527"/>
    <w:rsid w:val="005E559C"/>
    <w:rsid w:val="005F6FD9"/>
    <w:rsid w:val="005F6FDF"/>
    <w:rsid w:val="00602260"/>
    <w:rsid w:val="00605F7F"/>
    <w:rsid w:val="006107FA"/>
    <w:rsid w:val="006108B9"/>
    <w:rsid w:val="00611A7A"/>
    <w:rsid w:val="00613A69"/>
    <w:rsid w:val="0061507F"/>
    <w:rsid w:val="006246A4"/>
    <w:rsid w:val="00634384"/>
    <w:rsid w:val="006344B6"/>
    <w:rsid w:val="006358AC"/>
    <w:rsid w:val="00635CAF"/>
    <w:rsid w:val="00636B84"/>
    <w:rsid w:val="00637DB7"/>
    <w:rsid w:val="00644E05"/>
    <w:rsid w:val="006468C7"/>
    <w:rsid w:val="00652E19"/>
    <w:rsid w:val="0065324C"/>
    <w:rsid w:val="00655375"/>
    <w:rsid w:val="00660643"/>
    <w:rsid w:val="00663C82"/>
    <w:rsid w:val="00665BB3"/>
    <w:rsid w:val="00665D14"/>
    <w:rsid w:val="006676C5"/>
    <w:rsid w:val="00671754"/>
    <w:rsid w:val="00676D3B"/>
    <w:rsid w:val="0068175C"/>
    <w:rsid w:val="00685813"/>
    <w:rsid w:val="006903B4"/>
    <w:rsid w:val="0069160F"/>
    <w:rsid w:val="00693148"/>
    <w:rsid w:val="006950D5"/>
    <w:rsid w:val="006A0378"/>
    <w:rsid w:val="006A6674"/>
    <w:rsid w:val="006B0659"/>
    <w:rsid w:val="006B562B"/>
    <w:rsid w:val="006B63E2"/>
    <w:rsid w:val="006C15AB"/>
    <w:rsid w:val="006C1903"/>
    <w:rsid w:val="006C2A52"/>
    <w:rsid w:val="006C7764"/>
    <w:rsid w:val="006D4C61"/>
    <w:rsid w:val="006D509C"/>
    <w:rsid w:val="006D75A2"/>
    <w:rsid w:val="006D767E"/>
    <w:rsid w:val="006E67D9"/>
    <w:rsid w:val="006E6D75"/>
    <w:rsid w:val="006F2CDD"/>
    <w:rsid w:val="006F4F3B"/>
    <w:rsid w:val="006F6FCC"/>
    <w:rsid w:val="00701EE0"/>
    <w:rsid w:val="00704512"/>
    <w:rsid w:val="007105A5"/>
    <w:rsid w:val="0071121F"/>
    <w:rsid w:val="00711B24"/>
    <w:rsid w:val="00712FF0"/>
    <w:rsid w:val="0071647D"/>
    <w:rsid w:val="00730265"/>
    <w:rsid w:val="00736332"/>
    <w:rsid w:val="0073764E"/>
    <w:rsid w:val="007408C8"/>
    <w:rsid w:val="007431DF"/>
    <w:rsid w:val="00753A8B"/>
    <w:rsid w:val="00754E61"/>
    <w:rsid w:val="00756767"/>
    <w:rsid w:val="00760E16"/>
    <w:rsid w:val="00761AEF"/>
    <w:rsid w:val="00763219"/>
    <w:rsid w:val="00763389"/>
    <w:rsid w:val="00770A5A"/>
    <w:rsid w:val="00771280"/>
    <w:rsid w:val="007712AF"/>
    <w:rsid w:val="00773170"/>
    <w:rsid w:val="00773F60"/>
    <w:rsid w:val="00777E90"/>
    <w:rsid w:val="00780626"/>
    <w:rsid w:val="00782B36"/>
    <w:rsid w:val="00783794"/>
    <w:rsid w:val="00787873"/>
    <w:rsid w:val="007923F3"/>
    <w:rsid w:val="00792C3F"/>
    <w:rsid w:val="00797541"/>
    <w:rsid w:val="007A1D1D"/>
    <w:rsid w:val="007B30D7"/>
    <w:rsid w:val="007B50A1"/>
    <w:rsid w:val="007C160B"/>
    <w:rsid w:val="007C348D"/>
    <w:rsid w:val="007C6EB1"/>
    <w:rsid w:val="007D18BF"/>
    <w:rsid w:val="007D3EF6"/>
    <w:rsid w:val="007E0C78"/>
    <w:rsid w:val="007E2326"/>
    <w:rsid w:val="007E36A1"/>
    <w:rsid w:val="007E73D9"/>
    <w:rsid w:val="007E77B7"/>
    <w:rsid w:val="007F15C5"/>
    <w:rsid w:val="007F28B4"/>
    <w:rsid w:val="007F4B9A"/>
    <w:rsid w:val="007F7193"/>
    <w:rsid w:val="007F7E70"/>
    <w:rsid w:val="00802FDE"/>
    <w:rsid w:val="00804B43"/>
    <w:rsid w:val="008055A2"/>
    <w:rsid w:val="008065F5"/>
    <w:rsid w:val="0080698A"/>
    <w:rsid w:val="00813F13"/>
    <w:rsid w:val="00822125"/>
    <w:rsid w:val="0082356E"/>
    <w:rsid w:val="00825EA0"/>
    <w:rsid w:val="00827DD5"/>
    <w:rsid w:val="00830D67"/>
    <w:rsid w:val="008314BF"/>
    <w:rsid w:val="00843C8B"/>
    <w:rsid w:val="008470BD"/>
    <w:rsid w:val="00847A64"/>
    <w:rsid w:val="00850B9E"/>
    <w:rsid w:val="00850C64"/>
    <w:rsid w:val="008610C0"/>
    <w:rsid w:val="008640A1"/>
    <w:rsid w:val="008645AF"/>
    <w:rsid w:val="0087007B"/>
    <w:rsid w:val="008728EB"/>
    <w:rsid w:val="00876A40"/>
    <w:rsid w:val="00880CF5"/>
    <w:rsid w:val="00880F25"/>
    <w:rsid w:val="00882086"/>
    <w:rsid w:val="00882C66"/>
    <w:rsid w:val="00883839"/>
    <w:rsid w:val="0088682E"/>
    <w:rsid w:val="00893843"/>
    <w:rsid w:val="008A0B26"/>
    <w:rsid w:val="008A593E"/>
    <w:rsid w:val="008B4D0B"/>
    <w:rsid w:val="008C6A07"/>
    <w:rsid w:val="008D2AE4"/>
    <w:rsid w:val="008E1DC0"/>
    <w:rsid w:val="008E453B"/>
    <w:rsid w:val="008E6B35"/>
    <w:rsid w:val="008F6EBC"/>
    <w:rsid w:val="00903D4A"/>
    <w:rsid w:val="00905087"/>
    <w:rsid w:val="00911801"/>
    <w:rsid w:val="0091424C"/>
    <w:rsid w:val="00916694"/>
    <w:rsid w:val="009223D0"/>
    <w:rsid w:val="009242E6"/>
    <w:rsid w:val="00925E3F"/>
    <w:rsid w:val="00927F9D"/>
    <w:rsid w:val="00933E64"/>
    <w:rsid w:val="00934627"/>
    <w:rsid w:val="00935080"/>
    <w:rsid w:val="009404D2"/>
    <w:rsid w:val="0094197D"/>
    <w:rsid w:val="00944073"/>
    <w:rsid w:val="00944964"/>
    <w:rsid w:val="0094710D"/>
    <w:rsid w:val="00953239"/>
    <w:rsid w:val="00954223"/>
    <w:rsid w:val="00954D9D"/>
    <w:rsid w:val="009600BC"/>
    <w:rsid w:val="009604E4"/>
    <w:rsid w:val="00972805"/>
    <w:rsid w:val="00974DB0"/>
    <w:rsid w:val="00975327"/>
    <w:rsid w:val="00981BBD"/>
    <w:rsid w:val="00983365"/>
    <w:rsid w:val="00985A51"/>
    <w:rsid w:val="00992EAE"/>
    <w:rsid w:val="009952A6"/>
    <w:rsid w:val="0099777D"/>
    <w:rsid w:val="009A043D"/>
    <w:rsid w:val="009A7010"/>
    <w:rsid w:val="009A7112"/>
    <w:rsid w:val="009B045D"/>
    <w:rsid w:val="009B16C5"/>
    <w:rsid w:val="009B6C8D"/>
    <w:rsid w:val="009B7B2C"/>
    <w:rsid w:val="009C08B4"/>
    <w:rsid w:val="009C25C3"/>
    <w:rsid w:val="009C357F"/>
    <w:rsid w:val="009C5791"/>
    <w:rsid w:val="009D01CD"/>
    <w:rsid w:val="009D154A"/>
    <w:rsid w:val="009D1CE7"/>
    <w:rsid w:val="009D1DC9"/>
    <w:rsid w:val="009D3FE1"/>
    <w:rsid w:val="009D423F"/>
    <w:rsid w:val="009D4F7E"/>
    <w:rsid w:val="009D558C"/>
    <w:rsid w:val="009E19F0"/>
    <w:rsid w:val="009E354D"/>
    <w:rsid w:val="009E57DA"/>
    <w:rsid w:val="009E5FAE"/>
    <w:rsid w:val="009E6D16"/>
    <w:rsid w:val="009F03B8"/>
    <w:rsid w:val="009F17B5"/>
    <w:rsid w:val="009F21DA"/>
    <w:rsid w:val="009F3E76"/>
    <w:rsid w:val="009F4498"/>
    <w:rsid w:val="009F7C52"/>
    <w:rsid w:val="00A04527"/>
    <w:rsid w:val="00A0547C"/>
    <w:rsid w:val="00A06C39"/>
    <w:rsid w:val="00A11F6D"/>
    <w:rsid w:val="00A153D9"/>
    <w:rsid w:val="00A15527"/>
    <w:rsid w:val="00A17447"/>
    <w:rsid w:val="00A21980"/>
    <w:rsid w:val="00A21D8F"/>
    <w:rsid w:val="00A26DE4"/>
    <w:rsid w:val="00A315CB"/>
    <w:rsid w:val="00A34076"/>
    <w:rsid w:val="00A35F94"/>
    <w:rsid w:val="00A360EE"/>
    <w:rsid w:val="00A36DFC"/>
    <w:rsid w:val="00A4044B"/>
    <w:rsid w:val="00A40615"/>
    <w:rsid w:val="00A40A12"/>
    <w:rsid w:val="00A45D34"/>
    <w:rsid w:val="00A537E2"/>
    <w:rsid w:val="00A54CB1"/>
    <w:rsid w:val="00A55088"/>
    <w:rsid w:val="00A55218"/>
    <w:rsid w:val="00A56B52"/>
    <w:rsid w:val="00A56DD6"/>
    <w:rsid w:val="00A57207"/>
    <w:rsid w:val="00A5798C"/>
    <w:rsid w:val="00A63AAB"/>
    <w:rsid w:val="00A63EB3"/>
    <w:rsid w:val="00A64E9D"/>
    <w:rsid w:val="00A6552B"/>
    <w:rsid w:val="00A66280"/>
    <w:rsid w:val="00A66455"/>
    <w:rsid w:val="00A70FC3"/>
    <w:rsid w:val="00A71414"/>
    <w:rsid w:val="00A7150B"/>
    <w:rsid w:val="00A82415"/>
    <w:rsid w:val="00A83E65"/>
    <w:rsid w:val="00A92042"/>
    <w:rsid w:val="00A95431"/>
    <w:rsid w:val="00A96F40"/>
    <w:rsid w:val="00A96FA9"/>
    <w:rsid w:val="00AA1CF1"/>
    <w:rsid w:val="00AA22FD"/>
    <w:rsid w:val="00AA230B"/>
    <w:rsid w:val="00AA4511"/>
    <w:rsid w:val="00AA59CD"/>
    <w:rsid w:val="00AA6009"/>
    <w:rsid w:val="00AB00EA"/>
    <w:rsid w:val="00AB7E4F"/>
    <w:rsid w:val="00AC0039"/>
    <w:rsid w:val="00AC36D3"/>
    <w:rsid w:val="00AD6828"/>
    <w:rsid w:val="00AD704B"/>
    <w:rsid w:val="00AD7984"/>
    <w:rsid w:val="00AE03CD"/>
    <w:rsid w:val="00AE596C"/>
    <w:rsid w:val="00AF4B8F"/>
    <w:rsid w:val="00AF4EAE"/>
    <w:rsid w:val="00AF5C20"/>
    <w:rsid w:val="00AF7E47"/>
    <w:rsid w:val="00B06701"/>
    <w:rsid w:val="00B07857"/>
    <w:rsid w:val="00B108F1"/>
    <w:rsid w:val="00B12B5E"/>
    <w:rsid w:val="00B14DBB"/>
    <w:rsid w:val="00B179D6"/>
    <w:rsid w:val="00B204B0"/>
    <w:rsid w:val="00B21F6C"/>
    <w:rsid w:val="00B26B64"/>
    <w:rsid w:val="00B30F71"/>
    <w:rsid w:val="00B34152"/>
    <w:rsid w:val="00B37822"/>
    <w:rsid w:val="00B37EF0"/>
    <w:rsid w:val="00B41C05"/>
    <w:rsid w:val="00B42BB7"/>
    <w:rsid w:val="00B433C6"/>
    <w:rsid w:val="00B4558B"/>
    <w:rsid w:val="00B564DE"/>
    <w:rsid w:val="00B57A1A"/>
    <w:rsid w:val="00B63EB6"/>
    <w:rsid w:val="00B647F2"/>
    <w:rsid w:val="00B65735"/>
    <w:rsid w:val="00B66518"/>
    <w:rsid w:val="00B67894"/>
    <w:rsid w:val="00B711BE"/>
    <w:rsid w:val="00B8202F"/>
    <w:rsid w:val="00B84A8E"/>
    <w:rsid w:val="00B969DC"/>
    <w:rsid w:val="00BA09BC"/>
    <w:rsid w:val="00BA1001"/>
    <w:rsid w:val="00BA1493"/>
    <w:rsid w:val="00BA761B"/>
    <w:rsid w:val="00BB0055"/>
    <w:rsid w:val="00BB3FB3"/>
    <w:rsid w:val="00BB4194"/>
    <w:rsid w:val="00BB4217"/>
    <w:rsid w:val="00BB54E6"/>
    <w:rsid w:val="00BB651B"/>
    <w:rsid w:val="00BC29EF"/>
    <w:rsid w:val="00BC36BB"/>
    <w:rsid w:val="00BC5B36"/>
    <w:rsid w:val="00BC5E66"/>
    <w:rsid w:val="00BD2AE4"/>
    <w:rsid w:val="00BD3B4F"/>
    <w:rsid w:val="00BD7DE6"/>
    <w:rsid w:val="00BD7EDC"/>
    <w:rsid w:val="00BE0747"/>
    <w:rsid w:val="00BE0820"/>
    <w:rsid w:val="00BE0D1E"/>
    <w:rsid w:val="00BE2593"/>
    <w:rsid w:val="00BE6622"/>
    <w:rsid w:val="00BF253B"/>
    <w:rsid w:val="00BF2ECD"/>
    <w:rsid w:val="00BF4655"/>
    <w:rsid w:val="00BF6947"/>
    <w:rsid w:val="00C017FF"/>
    <w:rsid w:val="00C03753"/>
    <w:rsid w:val="00C04A63"/>
    <w:rsid w:val="00C07913"/>
    <w:rsid w:val="00C12C13"/>
    <w:rsid w:val="00C13ABF"/>
    <w:rsid w:val="00C14BCC"/>
    <w:rsid w:val="00C201CE"/>
    <w:rsid w:val="00C217EE"/>
    <w:rsid w:val="00C21DE3"/>
    <w:rsid w:val="00C2422C"/>
    <w:rsid w:val="00C24EE8"/>
    <w:rsid w:val="00C305A1"/>
    <w:rsid w:val="00C3339B"/>
    <w:rsid w:val="00C34E10"/>
    <w:rsid w:val="00C40845"/>
    <w:rsid w:val="00C4125E"/>
    <w:rsid w:val="00C4133E"/>
    <w:rsid w:val="00C41C9E"/>
    <w:rsid w:val="00C42D95"/>
    <w:rsid w:val="00C45A1A"/>
    <w:rsid w:val="00C465FE"/>
    <w:rsid w:val="00C475C5"/>
    <w:rsid w:val="00C47761"/>
    <w:rsid w:val="00C52029"/>
    <w:rsid w:val="00C64664"/>
    <w:rsid w:val="00C64F94"/>
    <w:rsid w:val="00C67180"/>
    <w:rsid w:val="00C675BC"/>
    <w:rsid w:val="00C74749"/>
    <w:rsid w:val="00C75229"/>
    <w:rsid w:val="00C84820"/>
    <w:rsid w:val="00C84B22"/>
    <w:rsid w:val="00C85243"/>
    <w:rsid w:val="00C8718D"/>
    <w:rsid w:val="00C94427"/>
    <w:rsid w:val="00C952C8"/>
    <w:rsid w:val="00CA0C9F"/>
    <w:rsid w:val="00CA198B"/>
    <w:rsid w:val="00CA4CBF"/>
    <w:rsid w:val="00CA703A"/>
    <w:rsid w:val="00CA706F"/>
    <w:rsid w:val="00CB1666"/>
    <w:rsid w:val="00CB250D"/>
    <w:rsid w:val="00CB4A57"/>
    <w:rsid w:val="00CB7709"/>
    <w:rsid w:val="00CC0CB2"/>
    <w:rsid w:val="00CC2917"/>
    <w:rsid w:val="00CC44DD"/>
    <w:rsid w:val="00CD3E25"/>
    <w:rsid w:val="00CD57E4"/>
    <w:rsid w:val="00CD5A28"/>
    <w:rsid w:val="00CE0475"/>
    <w:rsid w:val="00CE5DFC"/>
    <w:rsid w:val="00CE721C"/>
    <w:rsid w:val="00CF06DA"/>
    <w:rsid w:val="00CF4026"/>
    <w:rsid w:val="00CF492D"/>
    <w:rsid w:val="00CF6645"/>
    <w:rsid w:val="00D03C49"/>
    <w:rsid w:val="00D04996"/>
    <w:rsid w:val="00D061A5"/>
    <w:rsid w:val="00D0687B"/>
    <w:rsid w:val="00D100B2"/>
    <w:rsid w:val="00D102A7"/>
    <w:rsid w:val="00D10454"/>
    <w:rsid w:val="00D10EC3"/>
    <w:rsid w:val="00D13AB6"/>
    <w:rsid w:val="00D14807"/>
    <w:rsid w:val="00D1574F"/>
    <w:rsid w:val="00D1702C"/>
    <w:rsid w:val="00D20D63"/>
    <w:rsid w:val="00D213D5"/>
    <w:rsid w:val="00D215A0"/>
    <w:rsid w:val="00D3216C"/>
    <w:rsid w:val="00D32701"/>
    <w:rsid w:val="00D34570"/>
    <w:rsid w:val="00D364D8"/>
    <w:rsid w:val="00D40A93"/>
    <w:rsid w:val="00D41512"/>
    <w:rsid w:val="00D41D08"/>
    <w:rsid w:val="00D430DC"/>
    <w:rsid w:val="00D467B7"/>
    <w:rsid w:val="00D47483"/>
    <w:rsid w:val="00D52244"/>
    <w:rsid w:val="00D52541"/>
    <w:rsid w:val="00D56909"/>
    <w:rsid w:val="00D650A9"/>
    <w:rsid w:val="00D669C9"/>
    <w:rsid w:val="00D72B0B"/>
    <w:rsid w:val="00D73A1C"/>
    <w:rsid w:val="00D80874"/>
    <w:rsid w:val="00D930A7"/>
    <w:rsid w:val="00D95195"/>
    <w:rsid w:val="00D9589B"/>
    <w:rsid w:val="00D95C11"/>
    <w:rsid w:val="00DA4734"/>
    <w:rsid w:val="00DA530A"/>
    <w:rsid w:val="00DB1401"/>
    <w:rsid w:val="00DB5CB0"/>
    <w:rsid w:val="00DB63AE"/>
    <w:rsid w:val="00DB68F7"/>
    <w:rsid w:val="00DB6952"/>
    <w:rsid w:val="00DC04D1"/>
    <w:rsid w:val="00DC0B50"/>
    <w:rsid w:val="00DC19B7"/>
    <w:rsid w:val="00DC59A7"/>
    <w:rsid w:val="00DC6D34"/>
    <w:rsid w:val="00DD0AD1"/>
    <w:rsid w:val="00DD1543"/>
    <w:rsid w:val="00DD413F"/>
    <w:rsid w:val="00DE6D63"/>
    <w:rsid w:val="00DF194E"/>
    <w:rsid w:val="00DF3657"/>
    <w:rsid w:val="00DF3D6C"/>
    <w:rsid w:val="00DF469D"/>
    <w:rsid w:val="00DF663B"/>
    <w:rsid w:val="00DF6D94"/>
    <w:rsid w:val="00DF78E9"/>
    <w:rsid w:val="00E00A4F"/>
    <w:rsid w:val="00E01295"/>
    <w:rsid w:val="00E02706"/>
    <w:rsid w:val="00E02AB8"/>
    <w:rsid w:val="00E1455E"/>
    <w:rsid w:val="00E16BDC"/>
    <w:rsid w:val="00E207C2"/>
    <w:rsid w:val="00E208AC"/>
    <w:rsid w:val="00E21134"/>
    <w:rsid w:val="00E22034"/>
    <w:rsid w:val="00E23E03"/>
    <w:rsid w:val="00E25256"/>
    <w:rsid w:val="00E258C9"/>
    <w:rsid w:val="00E300D7"/>
    <w:rsid w:val="00E50767"/>
    <w:rsid w:val="00E51098"/>
    <w:rsid w:val="00E51429"/>
    <w:rsid w:val="00E52AC1"/>
    <w:rsid w:val="00E52C11"/>
    <w:rsid w:val="00E5443A"/>
    <w:rsid w:val="00E63C9A"/>
    <w:rsid w:val="00E66096"/>
    <w:rsid w:val="00E66CEC"/>
    <w:rsid w:val="00E677D8"/>
    <w:rsid w:val="00E70E97"/>
    <w:rsid w:val="00E87501"/>
    <w:rsid w:val="00E955A0"/>
    <w:rsid w:val="00EA0E8A"/>
    <w:rsid w:val="00EA0ED4"/>
    <w:rsid w:val="00EA1C73"/>
    <w:rsid w:val="00EA31E3"/>
    <w:rsid w:val="00EB1439"/>
    <w:rsid w:val="00EB45FF"/>
    <w:rsid w:val="00EB66FF"/>
    <w:rsid w:val="00EB748A"/>
    <w:rsid w:val="00EB77EF"/>
    <w:rsid w:val="00EC004D"/>
    <w:rsid w:val="00EC0A41"/>
    <w:rsid w:val="00EC1172"/>
    <w:rsid w:val="00EC1B6E"/>
    <w:rsid w:val="00EC3802"/>
    <w:rsid w:val="00EC3CA7"/>
    <w:rsid w:val="00EC3FE4"/>
    <w:rsid w:val="00EC4343"/>
    <w:rsid w:val="00EC4B83"/>
    <w:rsid w:val="00EC5E5B"/>
    <w:rsid w:val="00EC7DB9"/>
    <w:rsid w:val="00ED1C04"/>
    <w:rsid w:val="00ED3370"/>
    <w:rsid w:val="00EE09BC"/>
    <w:rsid w:val="00EE0AA7"/>
    <w:rsid w:val="00EE1A4E"/>
    <w:rsid w:val="00EE1F47"/>
    <w:rsid w:val="00EE6E92"/>
    <w:rsid w:val="00EF1C4B"/>
    <w:rsid w:val="00EF3A9F"/>
    <w:rsid w:val="00EF4136"/>
    <w:rsid w:val="00EF5B5E"/>
    <w:rsid w:val="00EF6202"/>
    <w:rsid w:val="00EF79F8"/>
    <w:rsid w:val="00F03EEC"/>
    <w:rsid w:val="00F056E1"/>
    <w:rsid w:val="00F074B2"/>
    <w:rsid w:val="00F10C52"/>
    <w:rsid w:val="00F12DD6"/>
    <w:rsid w:val="00F13A97"/>
    <w:rsid w:val="00F14E60"/>
    <w:rsid w:val="00F20FAC"/>
    <w:rsid w:val="00F25F35"/>
    <w:rsid w:val="00F25F68"/>
    <w:rsid w:val="00F271A7"/>
    <w:rsid w:val="00F324EA"/>
    <w:rsid w:val="00F33610"/>
    <w:rsid w:val="00F33FE1"/>
    <w:rsid w:val="00F36C6A"/>
    <w:rsid w:val="00F4141B"/>
    <w:rsid w:val="00F41F21"/>
    <w:rsid w:val="00F443EF"/>
    <w:rsid w:val="00F449C6"/>
    <w:rsid w:val="00F44AE2"/>
    <w:rsid w:val="00F47989"/>
    <w:rsid w:val="00F47C28"/>
    <w:rsid w:val="00F51B39"/>
    <w:rsid w:val="00F62616"/>
    <w:rsid w:val="00F62970"/>
    <w:rsid w:val="00F65BF3"/>
    <w:rsid w:val="00F7121A"/>
    <w:rsid w:val="00F71A97"/>
    <w:rsid w:val="00F734FB"/>
    <w:rsid w:val="00F751D8"/>
    <w:rsid w:val="00F76A56"/>
    <w:rsid w:val="00F82B8F"/>
    <w:rsid w:val="00F84097"/>
    <w:rsid w:val="00F84E08"/>
    <w:rsid w:val="00F86985"/>
    <w:rsid w:val="00F929D7"/>
    <w:rsid w:val="00F95F5E"/>
    <w:rsid w:val="00F9669B"/>
    <w:rsid w:val="00F97390"/>
    <w:rsid w:val="00FA1929"/>
    <w:rsid w:val="00FA4B7A"/>
    <w:rsid w:val="00FA751C"/>
    <w:rsid w:val="00FB2020"/>
    <w:rsid w:val="00FB23C8"/>
    <w:rsid w:val="00FB5979"/>
    <w:rsid w:val="00FC0E6C"/>
    <w:rsid w:val="00FC51B3"/>
    <w:rsid w:val="00FD28BC"/>
    <w:rsid w:val="00FD31D8"/>
    <w:rsid w:val="00FD5B6B"/>
    <w:rsid w:val="00FD621E"/>
    <w:rsid w:val="00FE2EC1"/>
    <w:rsid w:val="00FE7654"/>
    <w:rsid w:val="00FF1981"/>
    <w:rsid w:val="00FF572D"/>
    <w:rsid w:val="00FF59F7"/>
    <w:rsid w:val="00FF78BF"/>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3F1E"/>
  <w15:docId w15:val="{676E0B59-ECCA-41C8-927C-83D97611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1545"/>
  </w:style>
  <w:style w:type="paragraph" w:styleId="ListParagraph">
    <w:name w:val="List Paragraph"/>
    <w:basedOn w:val="Normal"/>
    <w:uiPriority w:val="34"/>
    <w:qFormat/>
    <w:rsid w:val="00591545"/>
    <w:pPr>
      <w:spacing w:after="200" w:line="276" w:lineRule="auto"/>
      <w:ind w:left="720"/>
      <w:contextualSpacing/>
    </w:pPr>
    <w:rPr>
      <w:rFonts w:eastAsia="Times New Roman"/>
      <w:lang w:val="el-GR" w:eastAsia="el-GR"/>
    </w:rPr>
  </w:style>
  <w:style w:type="paragraph" w:customStyle="1" w:styleId="PlainText1">
    <w:name w:val="Plain Text1"/>
    <w:basedOn w:val="Normal"/>
    <w:next w:val="PlainText"/>
    <w:link w:val="PlainTextChar"/>
    <w:uiPriority w:val="99"/>
    <w:semiHidden/>
    <w:unhideWhenUsed/>
    <w:rsid w:val="00591545"/>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1"/>
    <w:uiPriority w:val="99"/>
    <w:semiHidden/>
    <w:rsid w:val="00591545"/>
    <w:rPr>
      <w:rFonts w:ascii="Consolas" w:eastAsia="Calibri" w:hAnsi="Consolas"/>
      <w:sz w:val="21"/>
      <w:szCs w:val="21"/>
      <w:lang w:eastAsia="en-US"/>
    </w:rPr>
  </w:style>
  <w:style w:type="paragraph" w:styleId="PlainText">
    <w:name w:val="Plain Text"/>
    <w:basedOn w:val="Normal"/>
    <w:link w:val="PlainTextChar1"/>
    <w:uiPriority w:val="99"/>
    <w:semiHidden/>
    <w:unhideWhenUsed/>
    <w:rsid w:val="0059154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591545"/>
    <w:rPr>
      <w:rFonts w:ascii="Consolas" w:hAnsi="Consolas" w:cs="Consolas"/>
      <w:sz w:val="21"/>
      <w:szCs w:val="21"/>
    </w:rPr>
  </w:style>
  <w:style w:type="paragraph" w:styleId="Header">
    <w:name w:val="header"/>
    <w:basedOn w:val="Normal"/>
    <w:link w:val="HeaderChar"/>
    <w:uiPriority w:val="99"/>
    <w:unhideWhenUsed/>
    <w:rsid w:val="00CE72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21C"/>
  </w:style>
  <w:style w:type="paragraph" w:styleId="Footer">
    <w:name w:val="footer"/>
    <w:basedOn w:val="Normal"/>
    <w:link w:val="FooterChar"/>
    <w:uiPriority w:val="99"/>
    <w:unhideWhenUsed/>
    <w:rsid w:val="00CE72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21C"/>
  </w:style>
  <w:style w:type="paragraph" w:styleId="NormalWeb">
    <w:name w:val="Normal (Web)"/>
    <w:basedOn w:val="Normal"/>
    <w:uiPriority w:val="99"/>
    <w:unhideWhenUsed/>
    <w:rsid w:val="00711B2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9E5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760">
      <w:bodyDiv w:val="1"/>
      <w:marLeft w:val="0"/>
      <w:marRight w:val="0"/>
      <w:marTop w:val="0"/>
      <w:marBottom w:val="0"/>
      <w:divBdr>
        <w:top w:val="none" w:sz="0" w:space="0" w:color="auto"/>
        <w:left w:val="none" w:sz="0" w:space="0" w:color="auto"/>
        <w:bottom w:val="none" w:sz="0" w:space="0" w:color="auto"/>
        <w:right w:val="none" w:sz="0" w:space="0" w:color="auto"/>
      </w:divBdr>
    </w:div>
    <w:div w:id="24406358">
      <w:bodyDiv w:val="1"/>
      <w:marLeft w:val="0"/>
      <w:marRight w:val="0"/>
      <w:marTop w:val="0"/>
      <w:marBottom w:val="0"/>
      <w:divBdr>
        <w:top w:val="none" w:sz="0" w:space="0" w:color="auto"/>
        <w:left w:val="none" w:sz="0" w:space="0" w:color="auto"/>
        <w:bottom w:val="none" w:sz="0" w:space="0" w:color="auto"/>
        <w:right w:val="none" w:sz="0" w:space="0" w:color="auto"/>
      </w:divBdr>
    </w:div>
    <w:div w:id="73170036">
      <w:bodyDiv w:val="1"/>
      <w:marLeft w:val="0"/>
      <w:marRight w:val="0"/>
      <w:marTop w:val="0"/>
      <w:marBottom w:val="0"/>
      <w:divBdr>
        <w:top w:val="none" w:sz="0" w:space="0" w:color="auto"/>
        <w:left w:val="none" w:sz="0" w:space="0" w:color="auto"/>
        <w:bottom w:val="none" w:sz="0" w:space="0" w:color="auto"/>
        <w:right w:val="none" w:sz="0" w:space="0" w:color="auto"/>
      </w:divBdr>
    </w:div>
    <w:div w:id="150370985">
      <w:bodyDiv w:val="1"/>
      <w:marLeft w:val="0"/>
      <w:marRight w:val="0"/>
      <w:marTop w:val="0"/>
      <w:marBottom w:val="0"/>
      <w:divBdr>
        <w:top w:val="none" w:sz="0" w:space="0" w:color="auto"/>
        <w:left w:val="none" w:sz="0" w:space="0" w:color="auto"/>
        <w:bottom w:val="none" w:sz="0" w:space="0" w:color="auto"/>
        <w:right w:val="none" w:sz="0" w:space="0" w:color="auto"/>
      </w:divBdr>
    </w:div>
    <w:div w:id="166217921">
      <w:bodyDiv w:val="1"/>
      <w:marLeft w:val="0"/>
      <w:marRight w:val="0"/>
      <w:marTop w:val="0"/>
      <w:marBottom w:val="0"/>
      <w:divBdr>
        <w:top w:val="none" w:sz="0" w:space="0" w:color="auto"/>
        <w:left w:val="none" w:sz="0" w:space="0" w:color="auto"/>
        <w:bottom w:val="none" w:sz="0" w:space="0" w:color="auto"/>
        <w:right w:val="none" w:sz="0" w:space="0" w:color="auto"/>
      </w:divBdr>
    </w:div>
    <w:div w:id="168830835">
      <w:bodyDiv w:val="1"/>
      <w:marLeft w:val="0"/>
      <w:marRight w:val="0"/>
      <w:marTop w:val="0"/>
      <w:marBottom w:val="0"/>
      <w:divBdr>
        <w:top w:val="none" w:sz="0" w:space="0" w:color="auto"/>
        <w:left w:val="none" w:sz="0" w:space="0" w:color="auto"/>
        <w:bottom w:val="none" w:sz="0" w:space="0" w:color="auto"/>
        <w:right w:val="none" w:sz="0" w:space="0" w:color="auto"/>
      </w:divBdr>
    </w:div>
    <w:div w:id="292374468">
      <w:bodyDiv w:val="1"/>
      <w:marLeft w:val="0"/>
      <w:marRight w:val="0"/>
      <w:marTop w:val="0"/>
      <w:marBottom w:val="0"/>
      <w:divBdr>
        <w:top w:val="none" w:sz="0" w:space="0" w:color="auto"/>
        <w:left w:val="none" w:sz="0" w:space="0" w:color="auto"/>
        <w:bottom w:val="none" w:sz="0" w:space="0" w:color="auto"/>
        <w:right w:val="none" w:sz="0" w:space="0" w:color="auto"/>
      </w:divBdr>
    </w:div>
    <w:div w:id="318072481">
      <w:bodyDiv w:val="1"/>
      <w:marLeft w:val="0"/>
      <w:marRight w:val="0"/>
      <w:marTop w:val="0"/>
      <w:marBottom w:val="0"/>
      <w:divBdr>
        <w:top w:val="none" w:sz="0" w:space="0" w:color="auto"/>
        <w:left w:val="none" w:sz="0" w:space="0" w:color="auto"/>
        <w:bottom w:val="none" w:sz="0" w:space="0" w:color="auto"/>
        <w:right w:val="none" w:sz="0" w:space="0" w:color="auto"/>
      </w:divBdr>
    </w:div>
    <w:div w:id="332798964">
      <w:bodyDiv w:val="1"/>
      <w:marLeft w:val="0"/>
      <w:marRight w:val="0"/>
      <w:marTop w:val="0"/>
      <w:marBottom w:val="0"/>
      <w:divBdr>
        <w:top w:val="none" w:sz="0" w:space="0" w:color="auto"/>
        <w:left w:val="none" w:sz="0" w:space="0" w:color="auto"/>
        <w:bottom w:val="none" w:sz="0" w:space="0" w:color="auto"/>
        <w:right w:val="none" w:sz="0" w:space="0" w:color="auto"/>
      </w:divBdr>
    </w:div>
    <w:div w:id="333151153">
      <w:bodyDiv w:val="1"/>
      <w:marLeft w:val="0"/>
      <w:marRight w:val="0"/>
      <w:marTop w:val="0"/>
      <w:marBottom w:val="0"/>
      <w:divBdr>
        <w:top w:val="none" w:sz="0" w:space="0" w:color="auto"/>
        <w:left w:val="none" w:sz="0" w:space="0" w:color="auto"/>
        <w:bottom w:val="none" w:sz="0" w:space="0" w:color="auto"/>
        <w:right w:val="none" w:sz="0" w:space="0" w:color="auto"/>
      </w:divBdr>
    </w:div>
    <w:div w:id="386689205">
      <w:bodyDiv w:val="1"/>
      <w:marLeft w:val="0"/>
      <w:marRight w:val="0"/>
      <w:marTop w:val="0"/>
      <w:marBottom w:val="0"/>
      <w:divBdr>
        <w:top w:val="none" w:sz="0" w:space="0" w:color="auto"/>
        <w:left w:val="none" w:sz="0" w:space="0" w:color="auto"/>
        <w:bottom w:val="none" w:sz="0" w:space="0" w:color="auto"/>
        <w:right w:val="none" w:sz="0" w:space="0" w:color="auto"/>
      </w:divBdr>
    </w:div>
    <w:div w:id="478690663">
      <w:bodyDiv w:val="1"/>
      <w:marLeft w:val="0"/>
      <w:marRight w:val="0"/>
      <w:marTop w:val="0"/>
      <w:marBottom w:val="0"/>
      <w:divBdr>
        <w:top w:val="none" w:sz="0" w:space="0" w:color="auto"/>
        <w:left w:val="none" w:sz="0" w:space="0" w:color="auto"/>
        <w:bottom w:val="none" w:sz="0" w:space="0" w:color="auto"/>
        <w:right w:val="none" w:sz="0" w:space="0" w:color="auto"/>
      </w:divBdr>
    </w:div>
    <w:div w:id="510534660">
      <w:bodyDiv w:val="1"/>
      <w:marLeft w:val="0"/>
      <w:marRight w:val="0"/>
      <w:marTop w:val="0"/>
      <w:marBottom w:val="0"/>
      <w:divBdr>
        <w:top w:val="none" w:sz="0" w:space="0" w:color="auto"/>
        <w:left w:val="none" w:sz="0" w:space="0" w:color="auto"/>
        <w:bottom w:val="none" w:sz="0" w:space="0" w:color="auto"/>
        <w:right w:val="none" w:sz="0" w:space="0" w:color="auto"/>
      </w:divBdr>
    </w:div>
    <w:div w:id="543446241">
      <w:bodyDiv w:val="1"/>
      <w:marLeft w:val="0"/>
      <w:marRight w:val="0"/>
      <w:marTop w:val="0"/>
      <w:marBottom w:val="0"/>
      <w:divBdr>
        <w:top w:val="none" w:sz="0" w:space="0" w:color="auto"/>
        <w:left w:val="none" w:sz="0" w:space="0" w:color="auto"/>
        <w:bottom w:val="none" w:sz="0" w:space="0" w:color="auto"/>
        <w:right w:val="none" w:sz="0" w:space="0" w:color="auto"/>
      </w:divBdr>
    </w:div>
    <w:div w:id="609625857">
      <w:bodyDiv w:val="1"/>
      <w:marLeft w:val="0"/>
      <w:marRight w:val="0"/>
      <w:marTop w:val="0"/>
      <w:marBottom w:val="0"/>
      <w:divBdr>
        <w:top w:val="none" w:sz="0" w:space="0" w:color="auto"/>
        <w:left w:val="none" w:sz="0" w:space="0" w:color="auto"/>
        <w:bottom w:val="none" w:sz="0" w:space="0" w:color="auto"/>
        <w:right w:val="none" w:sz="0" w:space="0" w:color="auto"/>
      </w:divBdr>
    </w:div>
    <w:div w:id="758676603">
      <w:bodyDiv w:val="1"/>
      <w:marLeft w:val="0"/>
      <w:marRight w:val="0"/>
      <w:marTop w:val="0"/>
      <w:marBottom w:val="0"/>
      <w:divBdr>
        <w:top w:val="none" w:sz="0" w:space="0" w:color="auto"/>
        <w:left w:val="none" w:sz="0" w:space="0" w:color="auto"/>
        <w:bottom w:val="none" w:sz="0" w:space="0" w:color="auto"/>
        <w:right w:val="none" w:sz="0" w:space="0" w:color="auto"/>
      </w:divBdr>
    </w:div>
    <w:div w:id="798036408">
      <w:bodyDiv w:val="1"/>
      <w:marLeft w:val="0"/>
      <w:marRight w:val="0"/>
      <w:marTop w:val="0"/>
      <w:marBottom w:val="0"/>
      <w:divBdr>
        <w:top w:val="none" w:sz="0" w:space="0" w:color="auto"/>
        <w:left w:val="none" w:sz="0" w:space="0" w:color="auto"/>
        <w:bottom w:val="none" w:sz="0" w:space="0" w:color="auto"/>
        <w:right w:val="none" w:sz="0" w:space="0" w:color="auto"/>
      </w:divBdr>
      <w:divsChild>
        <w:div w:id="1244605076">
          <w:marLeft w:val="0"/>
          <w:marRight w:val="0"/>
          <w:marTop w:val="0"/>
          <w:marBottom w:val="0"/>
          <w:divBdr>
            <w:top w:val="none" w:sz="0" w:space="0" w:color="auto"/>
            <w:left w:val="none" w:sz="0" w:space="0" w:color="auto"/>
            <w:bottom w:val="none" w:sz="0" w:space="0" w:color="auto"/>
            <w:right w:val="none" w:sz="0" w:space="0" w:color="auto"/>
          </w:divBdr>
        </w:div>
        <w:div w:id="99226199">
          <w:marLeft w:val="0"/>
          <w:marRight w:val="0"/>
          <w:marTop w:val="0"/>
          <w:marBottom w:val="0"/>
          <w:divBdr>
            <w:top w:val="none" w:sz="0" w:space="0" w:color="auto"/>
            <w:left w:val="none" w:sz="0" w:space="0" w:color="auto"/>
            <w:bottom w:val="none" w:sz="0" w:space="0" w:color="auto"/>
            <w:right w:val="none" w:sz="0" w:space="0" w:color="auto"/>
          </w:divBdr>
        </w:div>
        <w:div w:id="399527531">
          <w:marLeft w:val="0"/>
          <w:marRight w:val="0"/>
          <w:marTop w:val="0"/>
          <w:marBottom w:val="0"/>
          <w:divBdr>
            <w:top w:val="none" w:sz="0" w:space="0" w:color="auto"/>
            <w:left w:val="none" w:sz="0" w:space="0" w:color="auto"/>
            <w:bottom w:val="none" w:sz="0" w:space="0" w:color="auto"/>
            <w:right w:val="none" w:sz="0" w:space="0" w:color="auto"/>
          </w:divBdr>
        </w:div>
        <w:div w:id="279385385">
          <w:marLeft w:val="0"/>
          <w:marRight w:val="0"/>
          <w:marTop w:val="0"/>
          <w:marBottom w:val="0"/>
          <w:divBdr>
            <w:top w:val="none" w:sz="0" w:space="0" w:color="auto"/>
            <w:left w:val="none" w:sz="0" w:space="0" w:color="auto"/>
            <w:bottom w:val="none" w:sz="0" w:space="0" w:color="auto"/>
            <w:right w:val="none" w:sz="0" w:space="0" w:color="auto"/>
          </w:divBdr>
        </w:div>
        <w:div w:id="1353989355">
          <w:marLeft w:val="0"/>
          <w:marRight w:val="0"/>
          <w:marTop w:val="0"/>
          <w:marBottom w:val="0"/>
          <w:divBdr>
            <w:top w:val="none" w:sz="0" w:space="0" w:color="auto"/>
            <w:left w:val="none" w:sz="0" w:space="0" w:color="auto"/>
            <w:bottom w:val="none" w:sz="0" w:space="0" w:color="auto"/>
            <w:right w:val="none" w:sz="0" w:space="0" w:color="auto"/>
          </w:divBdr>
        </w:div>
        <w:div w:id="558782361">
          <w:marLeft w:val="0"/>
          <w:marRight w:val="0"/>
          <w:marTop w:val="0"/>
          <w:marBottom w:val="0"/>
          <w:divBdr>
            <w:top w:val="none" w:sz="0" w:space="0" w:color="auto"/>
            <w:left w:val="none" w:sz="0" w:space="0" w:color="auto"/>
            <w:bottom w:val="none" w:sz="0" w:space="0" w:color="auto"/>
            <w:right w:val="none" w:sz="0" w:space="0" w:color="auto"/>
          </w:divBdr>
        </w:div>
        <w:div w:id="449130200">
          <w:marLeft w:val="0"/>
          <w:marRight w:val="0"/>
          <w:marTop w:val="0"/>
          <w:marBottom w:val="0"/>
          <w:divBdr>
            <w:top w:val="none" w:sz="0" w:space="0" w:color="auto"/>
            <w:left w:val="none" w:sz="0" w:space="0" w:color="auto"/>
            <w:bottom w:val="none" w:sz="0" w:space="0" w:color="auto"/>
            <w:right w:val="none" w:sz="0" w:space="0" w:color="auto"/>
          </w:divBdr>
        </w:div>
      </w:divsChild>
    </w:div>
    <w:div w:id="826366244">
      <w:bodyDiv w:val="1"/>
      <w:marLeft w:val="0"/>
      <w:marRight w:val="0"/>
      <w:marTop w:val="0"/>
      <w:marBottom w:val="0"/>
      <w:divBdr>
        <w:top w:val="none" w:sz="0" w:space="0" w:color="auto"/>
        <w:left w:val="none" w:sz="0" w:space="0" w:color="auto"/>
        <w:bottom w:val="none" w:sz="0" w:space="0" w:color="auto"/>
        <w:right w:val="none" w:sz="0" w:space="0" w:color="auto"/>
      </w:divBdr>
    </w:div>
    <w:div w:id="846288723">
      <w:bodyDiv w:val="1"/>
      <w:marLeft w:val="0"/>
      <w:marRight w:val="0"/>
      <w:marTop w:val="0"/>
      <w:marBottom w:val="0"/>
      <w:divBdr>
        <w:top w:val="none" w:sz="0" w:space="0" w:color="auto"/>
        <w:left w:val="none" w:sz="0" w:space="0" w:color="auto"/>
        <w:bottom w:val="none" w:sz="0" w:space="0" w:color="auto"/>
        <w:right w:val="none" w:sz="0" w:space="0" w:color="auto"/>
      </w:divBdr>
    </w:div>
    <w:div w:id="851723356">
      <w:bodyDiv w:val="1"/>
      <w:marLeft w:val="0"/>
      <w:marRight w:val="0"/>
      <w:marTop w:val="0"/>
      <w:marBottom w:val="0"/>
      <w:divBdr>
        <w:top w:val="none" w:sz="0" w:space="0" w:color="auto"/>
        <w:left w:val="none" w:sz="0" w:space="0" w:color="auto"/>
        <w:bottom w:val="none" w:sz="0" w:space="0" w:color="auto"/>
        <w:right w:val="none" w:sz="0" w:space="0" w:color="auto"/>
      </w:divBdr>
      <w:divsChild>
        <w:div w:id="1939866983">
          <w:marLeft w:val="0"/>
          <w:marRight w:val="0"/>
          <w:marTop w:val="0"/>
          <w:marBottom w:val="0"/>
          <w:divBdr>
            <w:top w:val="none" w:sz="0" w:space="0" w:color="auto"/>
            <w:left w:val="none" w:sz="0" w:space="0" w:color="auto"/>
            <w:bottom w:val="none" w:sz="0" w:space="0" w:color="auto"/>
            <w:right w:val="none" w:sz="0" w:space="0" w:color="auto"/>
          </w:divBdr>
          <w:divsChild>
            <w:div w:id="648479660">
              <w:marLeft w:val="0"/>
              <w:marRight w:val="0"/>
              <w:marTop w:val="0"/>
              <w:marBottom w:val="0"/>
              <w:divBdr>
                <w:top w:val="none" w:sz="0" w:space="0" w:color="auto"/>
                <w:left w:val="none" w:sz="0" w:space="0" w:color="auto"/>
                <w:bottom w:val="none" w:sz="0" w:space="0" w:color="auto"/>
                <w:right w:val="none" w:sz="0" w:space="0" w:color="auto"/>
              </w:divBdr>
            </w:div>
          </w:divsChild>
        </w:div>
        <w:div w:id="1017191537">
          <w:marLeft w:val="0"/>
          <w:marRight w:val="0"/>
          <w:marTop w:val="0"/>
          <w:marBottom w:val="0"/>
          <w:divBdr>
            <w:top w:val="none" w:sz="0" w:space="0" w:color="auto"/>
            <w:left w:val="none" w:sz="0" w:space="0" w:color="auto"/>
            <w:bottom w:val="none" w:sz="0" w:space="0" w:color="auto"/>
            <w:right w:val="none" w:sz="0" w:space="0" w:color="auto"/>
          </w:divBdr>
          <w:divsChild>
            <w:div w:id="945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310">
      <w:bodyDiv w:val="1"/>
      <w:marLeft w:val="0"/>
      <w:marRight w:val="0"/>
      <w:marTop w:val="0"/>
      <w:marBottom w:val="0"/>
      <w:divBdr>
        <w:top w:val="none" w:sz="0" w:space="0" w:color="auto"/>
        <w:left w:val="none" w:sz="0" w:space="0" w:color="auto"/>
        <w:bottom w:val="none" w:sz="0" w:space="0" w:color="auto"/>
        <w:right w:val="none" w:sz="0" w:space="0" w:color="auto"/>
      </w:divBdr>
    </w:div>
    <w:div w:id="1129664692">
      <w:bodyDiv w:val="1"/>
      <w:marLeft w:val="0"/>
      <w:marRight w:val="0"/>
      <w:marTop w:val="0"/>
      <w:marBottom w:val="0"/>
      <w:divBdr>
        <w:top w:val="none" w:sz="0" w:space="0" w:color="auto"/>
        <w:left w:val="none" w:sz="0" w:space="0" w:color="auto"/>
        <w:bottom w:val="none" w:sz="0" w:space="0" w:color="auto"/>
        <w:right w:val="none" w:sz="0" w:space="0" w:color="auto"/>
      </w:divBdr>
    </w:div>
    <w:div w:id="1144204891">
      <w:bodyDiv w:val="1"/>
      <w:marLeft w:val="0"/>
      <w:marRight w:val="0"/>
      <w:marTop w:val="0"/>
      <w:marBottom w:val="0"/>
      <w:divBdr>
        <w:top w:val="none" w:sz="0" w:space="0" w:color="auto"/>
        <w:left w:val="none" w:sz="0" w:space="0" w:color="auto"/>
        <w:bottom w:val="none" w:sz="0" w:space="0" w:color="auto"/>
        <w:right w:val="none" w:sz="0" w:space="0" w:color="auto"/>
      </w:divBdr>
    </w:div>
    <w:div w:id="1170101704">
      <w:bodyDiv w:val="1"/>
      <w:marLeft w:val="0"/>
      <w:marRight w:val="0"/>
      <w:marTop w:val="0"/>
      <w:marBottom w:val="0"/>
      <w:divBdr>
        <w:top w:val="none" w:sz="0" w:space="0" w:color="auto"/>
        <w:left w:val="none" w:sz="0" w:space="0" w:color="auto"/>
        <w:bottom w:val="none" w:sz="0" w:space="0" w:color="auto"/>
        <w:right w:val="none" w:sz="0" w:space="0" w:color="auto"/>
      </w:divBdr>
    </w:div>
    <w:div w:id="1186402742">
      <w:bodyDiv w:val="1"/>
      <w:marLeft w:val="0"/>
      <w:marRight w:val="0"/>
      <w:marTop w:val="0"/>
      <w:marBottom w:val="0"/>
      <w:divBdr>
        <w:top w:val="none" w:sz="0" w:space="0" w:color="auto"/>
        <w:left w:val="none" w:sz="0" w:space="0" w:color="auto"/>
        <w:bottom w:val="none" w:sz="0" w:space="0" w:color="auto"/>
        <w:right w:val="none" w:sz="0" w:space="0" w:color="auto"/>
      </w:divBdr>
    </w:div>
    <w:div w:id="1202471648">
      <w:bodyDiv w:val="1"/>
      <w:marLeft w:val="0"/>
      <w:marRight w:val="0"/>
      <w:marTop w:val="0"/>
      <w:marBottom w:val="0"/>
      <w:divBdr>
        <w:top w:val="none" w:sz="0" w:space="0" w:color="auto"/>
        <w:left w:val="none" w:sz="0" w:space="0" w:color="auto"/>
        <w:bottom w:val="none" w:sz="0" w:space="0" w:color="auto"/>
        <w:right w:val="none" w:sz="0" w:space="0" w:color="auto"/>
      </w:divBdr>
      <w:divsChild>
        <w:div w:id="1469008520">
          <w:marLeft w:val="0"/>
          <w:marRight w:val="0"/>
          <w:marTop w:val="0"/>
          <w:marBottom w:val="0"/>
          <w:divBdr>
            <w:top w:val="none" w:sz="0" w:space="0" w:color="auto"/>
            <w:left w:val="none" w:sz="0" w:space="0" w:color="auto"/>
            <w:bottom w:val="none" w:sz="0" w:space="0" w:color="auto"/>
            <w:right w:val="none" w:sz="0" w:space="0" w:color="auto"/>
          </w:divBdr>
          <w:divsChild>
            <w:div w:id="1450012065">
              <w:marLeft w:val="0"/>
              <w:marRight w:val="0"/>
              <w:marTop w:val="0"/>
              <w:marBottom w:val="0"/>
              <w:divBdr>
                <w:top w:val="none" w:sz="0" w:space="0" w:color="auto"/>
                <w:left w:val="none" w:sz="0" w:space="0" w:color="auto"/>
                <w:bottom w:val="none" w:sz="0" w:space="0" w:color="auto"/>
                <w:right w:val="none" w:sz="0" w:space="0" w:color="auto"/>
              </w:divBdr>
            </w:div>
          </w:divsChild>
        </w:div>
        <w:div w:id="1612470477">
          <w:marLeft w:val="0"/>
          <w:marRight w:val="0"/>
          <w:marTop w:val="0"/>
          <w:marBottom w:val="0"/>
          <w:divBdr>
            <w:top w:val="none" w:sz="0" w:space="0" w:color="auto"/>
            <w:left w:val="none" w:sz="0" w:space="0" w:color="auto"/>
            <w:bottom w:val="none" w:sz="0" w:space="0" w:color="auto"/>
            <w:right w:val="none" w:sz="0" w:space="0" w:color="auto"/>
          </w:divBdr>
          <w:divsChild>
            <w:div w:id="1623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555">
      <w:bodyDiv w:val="1"/>
      <w:marLeft w:val="0"/>
      <w:marRight w:val="0"/>
      <w:marTop w:val="0"/>
      <w:marBottom w:val="0"/>
      <w:divBdr>
        <w:top w:val="none" w:sz="0" w:space="0" w:color="auto"/>
        <w:left w:val="none" w:sz="0" w:space="0" w:color="auto"/>
        <w:bottom w:val="none" w:sz="0" w:space="0" w:color="auto"/>
        <w:right w:val="none" w:sz="0" w:space="0" w:color="auto"/>
      </w:divBdr>
    </w:div>
    <w:div w:id="1313635060">
      <w:bodyDiv w:val="1"/>
      <w:marLeft w:val="0"/>
      <w:marRight w:val="0"/>
      <w:marTop w:val="0"/>
      <w:marBottom w:val="0"/>
      <w:divBdr>
        <w:top w:val="none" w:sz="0" w:space="0" w:color="auto"/>
        <w:left w:val="none" w:sz="0" w:space="0" w:color="auto"/>
        <w:bottom w:val="none" w:sz="0" w:space="0" w:color="auto"/>
        <w:right w:val="none" w:sz="0" w:space="0" w:color="auto"/>
      </w:divBdr>
    </w:div>
    <w:div w:id="1337613164">
      <w:bodyDiv w:val="1"/>
      <w:marLeft w:val="0"/>
      <w:marRight w:val="0"/>
      <w:marTop w:val="0"/>
      <w:marBottom w:val="0"/>
      <w:divBdr>
        <w:top w:val="none" w:sz="0" w:space="0" w:color="auto"/>
        <w:left w:val="none" w:sz="0" w:space="0" w:color="auto"/>
        <w:bottom w:val="none" w:sz="0" w:space="0" w:color="auto"/>
        <w:right w:val="none" w:sz="0" w:space="0" w:color="auto"/>
      </w:divBdr>
    </w:div>
    <w:div w:id="1371610549">
      <w:bodyDiv w:val="1"/>
      <w:marLeft w:val="0"/>
      <w:marRight w:val="0"/>
      <w:marTop w:val="0"/>
      <w:marBottom w:val="0"/>
      <w:divBdr>
        <w:top w:val="none" w:sz="0" w:space="0" w:color="auto"/>
        <w:left w:val="none" w:sz="0" w:space="0" w:color="auto"/>
        <w:bottom w:val="none" w:sz="0" w:space="0" w:color="auto"/>
        <w:right w:val="none" w:sz="0" w:space="0" w:color="auto"/>
      </w:divBdr>
    </w:div>
    <w:div w:id="1393384841">
      <w:bodyDiv w:val="1"/>
      <w:marLeft w:val="0"/>
      <w:marRight w:val="0"/>
      <w:marTop w:val="0"/>
      <w:marBottom w:val="0"/>
      <w:divBdr>
        <w:top w:val="none" w:sz="0" w:space="0" w:color="auto"/>
        <w:left w:val="none" w:sz="0" w:space="0" w:color="auto"/>
        <w:bottom w:val="none" w:sz="0" w:space="0" w:color="auto"/>
        <w:right w:val="none" w:sz="0" w:space="0" w:color="auto"/>
      </w:divBdr>
    </w:div>
    <w:div w:id="1421684099">
      <w:bodyDiv w:val="1"/>
      <w:marLeft w:val="0"/>
      <w:marRight w:val="0"/>
      <w:marTop w:val="0"/>
      <w:marBottom w:val="0"/>
      <w:divBdr>
        <w:top w:val="none" w:sz="0" w:space="0" w:color="auto"/>
        <w:left w:val="none" w:sz="0" w:space="0" w:color="auto"/>
        <w:bottom w:val="none" w:sz="0" w:space="0" w:color="auto"/>
        <w:right w:val="none" w:sz="0" w:space="0" w:color="auto"/>
      </w:divBdr>
    </w:div>
    <w:div w:id="1432622732">
      <w:bodyDiv w:val="1"/>
      <w:marLeft w:val="0"/>
      <w:marRight w:val="0"/>
      <w:marTop w:val="0"/>
      <w:marBottom w:val="0"/>
      <w:divBdr>
        <w:top w:val="none" w:sz="0" w:space="0" w:color="auto"/>
        <w:left w:val="none" w:sz="0" w:space="0" w:color="auto"/>
        <w:bottom w:val="none" w:sz="0" w:space="0" w:color="auto"/>
        <w:right w:val="none" w:sz="0" w:space="0" w:color="auto"/>
      </w:divBdr>
    </w:div>
    <w:div w:id="1443261834">
      <w:bodyDiv w:val="1"/>
      <w:marLeft w:val="0"/>
      <w:marRight w:val="0"/>
      <w:marTop w:val="0"/>
      <w:marBottom w:val="0"/>
      <w:divBdr>
        <w:top w:val="none" w:sz="0" w:space="0" w:color="auto"/>
        <w:left w:val="none" w:sz="0" w:space="0" w:color="auto"/>
        <w:bottom w:val="none" w:sz="0" w:space="0" w:color="auto"/>
        <w:right w:val="none" w:sz="0" w:space="0" w:color="auto"/>
      </w:divBdr>
    </w:div>
    <w:div w:id="1450199692">
      <w:bodyDiv w:val="1"/>
      <w:marLeft w:val="0"/>
      <w:marRight w:val="0"/>
      <w:marTop w:val="0"/>
      <w:marBottom w:val="0"/>
      <w:divBdr>
        <w:top w:val="none" w:sz="0" w:space="0" w:color="auto"/>
        <w:left w:val="none" w:sz="0" w:space="0" w:color="auto"/>
        <w:bottom w:val="none" w:sz="0" w:space="0" w:color="auto"/>
        <w:right w:val="none" w:sz="0" w:space="0" w:color="auto"/>
      </w:divBdr>
    </w:div>
    <w:div w:id="1473249646">
      <w:bodyDiv w:val="1"/>
      <w:marLeft w:val="0"/>
      <w:marRight w:val="0"/>
      <w:marTop w:val="0"/>
      <w:marBottom w:val="0"/>
      <w:divBdr>
        <w:top w:val="none" w:sz="0" w:space="0" w:color="auto"/>
        <w:left w:val="none" w:sz="0" w:space="0" w:color="auto"/>
        <w:bottom w:val="none" w:sz="0" w:space="0" w:color="auto"/>
        <w:right w:val="none" w:sz="0" w:space="0" w:color="auto"/>
      </w:divBdr>
    </w:div>
    <w:div w:id="1501384721">
      <w:bodyDiv w:val="1"/>
      <w:marLeft w:val="0"/>
      <w:marRight w:val="0"/>
      <w:marTop w:val="0"/>
      <w:marBottom w:val="0"/>
      <w:divBdr>
        <w:top w:val="none" w:sz="0" w:space="0" w:color="auto"/>
        <w:left w:val="none" w:sz="0" w:space="0" w:color="auto"/>
        <w:bottom w:val="none" w:sz="0" w:space="0" w:color="auto"/>
        <w:right w:val="none" w:sz="0" w:space="0" w:color="auto"/>
      </w:divBdr>
    </w:div>
    <w:div w:id="1502113196">
      <w:bodyDiv w:val="1"/>
      <w:marLeft w:val="0"/>
      <w:marRight w:val="0"/>
      <w:marTop w:val="0"/>
      <w:marBottom w:val="0"/>
      <w:divBdr>
        <w:top w:val="none" w:sz="0" w:space="0" w:color="auto"/>
        <w:left w:val="none" w:sz="0" w:space="0" w:color="auto"/>
        <w:bottom w:val="none" w:sz="0" w:space="0" w:color="auto"/>
        <w:right w:val="none" w:sz="0" w:space="0" w:color="auto"/>
      </w:divBdr>
    </w:div>
    <w:div w:id="1544051182">
      <w:bodyDiv w:val="1"/>
      <w:marLeft w:val="0"/>
      <w:marRight w:val="0"/>
      <w:marTop w:val="0"/>
      <w:marBottom w:val="0"/>
      <w:divBdr>
        <w:top w:val="none" w:sz="0" w:space="0" w:color="auto"/>
        <w:left w:val="none" w:sz="0" w:space="0" w:color="auto"/>
        <w:bottom w:val="none" w:sz="0" w:space="0" w:color="auto"/>
        <w:right w:val="none" w:sz="0" w:space="0" w:color="auto"/>
      </w:divBdr>
    </w:div>
    <w:div w:id="1582258719">
      <w:bodyDiv w:val="1"/>
      <w:marLeft w:val="0"/>
      <w:marRight w:val="0"/>
      <w:marTop w:val="0"/>
      <w:marBottom w:val="0"/>
      <w:divBdr>
        <w:top w:val="none" w:sz="0" w:space="0" w:color="auto"/>
        <w:left w:val="none" w:sz="0" w:space="0" w:color="auto"/>
        <w:bottom w:val="none" w:sz="0" w:space="0" w:color="auto"/>
        <w:right w:val="none" w:sz="0" w:space="0" w:color="auto"/>
      </w:divBdr>
      <w:divsChild>
        <w:div w:id="192575917">
          <w:marLeft w:val="0"/>
          <w:marRight w:val="0"/>
          <w:marTop w:val="0"/>
          <w:marBottom w:val="0"/>
          <w:divBdr>
            <w:top w:val="none" w:sz="0" w:space="0" w:color="auto"/>
            <w:left w:val="none" w:sz="0" w:space="0" w:color="auto"/>
            <w:bottom w:val="none" w:sz="0" w:space="0" w:color="auto"/>
            <w:right w:val="none" w:sz="0" w:space="0" w:color="auto"/>
          </w:divBdr>
          <w:divsChild>
            <w:div w:id="1781338222">
              <w:marLeft w:val="0"/>
              <w:marRight w:val="0"/>
              <w:marTop w:val="0"/>
              <w:marBottom w:val="0"/>
              <w:divBdr>
                <w:top w:val="none" w:sz="0" w:space="0" w:color="auto"/>
                <w:left w:val="none" w:sz="0" w:space="0" w:color="auto"/>
                <w:bottom w:val="none" w:sz="0" w:space="0" w:color="auto"/>
                <w:right w:val="none" w:sz="0" w:space="0" w:color="auto"/>
              </w:divBdr>
            </w:div>
            <w:div w:id="1565871723">
              <w:marLeft w:val="0"/>
              <w:marRight w:val="0"/>
              <w:marTop w:val="0"/>
              <w:marBottom w:val="0"/>
              <w:divBdr>
                <w:top w:val="none" w:sz="0" w:space="0" w:color="auto"/>
                <w:left w:val="none" w:sz="0" w:space="0" w:color="auto"/>
                <w:bottom w:val="none" w:sz="0" w:space="0" w:color="auto"/>
                <w:right w:val="none" w:sz="0" w:space="0" w:color="auto"/>
              </w:divBdr>
            </w:div>
          </w:divsChild>
        </w:div>
        <w:div w:id="1498574221">
          <w:marLeft w:val="0"/>
          <w:marRight w:val="0"/>
          <w:marTop w:val="0"/>
          <w:marBottom w:val="0"/>
          <w:divBdr>
            <w:top w:val="none" w:sz="0" w:space="0" w:color="auto"/>
            <w:left w:val="none" w:sz="0" w:space="0" w:color="auto"/>
            <w:bottom w:val="none" w:sz="0" w:space="0" w:color="auto"/>
            <w:right w:val="none" w:sz="0" w:space="0" w:color="auto"/>
          </w:divBdr>
          <w:divsChild>
            <w:div w:id="312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9965">
      <w:bodyDiv w:val="1"/>
      <w:marLeft w:val="0"/>
      <w:marRight w:val="0"/>
      <w:marTop w:val="0"/>
      <w:marBottom w:val="0"/>
      <w:divBdr>
        <w:top w:val="none" w:sz="0" w:space="0" w:color="auto"/>
        <w:left w:val="none" w:sz="0" w:space="0" w:color="auto"/>
        <w:bottom w:val="none" w:sz="0" w:space="0" w:color="auto"/>
        <w:right w:val="none" w:sz="0" w:space="0" w:color="auto"/>
      </w:divBdr>
      <w:divsChild>
        <w:div w:id="759521676">
          <w:marLeft w:val="0"/>
          <w:marRight w:val="0"/>
          <w:marTop w:val="0"/>
          <w:marBottom w:val="0"/>
          <w:divBdr>
            <w:top w:val="none" w:sz="0" w:space="0" w:color="auto"/>
            <w:left w:val="none" w:sz="0" w:space="0" w:color="auto"/>
            <w:bottom w:val="none" w:sz="0" w:space="0" w:color="auto"/>
            <w:right w:val="none" w:sz="0" w:space="0" w:color="auto"/>
          </w:divBdr>
        </w:div>
      </w:divsChild>
    </w:div>
    <w:div w:id="1646813468">
      <w:bodyDiv w:val="1"/>
      <w:marLeft w:val="0"/>
      <w:marRight w:val="0"/>
      <w:marTop w:val="0"/>
      <w:marBottom w:val="0"/>
      <w:divBdr>
        <w:top w:val="none" w:sz="0" w:space="0" w:color="auto"/>
        <w:left w:val="none" w:sz="0" w:space="0" w:color="auto"/>
        <w:bottom w:val="none" w:sz="0" w:space="0" w:color="auto"/>
        <w:right w:val="none" w:sz="0" w:space="0" w:color="auto"/>
      </w:divBdr>
    </w:div>
    <w:div w:id="1647707166">
      <w:bodyDiv w:val="1"/>
      <w:marLeft w:val="0"/>
      <w:marRight w:val="0"/>
      <w:marTop w:val="0"/>
      <w:marBottom w:val="0"/>
      <w:divBdr>
        <w:top w:val="none" w:sz="0" w:space="0" w:color="auto"/>
        <w:left w:val="none" w:sz="0" w:space="0" w:color="auto"/>
        <w:bottom w:val="none" w:sz="0" w:space="0" w:color="auto"/>
        <w:right w:val="none" w:sz="0" w:space="0" w:color="auto"/>
      </w:divBdr>
    </w:div>
    <w:div w:id="1650548784">
      <w:bodyDiv w:val="1"/>
      <w:marLeft w:val="0"/>
      <w:marRight w:val="0"/>
      <w:marTop w:val="0"/>
      <w:marBottom w:val="0"/>
      <w:divBdr>
        <w:top w:val="none" w:sz="0" w:space="0" w:color="auto"/>
        <w:left w:val="none" w:sz="0" w:space="0" w:color="auto"/>
        <w:bottom w:val="none" w:sz="0" w:space="0" w:color="auto"/>
        <w:right w:val="none" w:sz="0" w:space="0" w:color="auto"/>
      </w:divBdr>
    </w:div>
    <w:div w:id="1722174910">
      <w:bodyDiv w:val="1"/>
      <w:marLeft w:val="0"/>
      <w:marRight w:val="0"/>
      <w:marTop w:val="0"/>
      <w:marBottom w:val="0"/>
      <w:divBdr>
        <w:top w:val="none" w:sz="0" w:space="0" w:color="auto"/>
        <w:left w:val="none" w:sz="0" w:space="0" w:color="auto"/>
        <w:bottom w:val="none" w:sz="0" w:space="0" w:color="auto"/>
        <w:right w:val="none" w:sz="0" w:space="0" w:color="auto"/>
      </w:divBdr>
    </w:div>
    <w:div w:id="1725789785">
      <w:bodyDiv w:val="1"/>
      <w:marLeft w:val="0"/>
      <w:marRight w:val="0"/>
      <w:marTop w:val="0"/>
      <w:marBottom w:val="0"/>
      <w:divBdr>
        <w:top w:val="none" w:sz="0" w:space="0" w:color="auto"/>
        <w:left w:val="none" w:sz="0" w:space="0" w:color="auto"/>
        <w:bottom w:val="none" w:sz="0" w:space="0" w:color="auto"/>
        <w:right w:val="none" w:sz="0" w:space="0" w:color="auto"/>
      </w:divBdr>
    </w:div>
    <w:div w:id="1890341912">
      <w:bodyDiv w:val="1"/>
      <w:marLeft w:val="0"/>
      <w:marRight w:val="0"/>
      <w:marTop w:val="0"/>
      <w:marBottom w:val="0"/>
      <w:divBdr>
        <w:top w:val="none" w:sz="0" w:space="0" w:color="auto"/>
        <w:left w:val="none" w:sz="0" w:space="0" w:color="auto"/>
        <w:bottom w:val="none" w:sz="0" w:space="0" w:color="auto"/>
        <w:right w:val="none" w:sz="0" w:space="0" w:color="auto"/>
      </w:divBdr>
    </w:div>
    <w:div w:id="1925794967">
      <w:bodyDiv w:val="1"/>
      <w:marLeft w:val="0"/>
      <w:marRight w:val="0"/>
      <w:marTop w:val="0"/>
      <w:marBottom w:val="0"/>
      <w:divBdr>
        <w:top w:val="none" w:sz="0" w:space="0" w:color="auto"/>
        <w:left w:val="none" w:sz="0" w:space="0" w:color="auto"/>
        <w:bottom w:val="none" w:sz="0" w:space="0" w:color="auto"/>
        <w:right w:val="none" w:sz="0" w:space="0" w:color="auto"/>
      </w:divBdr>
      <w:divsChild>
        <w:div w:id="182595099">
          <w:marLeft w:val="0"/>
          <w:marRight w:val="0"/>
          <w:marTop w:val="0"/>
          <w:marBottom w:val="0"/>
          <w:divBdr>
            <w:top w:val="none" w:sz="0" w:space="0" w:color="auto"/>
            <w:left w:val="none" w:sz="0" w:space="0" w:color="auto"/>
            <w:bottom w:val="none" w:sz="0" w:space="0" w:color="auto"/>
            <w:right w:val="none" w:sz="0" w:space="0" w:color="auto"/>
          </w:divBdr>
          <w:divsChild>
            <w:div w:id="642856396">
              <w:marLeft w:val="0"/>
              <w:marRight w:val="0"/>
              <w:marTop w:val="0"/>
              <w:marBottom w:val="0"/>
              <w:divBdr>
                <w:top w:val="none" w:sz="0" w:space="0" w:color="auto"/>
                <w:left w:val="none" w:sz="0" w:space="0" w:color="auto"/>
                <w:bottom w:val="none" w:sz="0" w:space="0" w:color="auto"/>
                <w:right w:val="none" w:sz="0" w:space="0" w:color="auto"/>
              </w:divBdr>
            </w:div>
            <w:div w:id="1957789318">
              <w:marLeft w:val="0"/>
              <w:marRight w:val="0"/>
              <w:marTop w:val="0"/>
              <w:marBottom w:val="0"/>
              <w:divBdr>
                <w:top w:val="none" w:sz="0" w:space="0" w:color="auto"/>
                <w:left w:val="none" w:sz="0" w:space="0" w:color="auto"/>
                <w:bottom w:val="none" w:sz="0" w:space="0" w:color="auto"/>
                <w:right w:val="none" w:sz="0" w:space="0" w:color="auto"/>
              </w:divBdr>
            </w:div>
          </w:divsChild>
        </w:div>
        <w:div w:id="1901473591">
          <w:marLeft w:val="0"/>
          <w:marRight w:val="0"/>
          <w:marTop w:val="0"/>
          <w:marBottom w:val="0"/>
          <w:divBdr>
            <w:top w:val="none" w:sz="0" w:space="0" w:color="auto"/>
            <w:left w:val="none" w:sz="0" w:space="0" w:color="auto"/>
            <w:bottom w:val="none" w:sz="0" w:space="0" w:color="auto"/>
            <w:right w:val="none" w:sz="0" w:space="0" w:color="auto"/>
          </w:divBdr>
          <w:divsChild>
            <w:div w:id="1233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6C1A-C4DA-4D7D-B321-7CD3555C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26393</Words>
  <Characters>150441</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Tzikas</dc:creator>
  <cp:lastModifiedBy>Konstantinos Tzikas</cp:lastModifiedBy>
  <cp:revision>2</cp:revision>
  <cp:lastPrinted>2019-02-25T11:23:00Z</cp:lastPrinted>
  <dcterms:created xsi:type="dcterms:W3CDTF">2019-02-27T10:28:00Z</dcterms:created>
  <dcterms:modified xsi:type="dcterms:W3CDTF">2019-02-27T10:28:00Z</dcterms:modified>
</cp:coreProperties>
</file>