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4AAF" w14:textId="77777777" w:rsidR="00B45FB8" w:rsidRDefault="00B45FB8" w:rsidP="00AD0D7A">
      <w:pPr>
        <w:pStyle w:val="p2"/>
        <w:spacing w:line="276" w:lineRule="auto"/>
        <w:rPr>
          <w:rFonts w:cs="Helvetica"/>
          <w:iCs/>
          <w:color w:val="auto"/>
          <w:sz w:val="24"/>
          <w:szCs w:val="24"/>
          <w:lang w:val="el-GR"/>
        </w:rPr>
      </w:pPr>
      <w:bookmarkStart w:id="0" w:name="_Hlk50640305"/>
      <w:bookmarkStart w:id="1" w:name="_Hlk50641320"/>
    </w:p>
    <w:p w14:paraId="76DC62AC" w14:textId="77777777" w:rsidR="00B45FB8" w:rsidRPr="00B45FB8" w:rsidRDefault="00B45FB8" w:rsidP="00B45FB8">
      <w:pPr>
        <w:pStyle w:val="p2"/>
        <w:spacing w:line="276" w:lineRule="auto"/>
        <w:jc w:val="center"/>
        <w:rPr>
          <w:rFonts w:cs="Helvetica"/>
          <w:iCs/>
          <w:color w:val="auto"/>
          <w:sz w:val="24"/>
          <w:szCs w:val="24"/>
          <w:lang w:val="el-GR"/>
        </w:rPr>
      </w:pPr>
      <w:r w:rsidRPr="00B45FB8">
        <w:rPr>
          <w:rFonts w:cs="Helvetica"/>
          <w:b/>
          <w:bCs/>
          <w:iCs/>
          <w:color w:val="auto"/>
          <w:sz w:val="24"/>
          <w:szCs w:val="24"/>
          <w:lang w:val="el-GR"/>
        </w:rPr>
        <w:t xml:space="preserve">Το Φεστιβάλ Αθηνών &amp; Επιδαύρου, στο πλαίσιο των νέων μέτρων για την αποτροπή εξάπλωσης της Covid-19, τροποποιεί το πρόγραμμα των δράσεων του </w:t>
      </w:r>
      <w:proofErr w:type="spellStart"/>
      <w:r w:rsidRPr="00B45FB8">
        <w:rPr>
          <w:rFonts w:cs="Helvetica"/>
          <w:b/>
          <w:bCs/>
          <w:iCs/>
          <w:color w:val="auto"/>
          <w:sz w:val="24"/>
          <w:szCs w:val="24"/>
          <w:lang w:val="el-GR"/>
        </w:rPr>
        <w:t>Open</w:t>
      </w:r>
      <w:proofErr w:type="spellEnd"/>
      <w:r w:rsidRPr="00B45FB8">
        <w:rPr>
          <w:rFonts w:cs="Helvetica"/>
          <w:b/>
          <w:bCs/>
          <w:iCs/>
          <w:color w:val="auto"/>
          <w:sz w:val="24"/>
          <w:szCs w:val="24"/>
          <w:lang w:val="el-GR"/>
        </w:rPr>
        <w:t xml:space="preserve"> </w:t>
      </w:r>
      <w:proofErr w:type="spellStart"/>
      <w:r w:rsidRPr="00B45FB8">
        <w:rPr>
          <w:rFonts w:cs="Helvetica"/>
          <w:b/>
          <w:bCs/>
          <w:iCs/>
          <w:color w:val="auto"/>
          <w:sz w:val="24"/>
          <w:szCs w:val="24"/>
          <w:lang w:val="el-GR"/>
        </w:rPr>
        <w:t>Plan</w:t>
      </w:r>
      <w:proofErr w:type="spellEnd"/>
      <w:r w:rsidRPr="00B45FB8">
        <w:rPr>
          <w:rFonts w:cs="Helvetica"/>
          <w:iCs/>
          <w:color w:val="auto"/>
          <w:sz w:val="24"/>
          <w:szCs w:val="24"/>
          <w:lang w:val="el-GR"/>
        </w:rPr>
        <w:t>.</w:t>
      </w:r>
    </w:p>
    <w:p w14:paraId="7FC248A2" w14:textId="77777777" w:rsidR="00B45FB8" w:rsidRPr="00B45FB8" w:rsidRDefault="00B45FB8" w:rsidP="00B45FB8">
      <w:pPr>
        <w:pStyle w:val="p2"/>
        <w:spacing w:line="276" w:lineRule="auto"/>
        <w:rPr>
          <w:rFonts w:cs="Helvetica"/>
          <w:iCs/>
          <w:color w:val="auto"/>
          <w:sz w:val="24"/>
          <w:szCs w:val="24"/>
          <w:lang w:val="el-GR"/>
        </w:rPr>
      </w:pPr>
      <w:r w:rsidRPr="00B45FB8">
        <w:rPr>
          <w:rFonts w:cs="Helvetica"/>
          <w:iCs/>
          <w:color w:val="auto"/>
          <w:sz w:val="24"/>
          <w:szCs w:val="24"/>
          <w:lang w:val="el-GR"/>
        </w:rPr>
        <w:t xml:space="preserve"> </w:t>
      </w:r>
    </w:p>
    <w:p w14:paraId="5B695B45" w14:textId="77777777" w:rsidR="00B45FB8" w:rsidRPr="00B45FB8" w:rsidRDefault="00B45FB8" w:rsidP="00B45FB8">
      <w:pPr>
        <w:pStyle w:val="p2"/>
        <w:spacing w:line="276" w:lineRule="auto"/>
        <w:rPr>
          <w:rFonts w:cs="Helvetica"/>
          <w:iCs/>
          <w:color w:val="auto"/>
          <w:sz w:val="24"/>
          <w:szCs w:val="24"/>
          <w:lang w:val="el-GR"/>
        </w:rPr>
      </w:pPr>
      <w:r w:rsidRPr="00B45FB8">
        <w:rPr>
          <w:rFonts w:cs="Helvetica"/>
          <w:iCs/>
          <w:color w:val="auto"/>
          <w:sz w:val="24"/>
          <w:szCs w:val="24"/>
          <w:lang w:val="el-GR"/>
        </w:rPr>
        <w:t xml:space="preserve">Διαδικτυακά συνεχίζουν τη λειτουργία τους τρία εργαστήρια: </w:t>
      </w:r>
    </w:p>
    <w:p w14:paraId="73DF5FF9" w14:textId="77777777" w:rsidR="00B45FB8" w:rsidRPr="00B45FB8" w:rsidRDefault="00B45FB8" w:rsidP="00B45FB8">
      <w:pPr>
        <w:pStyle w:val="p2"/>
        <w:spacing w:line="276" w:lineRule="auto"/>
        <w:rPr>
          <w:rFonts w:cs="Helvetica"/>
          <w:iCs/>
          <w:color w:val="auto"/>
          <w:sz w:val="24"/>
          <w:szCs w:val="24"/>
          <w:lang w:val="el-GR"/>
        </w:rPr>
      </w:pPr>
      <w:r w:rsidRPr="00B45FB8">
        <w:rPr>
          <w:rFonts w:cs="Helvetica"/>
          <w:iCs/>
          <w:color w:val="auto"/>
          <w:sz w:val="24"/>
          <w:szCs w:val="24"/>
          <w:lang w:val="el-GR"/>
        </w:rPr>
        <w:t>1)</w:t>
      </w:r>
      <w:r w:rsidRPr="00B45FB8">
        <w:rPr>
          <w:rFonts w:cs="Helvetica"/>
          <w:iCs/>
          <w:color w:val="auto"/>
          <w:sz w:val="24"/>
          <w:szCs w:val="24"/>
          <w:lang w:val="el-GR"/>
        </w:rPr>
        <w:tab/>
        <w:t xml:space="preserve">Το, εμπνευσμένο από τη μορφή της Ιφιγένειας, εργαστήριο μόδας </w:t>
      </w:r>
      <w:proofErr w:type="spellStart"/>
      <w:r w:rsidRPr="00B45FB8">
        <w:rPr>
          <w:rFonts w:cs="Helvetica"/>
          <w:b/>
          <w:bCs/>
          <w:iCs/>
          <w:color w:val="auto"/>
          <w:sz w:val="24"/>
          <w:szCs w:val="24"/>
          <w:lang w:val="el-GR"/>
        </w:rPr>
        <w:t>Morphés</w:t>
      </w:r>
      <w:proofErr w:type="spellEnd"/>
      <w:r w:rsidRPr="00B45FB8">
        <w:rPr>
          <w:rFonts w:cs="Helvetica"/>
          <w:iCs/>
          <w:color w:val="auto"/>
          <w:sz w:val="24"/>
          <w:szCs w:val="24"/>
          <w:lang w:val="el-GR"/>
        </w:rPr>
        <w:t xml:space="preserve"> με την Ιωάννα </w:t>
      </w:r>
      <w:proofErr w:type="spellStart"/>
      <w:r w:rsidRPr="00B45FB8">
        <w:rPr>
          <w:rFonts w:cs="Helvetica"/>
          <w:iCs/>
          <w:color w:val="auto"/>
          <w:sz w:val="24"/>
          <w:szCs w:val="24"/>
          <w:lang w:val="el-GR"/>
        </w:rPr>
        <w:t>Κουρμπέλα</w:t>
      </w:r>
      <w:proofErr w:type="spellEnd"/>
    </w:p>
    <w:p w14:paraId="5B71C19A" w14:textId="77777777" w:rsidR="00B45FB8" w:rsidRPr="00B45FB8" w:rsidRDefault="00B45FB8" w:rsidP="00B45FB8">
      <w:pPr>
        <w:pStyle w:val="p2"/>
        <w:spacing w:line="276" w:lineRule="auto"/>
        <w:rPr>
          <w:rFonts w:cs="Helvetica"/>
          <w:iCs/>
          <w:color w:val="auto"/>
          <w:sz w:val="24"/>
          <w:szCs w:val="24"/>
          <w:lang w:val="el-GR"/>
        </w:rPr>
      </w:pPr>
      <w:r w:rsidRPr="00B45FB8">
        <w:rPr>
          <w:rFonts w:cs="Helvetica"/>
          <w:iCs/>
          <w:color w:val="auto"/>
          <w:sz w:val="24"/>
          <w:szCs w:val="24"/>
          <w:lang w:val="el-GR"/>
        </w:rPr>
        <w:t>2)</w:t>
      </w:r>
      <w:r w:rsidRPr="00B45FB8">
        <w:rPr>
          <w:rFonts w:cs="Helvetica"/>
          <w:iCs/>
          <w:color w:val="auto"/>
          <w:sz w:val="24"/>
          <w:szCs w:val="24"/>
          <w:lang w:val="el-GR"/>
        </w:rPr>
        <w:tab/>
        <w:t xml:space="preserve">Το εργαστήριο ηλεκτρονικής μουσικής σύνθεσης με τον Άκη </w:t>
      </w:r>
      <w:proofErr w:type="spellStart"/>
      <w:r w:rsidRPr="00B45FB8">
        <w:rPr>
          <w:rFonts w:cs="Helvetica"/>
          <w:iCs/>
          <w:color w:val="auto"/>
          <w:sz w:val="24"/>
          <w:szCs w:val="24"/>
          <w:lang w:val="el-GR"/>
        </w:rPr>
        <w:t>Σίνο</w:t>
      </w:r>
      <w:proofErr w:type="spellEnd"/>
      <w:r w:rsidRPr="00B45FB8">
        <w:rPr>
          <w:rFonts w:cs="Helvetica"/>
          <w:iCs/>
          <w:color w:val="auto"/>
          <w:sz w:val="24"/>
          <w:szCs w:val="24"/>
          <w:lang w:val="el-GR"/>
        </w:rPr>
        <w:t xml:space="preserve"> και την </w:t>
      </w:r>
      <w:proofErr w:type="spellStart"/>
      <w:r w:rsidRPr="00B45FB8">
        <w:rPr>
          <w:rFonts w:cs="Helvetica"/>
          <w:iCs/>
          <w:color w:val="auto"/>
          <w:sz w:val="24"/>
          <w:szCs w:val="24"/>
          <w:lang w:val="el-GR"/>
        </w:rPr>
        <w:t>Anke</w:t>
      </w:r>
      <w:proofErr w:type="spellEnd"/>
      <w:r w:rsidRPr="00B45FB8">
        <w:rPr>
          <w:rFonts w:cs="Helvetica"/>
          <w:iCs/>
          <w:color w:val="auto"/>
          <w:sz w:val="24"/>
          <w:szCs w:val="24"/>
          <w:lang w:val="el-GR"/>
        </w:rPr>
        <w:t xml:space="preserve"> </w:t>
      </w:r>
      <w:proofErr w:type="spellStart"/>
      <w:r w:rsidRPr="00B45FB8">
        <w:rPr>
          <w:rFonts w:cs="Helvetica"/>
          <w:iCs/>
          <w:color w:val="auto"/>
          <w:sz w:val="24"/>
          <w:szCs w:val="24"/>
          <w:lang w:val="el-GR"/>
        </w:rPr>
        <w:t>Eckardt</w:t>
      </w:r>
      <w:proofErr w:type="spellEnd"/>
      <w:r w:rsidRPr="00B45FB8">
        <w:rPr>
          <w:rFonts w:cs="Helvetica"/>
          <w:iCs/>
          <w:color w:val="auto"/>
          <w:sz w:val="24"/>
          <w:szCs w:val="24"/>
          <w:lang w:val="el-GR"/>
        </w:rPr>
        <w:t xml:space="preserve">, </w:t>
      </w:r>
      <w:r w:rsidRPr="00B45FB8">
        <w:rPr>
          <w:rFonts w:cs="Helvetica"/>
          <w:b/>
          <w:bCs/>
          <w:iCs/>
          <w:color w:val="auto"/>
          <w:sz w:val="24"/>
          <w:szCs w:val="24"/>
          <w:lang w:val="el-GR"/>
        </w:rPr>
        <w:t xml:space="preserve">CHRONOTOPIA Αντηχήσεις / </w:t>
      </w:r>
      <w:proofErr w:type="spellStart"/>
      <w:r w:rsidRPr="00B45FB8">
        <w:rPr>
          <w:rFonts w:cs="Helvetica"/>
          <w:b/>
          <w:bCs/>
          <w:iCs/>
          <w:color w:val="auto"/>
          <w:sz w:val="24"/>
          <w:szCs w:val="24"/>
          <w:lang w:val="el-GR"/>
        </w:rPr>
        <w:t>Echoes</w:t>
      </w:r>
      <w:proofErr w:type="spellEnd"/>
    </w:p>
    <w:p w14:paraId="361D0B62" w14:textId="77777777" w:rsidR="00B45FB8" w:rsidRPr="00B45FB8" w:rsidRDefault="00B45FB8" w:rsidP="00B45FB8">
      <w:pPr>
        <w:pStyle w:val="p2"/>
        <w:spacing w:line="276" w:lineRule="auto"/>
        <w:rPr>
          <w:rFonts w:cs="Helvetica"/>
          <w:iCs/>
          <w:color w:val="auto"/>
          <w:sz w:val="24"/>
          <w:szCs w:val="24"/>
          <w:lang w:val="el-GR"/>
        </w:rPr>
      </w:pPr>
      <w:r w:rsidRPr="00B45FB8">
        <w:rPr>
          <w:rFonts w:cs="Helvetica"/>
          <w:iCs/>
          <w:color w:val="auto"/>
          <w:sz w:val="24"/>
          <w:szCs w:val="24"/>
          <w:lang w:val="el-GR"/>
        </w:rPr>
        <w:t>3)</w:t>
      </w:r>
      <w:r w:rsidRPr="00B45FB8">
        <w:rPr>
          <w:rFonts w:cs="Helvetica"/>
          <w:iCs/>
          <w:color w:val="auto"/>
          <w:sz w:val="24"/>
          <w:szCs w:val="24"/>
          <w:lang w:val="el-GR"/>
        </w:rPr>
        <w:tab/>
        <w:t xml:space="preserve"> Το εκπαιδευτικό πρόγραμμα για εφήβους με τη χορογράφο Μαριάννα </w:t>
      </w:r>
      <w:proofErr w:type="spellStart"/>
      <w:r w:rsidRPr="00B45FB8">
        <w:rPr>
          <w:rFonts w:cs="Helvetica"/>
          <w:iCs/>
          <w:color w:val="auto"/>
          <w:sz w:val="24"/>
          <w:szCs w:val="24"/>
          <w:lang w:val="el-GR"/>
        </w:rPr>
        <w:t>Καβαλλιεράτου</w:t>
      </w:r>
      <w:proofErr w:type="spellEnd"/>
      <w:r w:rsidRPr="00B45FB8">
        <w:rPr>
          <w:rFonts w:cs="Helvetica"/>
          <w:iCs/>
          <w:color w:val="auto"/>
          <w:sz w:val="24"/>
          <w:szCs w:val="24"/>
          <w:lang w:val="el-GR"/>
        </w:rPr>
        <w:t xml:space="preserve"> και τον συνθέτη Γιώργο </w:t>
      </w:r>
      <w:proofErr w:type="spellStart"/>
      <w:r w:rsidRPr="00B45FB8">
        <w:rPr>
          <w:rFonts w:cs="Helvetica"/>
          <w:iCs/>
          <w:color w:val="auto"/>
          <w:sz w:val="24"/>
          <w:szCs w:val="24"/>
          <w:lang w:val="el-GR"/>
        </w:rPr>
        <w:t>Μιζήθρα</w:t>
      </w:r>
      <w:proofErr w:type="spellEnd"/>
      <w:r w:rsidRPr="00B45FB8">
        <w:rPr>
          <w:rFonts w:cs="Helvetica"/>
          <w:iCs/>
          <w:color w:val="auto"/>
          <w:sz w:val="24"/>
          <w:szCs w:val="24"/>
          <w:lang w:val="el-GR"/>
        </w:rPr>
        <w:t xml:space="preserve">, </w:t>
      </w:r>
      <w:proofErr w:type="spellStart"/>
      <w:r w:rsidRPr="00B45FB8">
        <w:rPr>
          <w:rFonts w:cs="Helvetica"/>
          <w:b/>
          <w:bCs/>
          <w:iCs/>
          <w:color w:val="auto"/>
          <w:sz w:val="24"/>
          <w:szCs w:val="24"/>
          <w:lang w:val="el-GR"/>
        </w:rPr>
        <w:t>Ancient</w:t>
      </w:r>
      <w:proofErr w:type="spellEnd"/>
      <w:r w:rsidRPr="00B45FB8">
        <w:rPr>
          <w:rFonts w:cs="Helvetica"/>
          <w:b/>
          <w:bCs/>
          <w:iCs/>
          <w:color w:val="auto"/>
          <w:sz w:val="24"/>
          <w:szCs w:val="24"/>
          <w:lang w:val="el-GR"/>
        </w:rPr>
        <w:t xml:space="preserve"> </w:t>
      </w:r>
      <w:proofErr w:type="spellStart"/>
      <w:r w:rsidRPr="00B45FB8">
        <w:rPr>
          <w:rFonts w:cs="Helvetica"/>
          <w:b/>
          <w:bCs/>
          <w:iCs/>
          <w:color w:val="auto"/>
          <w:sz w:val="24"/>
          <w:szCs w:val="24"/>
          <w:lang w:val="el-GR"/>
        </w:rPr>
        <w:t>Future</w:t>
      </w:r>
      <w:proofErr w:type="spellEnd"/>
      <w:r w:rsidRPr="00B45FB8">
        <w:rPr>
          <w:rFonts w:cs="Helvetica"/>
          <w:b/>
          <w:bCs/>
          <w:iCs/>
          <w:color w:val="auto"/>
          <w:sz w:val="24"/>
          <w:szCs w:val="24"/>
          <w:lang w:val="el-GR"/>
        </w:rPr>
        <w:t xml:space="preserve"> </w:t>
      </w:r>
      <w:proofErr w:type="spellStart"/>
      <w:r w:rsidRPr="00B45FB8">
        <w:rPr>
          <w:rFonts w:cs="Helvetica"/>
          <w:b/>
          <w:bCs/>
          <w:iCs/>
          <w:color w:val="auto"/>
          <w:sz w:val="24"/>
          <w:szCs w:val="24"/>
          <w:lang w:val="el-GR"/>
        </w:rPr>
        <w:t>Solo</w:t>
      </w:r>
      <w:proofErr w:type="spellEnd"/>
      <w:r w:rsidRPr="00B45FB8">
        <w:rPr>
          <w:rFonts w:cs="Helvetica"/>
          <w:iCs/>
          <w:color w:val="auto"/>
          <w:sz w:val="24"/>
          <w:szCs w:val="24"/>
          <w:lang w:val="el-GR"/>
        </w:rPr>
        <w:t xml:space="preserve"> </w:t>
      </w:r>
    </w:p>
    <w:p w14:paraId="134A91A9" w14:textId="77777777" w:rsidR="00B45FB8" w:rsidRPr="00B45FB8" w:rsidRDefault="00B45FB8" w:rsidP="00B45FB8">
      <w:pPr>
        <w:pStyle w:val="p2"/>
        <w:spacing w:line="276" w:lineRule="auto"/>
        <w:rPr>
          <w:rFonts w:cs="Helvetica"/>
          <w:iCs/>
          <w:color w:val="auto"/>
          <w:sz w:val="24"/>
          <w:szCs w:val="24"/>
          <w:lang w:val="el-GR"/>
        </w:rPr>
      </w:pPr>
    </w:p>
    <w:p w14:paraId="2EC2B8D1" w14:textId="77777777" w:rsidR="00B45FB8" w:rsidRPr="00B45FB8" w:rsidRDefault="00B45FB8" w:rsidP="00B45FB8">
      <w:pPr>
        <w:pStyle w:val="p2"/>
        <w:spacing w:line="276" w:lineRule="auto"/>
        <w:rPr>
          <w:rFonts w:cs="Helvetica"/>
          <w:iCs/>
          <w:color w:val="auto"/>
          <w:sz w:val="24"/>
          <w:szCs w:val="24"/>
          <w:lang w:val="el-GR"/>
        </w:rPr>
      </w:pPr>
      <w:r w:rsidRPr="00B45FB8">
        <w:rPr>
          <w:rFonts w:cs="Helvetica"/>
          <w:iCs/>
          <w:color w:val="auto"/>
          <w:sz w:val="24"/>
          <w:szCs w:val="24"/>
          <w:lang w:val="el-GR"/>
        </w:rPr>
        <w:t xml:space="preserve">Τον ερχόμενο Δεκέμβριο, το </w:t>
      </w:r>
      <w:proofErr w:type="spellStart"/>
      <w:r w:rsidRPr="00B45FB8">
        <w:rPr>
          <w:rFonts w:cs="Helvetica"/>
          <w:b/>
          <w:bCs/>
          <w:iCs/>
          <w:color w:val="auto"/>
          <w:sz w:val="24"/>
          <w:szCs w:val="24"/>
          <w:lang w:val="el-GR"/>
        </w:rPr>
        <w:t>Open</w:t>
      </w:r>
      <w:proofErr w:type="spellEnd"/>
      <w:r w:rsidRPr="00B45FB8">
        <w:rPr>
          <w:rFonts w:cs="Helvetica"/>
          <w:b/>
          <w:bCs/>
          <w:iCs/>
          <w:color w:val="auto"/>
          <w:sz w:val="24"/>
          <w:szCs w:val="24"/>
          <w:lang w:val="el-GR"/>
        </w:rPr>
        <w:t xml:space="preserve"> </w:t>
      </w:r>
      <w:proofErr w:type="spellStart"/>
      <w:r w:rsidRPr="00B45FB8">
        <w:rPr>
          <w:rFonts w:cs="Helvetica"/>
          <w:b/>
          <w:bCs/>
          <w:iCs/>
          <w:color w:val="auto"/>
          <w:sz w:val="24"/>
          <w:szCs w:val="24"/>
          <w:lang w:val="el-GR"/>
        </w:rPr>
        <w:t>Plan</w:t>
      </w:r>
      <w:proofErr w:type="spellEnd"/>
      <w:r w:rsidRPr="00B45FB8">
        <w:rPr>
          <w:rFonts w:cs="Helvetica"/>
          <w:iCs/>
          <w:color w:val="auto"/>
          <w:sz w:val="24"/>
          <w:szCs w:val="24"/>
          <w:lang w:val="el-GR"/>
        </w:rPr>
        <w:t xml:space="preserve"> εμπλουτίζεται με το πρόγραμμα των </w:t>
      </w:r>
      <w:r w:rsidRPr="00B45FB8">
        <w:rPr>
          <w:rFonts w:cs="Helvetica"/>
          <w:b/>
          <w:bCs/>
          <w:iCs/>
          <w:color w:val="auto"/>
          <w:sz w:val="24"/>
          <w:szCs w:val="24"/>
          <w:lang w:val="el-GR"/>
        </w:rPr>
        <w:t xml:space="preserve">Radio </w:t>
      </w:r>
      <w:proofErr w:type="spellStart"/>
      <w:r w:rsidRPr="00B45FB8">
        <w:rPr>
          <w:rFonts w:cs="Helvetica"/>
          <w:b/>
          <w:bCs/>
          <w:iCs/>
          <w:color w:val="auto"/>
          <w:sz w:val="24"/>
          <w:szCs w:val="24"/>
          <w:lang w:val="el-GR"/>
        </w:rPr>
        <w:t>Plays</w:t>
      </w:r>
      <w:proofErr w:type="spellEnd"/>
      <w:r w:rsidRPr="00B45FB8">
        <w:rPr>
          <w:rFonts w:cs="Helvetica"/>
          <w:iCs/>
          <w:color w:val="auto"/>
          <w:sz w:val="24"/>
          <w:szCs w:val="24"/>
          <w:lang w:val="el-GR"/>
        </w:rPr>
        <w:t xml:space="preserve">, μια νέα πρωτοβουλία του Φεστιβάλ, σε καλλιτεχνική σύλληψη της Κατερίνας Ευαγγελάτου. Πέντε ξεχωριστοί δημιουργοί, καταξιωμένοι και ανερχόμενοι, ο Γιάννης </w:t>
      </w:r>
      <w:proofErr w:type="spellStart"/>
      <w:r w:rsidRPr="00B45FB8">
        <w:rPr>
          <w:rFonts w:cs="Helvetica"/>
          <w:iCs/>
          <w:color w:val="auto"/>
          <w:sz w:val="24"/>
          <w:szCs w:val="24"/>
          <w:lang w:val="el-GR"/>
        </w:rPr>
        <w:t>Χουβαρδάς</w:t>
      </w:r>
      <w:proofErr w:type="spellEnd"/>
      <w:r w:rsidRPr="00B45FB8">
        <w:rPr>
          <w:rFonts w:cs="Helvetica"/>
          <w:iCs/>
          <w:color w:val="auto"/>
          <w:sz w:val="24"/>
          <w:szCs w:val="24"/>
          <w:lang w:val="el-GR"/>
        </w:rPr>
        <w:t xml:space="preserve">, o Δημήτρης </w:t>
      </w:r>
      <w:proofErr w:type="spellStart"/>
      <w:r w:rsidRPr="00B45FB8">
        <w:rPr>
          <w:rFonts w:cs="Helvetica"/>
          <w:iCs/>
          <w:color w:val="auto"/>
          <w:sz w:val="24"/>
          <w:szCs w:val="24"/>
          <w:lang w:val="el-GR"/>
        </w:rPr>
        <w:t>Καταλειφός</w:t>
      </w:r>
      <w:proofErr w:type="spellEnd"/>
      <w:r w:rsidRPr="00B45FB8">
        <w:rPr>
          <w:rFonts w:cs="Helvetica"/>
          <w:iCs/>
          <w:color w:val="auto"/>
          <w:sz w:val="24"/>
          <w:szCs w:val="24"/>
          <w:lang w:val="el-GR"/>
        </w:rPr>
        <w:t xml:space="preserve">, ο Αργύρης </w:t>
      </w:r>
      <w:proofErr w:type="spellStart"/>
      <w:r w:rsidRPr="00B45FB8">
        <w:rPr>
          <w:rFonts w:cs="Helvetica"/>
          <w:iCs/>
          <w:color w:val="auto"/>
          <w:sz w:val="24"/>
          <w:szCs w:val="24"/>
          <w:lang w:val="el-GR"/>
        </w:rPr>
        <w:t>Ξάφης</w:t>
      </w:r>
      <w:proofErr w:type="spellEnd"/>
      <w:r w:rsidRPr="00B45FB8">
        <w:rPr>
          <w:rFonts w:cs="Helvetica"/>
          <w:iCs/>
          <w:color w:val="auto"/>
          <w:sz w:val="24"/>
          <w:szCs w:val="24"/>
          <w:lang w:val="el-GR"/>
        </w:rPr>
        <w:t xml:space="preserve">, η Μαρία </w:t>
      </w:r>
      <w:proofErr w:type="spellStart"/>
      <w:r w:rsidRPr="00B45FB8">
        <w:rPr>
          <w:rFonts w:cs="Helvetica"/>
          <w:iCs/>
          <w:color w:val="auto"/>
          <w:sz w:val="24"/>
          <w:szCs w:val="24"/>
          <w:lang w:val="el-GR"/>
        </w:rPr>
        <w:t>Μαγκανάρη</w:t>
      </w:r>
      <w:proofErr w:type="spellEnd"/>
      <w:r w:rsidRPr="00B45FB8">
        <w:rPr>
          <w:rFonts w:cs="Helvetica"/>
          <w:iCs/>
          <w:color w:val="auto"/>
          <w:sz w:val="24"/>
          <w:szCs w:val="24"/>
          <w:lang w:val="el-GR"/>
        </w:rPr>
        <w:t xml:space="preserve"> και ο Γιώργος </w:t>
      </w:r>
      <w:proofErr w:type="spellStart"/>
      <w:r w:rsidRPr="00B45FB8">
        <w:rPr>
          <w:rFonts w:cs="Helvetica"/>
          <w:iCs/>
          <w:color w:val="auto"/>
          <w:sz w:val="24"/>
          <w:szCs w:val="24"/>
          <w:lang w:val="el-GR"/>
        </w:rPr>
        <w:t>Κουτλής</w:t>
      </w:r>
      <w:proofErr w:type="spellEnd"/>
      <w:r w:rsidRPr="00B45FB8">
        <w:rPr>
          <w:rFonts w:cs="Helvetica"/>
          <w:iCs/>
          <w:color w:val="auto"/>
          <w:sz w:val="24"/>
          <w:szCs w:val="24"/>
          <w:lang w:val="el-GR"/>
        </w:rPr>
        <w:t xml:space="preserve">, αναλαμβάνουν τη σκηνοθεσία αντίστοιχων ραδιοφωνικών έργων, βασισμένων σε Ελληνικά αστυνομικά διηγήματα, τα οποία ζωντανεύουν φωνές αγαπημένων ηθοποιών απ’ όλες τις γενιές του Θεάτρου μας. (Για το πρόγραμμα των Radio </w:t>
      </w:r>
      <w:proofErr w:type="spellStart"/>
      <w:r w:rsidRPr="00B45FB8">
        <w:rPr>
          <w:rFonts w:cs="Helvetica"/>
          <w:iCs/>
          <w:color w:val="auto"/>
          <w:sz w:val="24"/>
          <w:szCs w:val="24"/>
          <w:lang w:val="el-GR"/>
        </w:rPr>
        <w:t>Plays</w:t>
      </w:r>
      <w:proofErr w:type="spellEnd"/>
      <w:r w:rsidRPr="00B45FB8">
        <w:rPr>
          <w:rFonts w:cs="Helvetica"/>
          <w:iCs/>
          <w:color w:val="auto"/>
          <w:sz w:val="24"/>
          <w:szCs w:val="24"/>
          <w:lang w:val="el-GR"/>
        </w:rPr>
        <w:t xml:space="preserve">, που θα μεταδίδονται από την ιστοσελίδα του Φεστιβάλ, θα ακολουθήσει ξεχωριστό δελτίο τύπου.) </w:t>
      </w:r>
    </w:p>
    <w:p w14:paraId="7F38FB25" w14:textId="77777777" w:rsidR="00B45FB8" w:rsidRPr="00B45FB8" w:rsidRDefault="00B45FB8" w:rsidP="00B45FB8">
      <w:pPr>
        <w:pStyle w:val="p2"/>
        <w:spacing w:line="276" w:lineRule="auto"/>
        <w:rPr>
          <w:rFonts w:cs="Helvetica"/>
          <w:iCs/>
          <w:color w:val="auto"/>
          <w:sz w:val="24"/>
          <w:szCs w:val="24"/>
          <w:lang w:val="el-GR"/>
        </w:rPr>
      </w:pPr>
      <w:r w:rsidRPr="00B45FB8">
        <w:rPr>
          <w:rFonts w:cs="Helvetica"/>
          <w:iCs/>
          <w:color w:val="auto"/>
          <w:sz w:val="24"/>
          <w:szCs w:val="24"/>
          <w:lang w:val="el-GR"/>
        </w:rPr>
        <w:t xml:space="preserve"> </w:t>
      </w:r>
    </w:p>
    <w:p w14:paraId="4807B6BF" w14:textId="0AEB16E1" w:rsidR="00B45FB8" w:rsidRPr="00B45FB8" w:rsidRDefault="00B45FB8" w:rsidP="00B45FB8">
      <w:pPr>
        <w:pStyle w:val="p2"/>
        <w:spacing w:line="276" w:lineRule="auto"/>
        <w:rPr>
          <w:rFonts w:cs="Helvetica"/>
          <w:iCs/>
          <w:color w:val="auto"/>
          <w:sz w:val="24"/>
          <w:szCs w:val="24"/>
          <w:lang w:val="el-GR"/>
        </w:rPr>
      </w:pPr>
      <w:r w:rsidRPr="00B45FB8">
        <w:rPr>
          <w:rFonts w:cs="Helvetica"/>
          <w:iCs/>
          <w:color w:val="auto"/>
          <w:sz w:val="24"/>
          <w:szCs w:val="24"/>
          <w:lang w:val="el-GR"/>
        </w:rPr>
        <w:t xml:space="preserve">Το εργαστήριο χορού με τον </w:t>
      </w:r>
      <w:proofErr w:type="spellStart"/>
      <w:r w:rsidRPr="00B45FB8">
        <w:rPr>
          <w:rFonts w:cs="Helvetica"/>
          <w:iCs/>
          <w:color w:val="auto"/>
          <w:sz w:val="24"/>
          <w:szCs w:val="24"/>
          <w:lang w:val="el-GR"/>
        </w:rPr>
        <w:t>Kader</w:t>
      </w:r>
      <w:proofErr w:type="spellEnd"/>
      <w:r w:rsidRPr="00B45FB8">
        <w:rPr>
          <w:rFonts w:cs="Helvetica"/>
          <w:iCs/>
          <w:color w:val="auto"/>
          <w:sz w:val="24"/>
          <w:szCs w:val="24"/>
          <w:lang w:val="el-GR"/>
        </w:rPr>
        <w:t xml:space="preserve"> </w:t>
      </w:r>
      <w:proofErr w:type="spellStart"/>
      <w:r w:rsidRPr="00B45FB8">
        <w:rPr>
          <w:rFonts w:cs="Helvetica"/>
          <w:iCs/>
          <w:color w:val="auto"/>
          <w:sz w:val="24"/>
          <w:szCs w:val="24"/>
          <w:lang w:val="el-GR"/>
        </w:rPr>
        <w:t>Attou</w:t>
      </w:r>
      <w:proofErr w:type="spellEnd"/>
      <w:r w:rsidRPr="00B45FB8">
        <w:rPr>
          <w:rFonts w:cs="Helvetica"/>
          <w:iCs/>
          <w:color w:val="auto"/>
          <w:sz w:val="24"/>
          <w:szCs w:val="24"/>
          <w:lang w:val="el-GR"/>
        </w:rPr>
        <w:t xml:space="preserve"> και την ομάδα του </w:t>
      </w:r>
      <w:proofErr w:type="spellStart"/>
      <w:r w:rsidRPr="00B45FB8">
        <w:rPr>
          <w:rFonts w:cs="Helvetica"/>
          <w:iCs/>
          <w:color w:val="auto"/>
          <w:sz w:val="24"/>
          <w:szCs w:val="24"/>
          <w:lang w:val="el-GR"/>
        </w:rPr>
        <w:t>Accrorap</w:t>
      </w:r>
      <w:proofErr w:type="spellEnd"/>
      <w:r w:rsidRPr="00B45FB8">
        <w:rPr>
          <w:rFonts w:cs="Helvetica"/>
          <w:iCs/>
          <w:color w:val="auto"/>
          <w:sz w:val="24"/>
          <w:szCs w:val="24"/>
          <w:lang w:val="el-GR"/>
        </w:rPr>
        <w:t xml:space="preserve"> καθώς και τα </w:t>
      </w:r>
      <w:proofErr w:type="spellStart"/>
      <w:r w:rsidRPr="00B45FB8">
        <w:rPr>
          <w:rFonts w:cs="Helvetica"/>
          <w:iCs/>
          <w:color w:val="auto"/>
          <w:sz w:val="24"/>
          <w:szCs w:val="24"/>
          <w:lang w:val="el-GR"/>
        </w:rPr>
        <w:t>πολυαναμενόμενα</w:t>
      </w:r>
      <w:proofErr w:type="spellEnd"/>
      <w:r w:rsidRPr="00B45FB8">
        <w:rPr>
          <w:rFonts w:cs="Helvetica"/>
          <w:iCs/>
          <w:color w:val="auto"/>
          <w:sz w:val="24"/>
          <w:szCs w:val="24"/>
          <w:lang w:val="el-GR"/>
        </w:rPr>
        <w:t xml:space="preserve"> </w:t>
      </w:r>
      <w:proofErr w:type="spellStart"/>
      <w:r w:rsidRPr="00B45FB8">
        <w:rPr>
          <w:rFonts w:cs="Helvetica"/>
          <w:iCs/>
          <w:color w:val="auto"/>
          <w:sz w:val="24"/>
          <w:szCs w:val="24"/>
          <w:lang w:val="el-GR"/>
        </w:rPr>
        <w:t>Long</w:t>
      </w:r>
      <w:proofErr w:type="spellEnd"/>
      <w:r w:rsidRPr="00B45FB8">
        <w:rPr>
          <w:rFonts w:cs="Helvetica"/>
          <w:iCs/>
          <w:color w:val="auto"/>
          <w:sz w:val="24"/>
          <w:szCs w:val="24"/>
          <w:lang w:val="el-GR"/>
        </w:rPr>
        <w:t xml:space="preserve"> </w:t>
      </w:r>
      <w:proofErr w:type="spellStart"/>
      <w:r w:rsidRPr="00B45FB8">
        <w:rPr>
          <w:rFonts w:cs="Helvetica"/>
          <w:iCs/>
          <w:color w:val="auto"/>
          <w:sz w:val="24"/>
          <w:szCs w:val="24"/>
          <w:lang w:val="el-GR"/>
        </w:rPr>
        <w:t>Weekends</w:t>
      </w:r>
      <w:proofErr w:type="spellEnd"/>
      <w:r w:rsidRPr="00B45FB8">
        <w:rPr>
          <w:rFonts w:cs="Helvetica"/>
          <w:iCs/>
          <w:color w:val="auto"/>
          <w:sz w:val="24"/>
          <w:szCs w:val="24"/>
          <w:lang w:val="el-GR"/>
        </w:rPr>
        <w:t xml:space="preserve">, που είχαν ανακοινωθεί στο πλαίσιο του </w:t>
      </w:r>
      <w:proofErr w:type="spellStart"/>
      <w:r w:rsidRPr="00B45FB8">
        <w:rPr>
          <w:rFonts w:cs="Helvetica"/>
          <w:iCs/>
          <w:color w:val="auto"/>
          <w:sz w:val="24"/>
          <w:szCs w:val="24"/>
          <w:lang w:val="el-GR"/>
        </w:rPr>
        <w:t>Open</w:t>
      </w:r>
      <w:proofErr w:type="spellEnd"/>
      <w:r w:rsidRPr="00B45FB8">
        <w:rPr>
          <w:rFonts w:cs="Helvetica"/>
          <w:iCs/>
          <w:color w:val="auto"/>
          <w:sz w:val="24"/>
          <w:szCs w:val="24"/>
          <w:lang w:val="el-GR"/>
        </w:rPr>
        <w:t xml:space="preserve"> </w:t>
      </w:r>
      <w:proofErr w:type="spellStart"/>
      <w:r w:rsidRPr="00B45FB8">
        <w:rPr>
          <w:rFonts w:cs="Helvetica"/>
          <w:iCs/>
          <w:color w:val="auto"/>
          <w:sz w:val="24"/>
          <w:szCs w:val="24"/>
          <w:lang w:val="el-GR"/>
        </w:rPr>
        <w:t>Plan</w:t>
      </w:r>
      <w:proofErr w:type="spellEnd"/>
      <w:r w:rsidRPr="00B45FB8">
        <w:rPr>
          <w:rFonts w:cs="Helvetica"/>
          <w:iCs/>
          <w:color w:val="auto"/>
          <w:sz w:val="24"/>
          <w:szCs w:val="24"/>
          <w:lang w:val="el-GR"/>
        </w:rPr>
        <w:t xml:space="preserve">, το πρώτο με τον </w:t>
      </w:r>
      <w:proofErr w:type="spellStart"/>
      <w:r w:rsidRPr="00B45FB8">
        <w:rPr>
          <w:rFonts w:cs="Helvetica"/>
          <w:iCs/>
          <w:color w:val="auto"/>
          <w:sz w:val="24"/>
          <w:szCs w:val="24"/>
          <w:lang w:val="el-GR"/>
        </w:rPr>
        <w:t>Christopher</w:t>
      </w:r>
      <w:proofErr w:type="spellEnd"/>
      <w:r w:rsidRPr="00B45FB8">
        <w:rPr>
          <w:rFonts w:cs="Helvetica"/>
          <w:iCs/>
          <w:color w:val="auto"/>
          <w:sz w:val="24"/>
          <w:szCs w:val="24"/>
          <w:lang w:val="el-GR"/>
        </w:rPr>
        <w:t xml:space="preserve"> </w:t>
      </w:r>
      <w:proofErr w:type="spellStart"/>
      <w:r w:rsidRPr="00B45FB8">
        <w:rPr>
          <w:rFonts w:cs="Helvetica"/>
          <w:iCs/>
          <w:color w:val="auto"/>
          <w:sz w:val="24"/>
          <w:szCs w:val="24"/>
          <w:lang w:val="el-GR"/>
        </w:rPr>
        <w:t>Rüping</w:t>
      </w:r>
      <w:proofErr w:type="spellEnd"/>
      <w:r w:rsidRPr="00B45FB8">
        <w:rPr>
          <w:rFonts w:cs="Helvetica"/>
          <w:iCs/>
          <w:color w:val="auto"/>
          <w:sz w:val="24"/>
          <w:szCs w:val="24"/>
          <w:lang w:val="el-GR"/>
        </w:rPr>
        <w:t xml:space="preserve">, το δεύτερο με την ομάδα της </w:t>
      </w:r>
      <w:proofErr w:type="spellStart"/>
      <w:r w:rsidRPr="00B45FB8">
        <w:rPr>
          <w:rFonts w:cs="Helvetica"/>
          <w:iCs/>
          <w:color w:val="auto"/>
          <w:sz w:val="24"/>
          <w:szCs w:val="24"/>
          <w:lang w:val="el-GR"/>
        </w:rPr>
        <w:t>Maguy</w:t>
      </w:r>
      <w:proofErr w:type="spellEnd"/>
      <w:r w:rsidRPr="00B45FB8">
        <w:rPr>
          <w:rFonts w:cs="Helvetica"/>
          <w:iCs/>
          <w:color w:val="auto"/>
          <w:sz w:val="24"/>
          <w:szCs w:val="24"/>
          <w:lang w:val="el-GR"/>
        </w:rPr>
        <w:t xml:space="preserve"> </w:t>
      </w:r>
      <w:proofErr w:type="spellStart"/>
      <w:r w:rsidRPr="00B45FB8">
        <w:rPr>
          <w:rFonts w:cs="Helvetica"/>
          <w:iCs/>
          <w:color w:val="auto"/>
          <w:sz w:val="24"/>
          <w:szCs w:val="24"/>
          <w:lang w:val="el-GR"/>
        </w:rPr>
        <w:t>Marin</w:t>
      </w:r>
      <w:proofErr w:type="spellEnd"/>
      <w:r w:rsidRPr="00B45FB8">
        <w:rPr>
          <w:rFonts w:cs="Helvetica"/>
          <w:iCs/>
          <w:color w:val="auto"/>
          <w:sz w:val="24"/>
          <w:szCs w:val="24"/>
          <w:lang w:val="el-GR"/>
        </w:rPr>
        <w:t xml:space="preserve"> και τον U</w:t>
      </w:r>
      <w:r w:rsidR="00316051">
        <w:rPr>
          <w:rFonts w:cs="Helvetica"/>
          <w:iCs/>
          <w:color w:val="auto"/>
          <w:sz w:val="24"/>
          <w:szCs w:val="24"/>
        </w:rPr>
        <w:t>li</w:t>
      </w:r>
      <w:proofErr w:type="spellStart"/>
      <w:r w:rsidRPr="00B45FB8">
        <w:rPr>
          <w:rFonts w:cs="Helvetica"/>
          <w:iCs/>
          <w:color w:val="auto"/>
          <w:sz w:val="24"/>
          <w:szCs w:val="24"/>
          <w:lang w:val="el-GR"/>
        </w:rPr>
        <w:t>ses</w:t>
      </w:r>
      <w:proofErr w:type="spellEnd"/>
      <w:r w:rsidRPr="00B45FB8">
        <w:rPr>
          <w:rFonts w:cs="Helvetica"/>
          <w:iCs/>
          <w:color w:val="auto"/>
          <w:sz w:val="24"/>
          <w:szCs w:val="24"/>
          <w:lang w:val="el-GR"/>
        </w:rPr>
        <w:t xml:space="preserve"> </w:t>
      </w:r>
      <w:proofErr w:type="spellStart"/>
      <w:r w:rsidRPr="00B45FB8">
        <w:rPr>
          <w:rFonts w:cs="Helvetica"/>
          <w:iCs/>
          <w:color w:val="auto"/>
          <w:sz w:val="24"/>
          <w:szCs w:val="24"/>
          <w:lang w:val="el-GR"/>
        </w:rPr>
        <w:t>Alvarez</w:t>
      </w:r>
      <w:proofErr w:type="spellEnd"/>
      <w:r w:rsidRPr="00B45FB8">
        <w:rPr>
          <w:rFonts w:cs="Helvetica"/>
          <w:iCs/>
          <w:color w:val="auto"/>
          <w:sz w:val="24"/>
          <w:szCs w:val="24"/>
          <w:lang w:val="el-GR"/>
        </w:rPr>
        <w:t xml:space="preserve"> και το τρίτο με τον Thomas </w:t>
      </w:r>
      <w:proofErr w:type="spellStart"/>
      <w:r w:rsidRPr="00B45FB8">
        <w:rPr>
          <w:rFonts w:cs="Helvetica"/>
          <w:iCs/>
          <w:color w:val="auto"/>
          <w:sz w:val="24"/>
          <w:szCs w:val="24"/>
          <w:lang w:val="el-GR"/>
        </w:rPr>
        <w:t>Ostermeier</w:t>
      </w:r>
      <w:proofErr w:type="spellEnd"/>
      <w:r w:rsidRPr="00B45FB8">
        <w:rPr>
          <w:rFonts w:cs="Helvetica"/>
          <w:iCs/>
          <w:color w:val="auto"/>
          <w:sz w:val="24"/>
          <w:szCs w:val="24"/>
          <w:lang w:val="el-GR"/>
        </w:rPr>
        <w:t xml:space="preserve"> προς το παρόν αναβάλλονται. Καταβάλλουμε κάθε προσπάθεια για την εξεύρεση νέων ημερομηνιών, αμέσως μόλις οι συνθήκες το επιτρέψουν.</w:t>
      </w:r>
    </w:p>
    <w:p w14:paraId="6AFAA469" w14:textId="77777777" w:rsidR="00B45FB8" w:rsidRPr="00B45FB8" w:rsidRDefault="00B45FB8" w:rsidP="00B45FB8">
      <w:pPr>
        <w:pStyle w:val="p2"/>
        <w:spacing w:line="276" w:lineRule="auto"/>
        <w:rPr>
          <w:rFonts w:cs="Helvetica"/>
          <w:iCs/>
          <w:color w:val="auto"/>
          <w:sz w:val="24"/>
          <w:szCs w:val="24"/>
          <w:lang w:val="el-GR"/>
        </w:rPr>
      </w:pPr>
    </w:p>
    <w:p w14:paraId="2C8246FB" w14:textId="77777777" w:rsidR="00B45FB8" w:rsidRPr="00B45FB8" w:rsidRDefault="00B45FB8" w:rsidP="00B45FB8">
      <w:pPr>
        <w:pStyle w:val="p2"/>
        <w:spacing w:line="276" w:lineRule="auto"/>
        <w:rPr>
          <w:rFonts w:cs="Helvetica"/>
          <w:iCs/>
          <w:color w:val="auto"/>
          <w:sz w:val="24"/>
          <w:szCs w:val="24"/>
          <w:lang w:val="el-GR"/>
        </w:rPr>
      </w:pPr>
      <w:r w:rsidRPr="00B45FB8">
        <w:rPr>
          <w:rFonts w:cs="Helvetica"/>
          <w:iCs/>
          <w:color w:val="auto"/>
          <w:sz w:val="24"/>
          <w:szCs w:val="24"/>
          <w:lang w:val="el-GR"/>
        </w:rPr>
        <w:t>Στη φετινή δύσκολη συγκυρία, το Φεστιβάλ Αθηνών &amp; Επιδαύρου παραμένει κοντά στο Κοινό, ενθαρρύνοντας την επαφή με την τέχνη και τη δημιουργία με όλα τα διαθέσιμα μέσα. Δίνει, ταυτόχρονα, ζωτική διέξοδο στην ανάγκη των Καλλιτεχνών να δραστηριοποιηθούν εκ νέου, συμβάλλοντας στην προσπάθεια να κρατήσουμε ανοιχτό τον δίαυλο ανάμεσα στην Κοινωνία και τον Πολιτισμό.</w:t>
      </w:r>
    </w:p>
    <w:p w14:paraId="795457E4" w14:textId="77777777" w:rsidR="00B45FB8" w:rsidRDefault="00B45FB8" w:rsidP="00AD0D7A">
      <w:pPr>
        <w:pStyle w:val="p2"/>
        <w:spacing w:line="276" w:lineRule="auto"/>
        <w:rPr>
          <w:rFonts w:cs="Helvetica"/>
          <w:iCs/>
          <w:color w:val="auto"/>
          <w:sz w:val="24"/>
          <w:szCs w:val="24"/>
          <w:lang w:val="el-GR"/>
        </w:rPr>
      </w:pPr>
    </w:p>
    <w:p w14:paraId="6D70225B" w14:textId="77777777" w:rsidR="00B45FB8" w:rsidRDefault="00B45FB8" w:rsidP="00AD0D7A">
      <w:pPr>
        <w:pStyle w:val="p2"/>
        <w:spacing w:line="276" w:lineRule="auto"/>
        <w:rPr>
          <w:rFonts w:cs="Helvetica"/>
          <w:iCs/>
          <w:color w:val="auto"/>
          <w:sz w:val="24"/>
          <w:szCs w:val="24"/>
          <w:lang w:val="el-GR"/>
        </w:rPr>
      </w:pPr>
    </w:p>
    <w:p w14:paraId="7A013D31" w14:textId="77777777" w:rsidR="00B45FB8" w:rsidRDefault="00B45FB8" w:rsidP="00AD0D7A">
      <w:pPr>
        <w:pStyle w:val="p2"/>
        <w:spacing w:line="276" w:lineRule="auto"/>
        <w:rPr>
          <w:rFonts w:cs="Helvetica"/>
          <w:iCs/>
          <w:color w:val="auto"/>
          <w:sz w:val="24"/>
          <w:szCs w:val="24"/>
          <w:lang w:val="el-GR"/>
        </w:rPr>
      </w:pPr>
    </w:p>
    <w:p w14:paraId="2EF30712" w14:textId="77777777" w:rsidR="00B45FB8" w:rsidRDefault="00B45FB8" w:rsidP="00AD0D7A">
      <w:pPr>
        <w:pStyle w:val="p2"/>
        <w:spacing w:line="276" w:lineRule="auto"/>
        <w:rPr>
          <w:rFonts w:cs="Helvetica"/>
          <w:iCs/>
          <w:color w:val="auto"/>
          <w:sz w:val="24"/>
          <w:szCs w:val="24"/>
          <w:lang w:val="el-GR"/>
        </w:rPr>
      </w:pPr>
    </w:p>
    <w:p w14:paraId="3F0C26DA" w14:textId="77777777" w:rsidR="00B45FB8" w:rsidRDefault="00B45FB8" w:rsidP="00AD0D7A">
      <w:pPr>
        <w:pStyle w:val="p2"/>
        <w:spacing w:line="276" w:lineRule="auto"/>
        <w:rPr>
          <w:rFonts w:cs="Helvetica"/>
          <w:iCs/>
          <w:color w:val="auto"/>
          <w:sz w:val="24"/>
          <w:szCs w:val="24"/>
          <w:lang w:val="el-GR"/>
        </w:rPr>
      </w:pPr>
    </w:p>
    <w:p w14:paraId="2ADA29EE" w14:textId="4AF575BA" w:rsidR="00C378E5" w:rsidRPr="002127FF" w:rsidRDefault="005128A8" w:rsidP="000160B4">
      <w:pPr>
        <w:spacing w:line="360" w:lineRule="auto"/>
        <w:rPr>
          <w:rFonts w:ascii="Helvetica" w:hAnsi="Helvetica" w:cs="Times New Roman"/>
          <w:sz w:val="24"/>
          <w:szCs w:val="24"/>
        </w:rPr>
      </w:pPr>
      <w:bookmarkStart w:id="2" w:name="_Hlk52273550"/>
      <w:bookmarkStart w:id="3" w:name="_Hlk54104119"/>
      <w:bookmarkEnd w:id="0"/>
      <w:bookmarkEnd w:id="1"/>
      <w:r>
        <w:rPr>
          <w:rFonts w:ascii="Helvetica" w:hAnsi="Helvetica" w:cs="Times New Roman"/>
          <w:sz w:val="24"/>
          <w:szCs w:val="24"/>
        </w:rPr>
        <w:lastRenderedPageBreak/>
        <w:t xml:space="preserve">Το Φεστιβάλ Αθηνών </w:t>
      </w:r>
      <w:r w:rsidR="00246E64">
        <w:rPr>
          <w:rFonts w:ascii="Helvetica" w:hAnsi="Helvetica" w:cs="Times New Roman"/>
          <w:sz w:val="24"/>
          <w:szCs w:val="24"/>
        </w:rPr>
        <w:t>&amp;</w:t>
      </w:r>
      <w:r>
        <w:rPr>
          <w:rFonts w:ascii="Helvetica" w:hAnsi="Helvetica" w:cs="Times New Roman"/>
          <w:sz w:val="24"/>
          <w:szCs w:val="24"/>
        </w:rPr>
        <w:t xml:space="preserve"> Επιδαύρου επιχορηγείται από το</w:t>
      </w:r>
      <w:r w:rsidR="00C378E5" w:rsidRPr="002127FF">
        <w:rPr>
          <w:rFonts w:ascii="Helvetica" w:hAnsi="Helvetica" w:cs="Times New Roman"/>
          <w:sz w:val="24"/>
          <w:szCs w:val="24"/>
        </w:rPr>
        <w:t xml:space="preserve"> Υπουργείο Πολιτισμού &amp; Αθλητισμού</w:t>
      </w:r>
      <w:bookmarkEnd w:id="2"/>
      <w:r w:rsidR="00C378E5" w:rsidRPr="002127FF">
        <w:rPr>
          <w:rFonts w:ascii="Helvetica" w:hAnsi="Helvetica" w:cs="Times New Roman"/>
          <w:i/>
          <w:iCs/>
          <w:sz w:val="24"/>
          <w:szCs w:val="24"/>
        </w:rPr>
        <w:t>.</w:t>
      </w:r>
    </w:p>
    <w:p w14:paraId="4380E6C6" w14:textId="77777777" w:rsidR="004567A9" w:rsidRPr="002127FF" w:rsidRDefault="004567A9" w:rsidP="000160B4">
      <w:pPr>
        <w:spacing w:line="360" w:lineRule="auto"/>
        <w:rPr>
          <w:rFonts w:ascii="Helvetica" w:hAnsi="Helvetica" w:cs="Times New Roman"/>
          <w:sz w:val="24"/>
          <w:szCs w:val="24"/>
        </w:rPr>
      </w:pPr>
      <w:r w:rsidRPr="002127FF">
        <w:rPr>
          <w:rFonts w:ascii="Helvetica" w:hAnsi="Helvetica" w:cs="Times New Roman"/>
          <w:noProof/>
          <w:sz w:val="24"/>
          <w:szCs w:val="24"/>
          <w:lang w:val="en-US"/>
        </w:rPr>
        <w:drawing>
          <wp:inline distT="0" distB="0" distL="0" distR="0" wp14:anchorId="5E85C256" wp14:editId="4C7D4DC9">
            <wp:extent cx="23717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074" t="8578" r="38959" b="78103"/>
                    <a:stretch/>
                  </pic:blipFill>
                  <pic:spPr bwMode="auto">
                    <a:xfrm>
                      <a:off x="0" y="0"/>
                      <a:ext cx="2371725" cy="5619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4322224E" w14:textId="29754C04" w:rsidR="004567A9" w:rsidRPr="002127FF" w:rsidRDefault="0078072E" w:rsidP="000160B4">
      <w:pPr>
        <w:spacing w:line="360" w:lineRule="auto"/>
        <w:rPr>
          <w:rFonts w:ascii="Helvetica" w:hAnsi="Helvetica" w:cs="Times New Roman"/>
          <w:sz w:val="24"/>
          <w:szCs w:val="24"/>
        </w:rPr>
      </w:pPr>
      <w:r w:rsidRPr="002127FF">
        <w:rPr>
          <w:rFonts w:ascii="Helvetica" w:hAnsi="Helvetica" w:cs="Times New Roman"/>
          <w:sz w:val="24"/>
          <w:szCs w:val="24"/>
        </w:rPr>
        <w:t xml:space="preserve">          </w:t>
      </w:r>
      <w:r w:rsidR="004567A9" w:rsidRPr="002127FF">
        <w:rPr>
          <w:rFonts w:ascii="Helvetica" w:hAnsi="Helvetica" w:cs="Times New Roman"/>
          <w:sz w:val="24"/>
          <w:szCs w:val="24"/>
        </w:rPr>
        <w:t>Μέγας χορηγός</w:t>
      </w:r>
    </w:p>
    <w:p w14:paraId="30810CA9" w14:textId="7AC08A8C" w:rsidR="00A2024C" w:rsidRPr="002127FF" w:rsidRDefault="0078072E" w:rsidP="000160B4">
      <w:pPr>
        <w:spacing w:line="360" w:lineRule="auto"/>
        <w:rPr>
          <w:rFonts w:ascii="Helvetica" w:hAnsi="Helvetica" w:cs="Times New Roman"/>
          <w:sz w:val="24"/>
          <w:szCs w:val="24"/>
        </w:rPr>
      </w:pPr>
      <w:r w:rsidRPr="002127FF">
        <w:rPr>
          <w:rFonts w:ascii="Helvetica" w:hAnsi="Helvetica" w:cs="Times New Roman"/>
          <w:sz w:val="24"/>
          <w:szCs w:val="24"/>
          <w:lang w:val="en-US"/>
        </w:rPr>
        <w:t xml:space="preserve">       </w:t>
      </w:r>
      <w:r w:rsidR="004567A9" w:rsidRPr="002127FF">
        <w:rPr>
          <w:rFonts w:ascii="Helvetica" w:hAnsi="Helvetica" w:cs="Times New Roman"/>
          <w:noProof/>
          <w:sz w:val="24"/>
          <w:szCs w:val="24"/>
          <w:lang w:val="en-US"/>
        </w:rPr>
        <w:drawing>
          <wp:inline distT="0" distB="0" distL="0" distR="0" wp14:anchorId="7E1DEB1D" wp14:editId="5CD1A23B">
            <wp:extent cx="1163411"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480" t="44921" r="46364" b="40857"/>
                    <a:stretch/>
                  </pic:blipFill>
                  <pic:spPr bwMode="auto">
                    <a:xfrm>
                      <a:off x="0" y="0"/>
                      <a:ext cx="1165155" cy="7726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bookmarkEnd w:id="3"/>
    </w:p>
    <w:sectPr w:rsidR="00A2024C" w:rsidRPr="002127F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C53C" w14:textId="77777777" w:rsidR="006A729A" w:rsidRDefault="006A729A" w:rsidP="008A3E10">
      <w:pPr>
        <w:spacing w:after="0" w:line="240" w:lineRule="auto"/>
      </w:pPr>
      <w:r>
        <w:separator/>
      </w:r>
    </w:p>
  </w:endnote>
  <w:endnote w:type="continuationSeparator" w:id="0">
    <w:p w14:paraId="3A045EF1" w14:textId="77777777" w:rsidR="006A729A" w:rsidRDefault="006A729A" w:rsidP="008A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EC9B" w14:textId="77777777" w:rsidR="006A729A" w:rsidRDefault="006A729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068800"/>
      <w:docPartObj>
        <w:docPartGallery w:val="Page Numbers (Bottom of Page)"/>
        <w:docPartUnique/>
      </w:docPartObj>
    </w:sdtPr>
    <w:sdtEndPr/>
    <w:sdtContent>
      <w:p w14:paraId="467FADBA" w14:textId="362A22BD" w:rsidR="006A729A" w:rsidRDefault="006A729A">
        <w:pPr>
          <w:pStyle w:val="a4"/>
          <w:jc w:val="right"/>
        </w:pPr>
        <w:r>
          <w:fldChar w:fldCharType="begin"/>
        </w:r>
        <w:r>
          <w:instrText>PAGE   \* MERGEFORMAT</w:instrText>
        </w:r>
        <w:r>
          <w:fldChar w:fldCharType="separate"/>
        </w:r>
        <w:r>
          <w:rPr>
            <w:noProof/>
          </w:rPr>
          <w:t>1</w:t>
        </w:r>
        <w:r>
          <w:fldChar w:fldCharType="end"/>
        </w:r>
      </w:p>
    </w:sdtContent>
  </w:sdt>
  <w:p w14:paraId="071E3074" w14:textId="77777777" w:rsidR="006A729A" w:rsidRDefault="006A729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454D" w14:textId="77777777" w:rsidR="006A729A" w:rsidRDefault="006A72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8791" w14:textId="77777777" w:rsidR="006A729A" w:rsidRDefault="006A729A" w:rsidP="008A3E10">
      <w:pPr>
        <w:spacing w:after="0" w:line="240" w:lineRule="auto"/>
      </w:pPr>
      <w:r>
        <w:separator/>
      </w:r>
    </w:p>
  </w:footnote>
  <w:footnote w:type="continuationSeparator" w:id="0">
    <w:p w14:paraId="2F66522B" w14:textId="77777777" w:rsidR="006A729A" w:rsidRDefault="006A729A" w:rsidP="008A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E946" w14:textId="77777777" w:rsidR="006A729A" w:rsidRDefault="006A72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1BE8" w14:textId="77777777" w:rsidR="006A729A" w:rsidRPr="00A86271" w:rsidRDefault="006A729A" w:rsidP="00056D90">
    <w:pPr>
      <w:pStyle w:val="a3"/>
    </w:pPr>
    <w:r>
      <w:rPr>
        <w:noProof/>
        <w:lang w:val="en-US"/>
      </w:rPr>
      <w:drawing>
        <wp:inline distT="0" distB="0" distL="0" distR="0" wp14:anchorId="614A6A6C" wp14:editId="7EE19496">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2F0E3927" wp14:editId="4FB34DFB">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2CC37498" wp14:editId="615CBFF6">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4FA75646" w14:textId="7E80B98C" w:rsidR="006A729A" w:rsidRPr="00056D90" w:rsidRDefault="006A729A" w:rsidP="00056D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B95B" w14:textId="77777777" w:rsidR="006A729A" w:rsidRDefault="006A7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51F9A"/>
    <w:multiLevelType w:val="hybridMultilevel"/>
    <w:tmpl w:val="3DD8E5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5"/>
    <w:rsid w:val="000160B4"/>
    <w:rsid w:val="00022CC2"/>
    <w:rsid w:val="00022E45"/>
    <w:rsid w:val="000248B6"/>
    <w:rsid w:val="000270FE"/>
    <w:rsid w:val="00040F0F"/>
    <w:rsid w:val="00051988"/>
    <w:rsid w:val="00056D90"/>
    <w:rsid w:val="00070752"/>
    <w:rsid w:val="00072313"/>
    <w:rsid w:val="00090752"/>
    <w:rsid w:val="000C0F7B"/>
    <w:rsid w:val="000D56ED"/>
    <w:rsid w:val="000E5095"/>
    <w:rsid w:val="000E7DA2"/>
    <w:rsid w:val="00130E24"/>
    <w:rsid w:val="00131F89"/>
    <w:rsid w:val="00137E53"/>
    <w:rsid w:val="001412D7"/>
    <w:rsid w:val="00144974"/>
    <w:rsid w:val="00150AAC"/>
    <w:rsid w:val="00165A4F"/>
    <w:rsid w:val="00180148"/>
    <w:rsid w:val="001832BF"/>
    <w:rsid w:val="00185C17"/>
    <w:rsid w:val="001873B3"/>
    <w:rsid w:val="00190060"/>
    <w:rsid w:val="00195304"/>
    <w:rsid w:val="001A2D59"/>
    <w:rsid w:val="001B57DF"/>
    <w:rsid w:val="001B7EBD"/>
    <w:rsid w:val="001D0D6A"/>
    <w:rsid w:val="001E711C"/>
    <w:rsid w:val="001F0584"/>
    <w:rsid w:val="001F46B9"/>
    <w:rsid w:val="0021184A"/>
    <w:rsid w:val="002127FF"/>
    <w:rsid w:val="00217201"/>
    <w:rsid w:val="00217993"/>
    <w:rsid w:val="0023129A"/>
    <w:rsid w:val="00246E64"/>
    <w:rsid w:val="00271F13"/>
    <w:rsid w:val="00286875"/>
    <w:rsid w:val="00290D8C"/>
    <w:rsid w:val="0029604A"/>
    <w:rsid w:val="002A2847"/>
    <w:rsid w:val="002A306B"/>
    <w:rsid w:val="002B0551"/>
    <w:rsid w:val="002B286B"/>
    <w:rsid w:val="002C08C8"/>
    <w:rsid w:val="002C72F0"/>
    <w:rsid w:val="002C7CA5"/>
    <w:rsid w:val="002D44A5"/>
    <w:rsid w:val="002D60DD"/>
    <w:rsid w:val="002E276B"/>
    <w:rsid w:val="00305D05"/>
    <w:rsid w:val="00307958"/>
    <w:rsid w:val="00316051"/>
    <w:rsid w:val="0032397B"/>
    <w:rsid w:val="00324206"/>
    <w:rsid w:val="00324599"/>
    <w:rsid w:val="00327FDE"/>
    <w:rsid w:val="003378BE"/>
    <w:rsid w:val="003405CE"/>
    <w:rsid w:val="00342F77"/>
    <w:rsid w:val="0039312E"/>
    <w:rsid w:val="0039390E"/>
    <w:rsid w:val="003A1312"/>
    <w:rsid w:val="003B6AA4"/>
    <w:rsid w:val="003D0B41"/>
    <w:rsid w:val="003D2105"/>
    <w:rsid w:val="003E4827"/>
    <w:rsid w:val="003F5556"/>
    <w:rsid w:val="00401ABA"/>
    <w:rsid w:val="004208F3"/>
    <w:rsid w:val="00452CBD"/>
    <w:rsid w:val="004534F3"/>
    <w:rsid w:val="004567A9"/>
    <w:rsid w:val="00477144"/>
    <w:rsid w:val="00486DFC"/>
    <w:rsid w:val="00495915"/>
    <w:rsid w:val="004A3B02"/>
    <w:rsid w:val="004C64A5"/>
    <w:rsid w:val="004C6AC8"/>
    <w:rsid w:val="004F01BD"/>
    <w:rsid w:val="004F7AF2"/>
    <w:rsid w:val="005106D2"/>
    <w:rsid w:val="005128A8"/>
    <w:rsid w:val="00572167"/>
    <w:rsid w:val="005722B0"/>
    <w:rsid w:val="00574B05"/>
    <w:rsid w:val="005B1189"/>
    <w:rsid w:val="005B21FF"/>
    <w:rsid w:val="005B3933"/>
    <w:rsid w:val="005B5238"/>
    <w:rsid w:val="005B7840"/>
    <w:rsid w:val="005E71EB"/>
    <w:rsid w:val="005E7EAE"/>
    <w:rsid w:val="005F237D"/>
    <w:rsid w:val="00602D0F"/>
    <w:rsid w:val="00606BC3"/>
    <w:rsid w:val="00607D54"/>
    <w:rsid w:val="00610073"/>
    <w:rsid w:val="006178AA"/>
    <w:rsid w:val="0063050E"/>
    <w:rsid w:val="00635B10"/>
    <w:rsid w:val="006374B5"/>
    <w:rsid w:val="006501C7"/>
    <w:rsid w:val="0067112C"/>
    <w:rsid w:val="00672AD2"/>
    <w:rsid w:val="0069544D"/>
    <w:rsid w:val="0069593F"/>
    <w:rsid w:val="00697F11"/>
    <w:rsid w:val="006A729A"/>
    <w:rsid w:val="006B0918"/>
    <w:rsid w:val="006E69BD"/>
    <w:rsid w:val="00700F5F"/>
    <w:rsid w:val="007201AC"/>
    <w:rsid w:val="00723542"/>
    <w:rsid w:val="0078072E"/>
    <w:rsid w:val="007879E4"/>
    <w:rsid w:val="007A6FC5"/>
    <w:rsid w:val="007A7BFB"/>
    <w:rsid w:val="007C58C2"/>
    <w:rsid w:val="007E2A54"/>
    <w:rsid w:val="007F5662"/>
    <w:rsid w:val="00800C56"/>
    <w:rsid w:val="0080134E"/>
    <w:rsid w:val="00811C33"/>
    <w:rsid w:val="0081376A"/>
    <w:rsid w:val="008200B4"/>
    <w:rsid w:val="00823212"/>
    <w:rsid w:val="0084333F"/>
    <w:rsid w:val="008642B0"/>
    <w:rsid w:val="00871BD7"/>
    <w:rsid w:val="008A3E10"/>
    <w:rsid w:val="008B6F2B"/>
    <w:rsid w:val="008C25F4"/>
    <w:rsid w:val="008C4AF1"/>
    <w:rsid w:val="008D082D"/>
    <w:rsid w:val="008D1F4C"/>
    <w:rsid w:val="008E6DDE"/>
    <w:rsid w:val="00906DCB"/>
    <w:rsid w:val="00933E79"/>
    <w:rsid w:val="00946FCF"/>
    <w:rsid w:val="00950B91"/>
    <w:rsid w:val="00951E7C"/>
    <w:rsid w:val="009613E8"/>
    <w:rsid w:val="00964869"/>
    <w:rsid w:val="009661BF"/>
    <w:rsid w:val="0096714D"/>
    <w:rsid w:val="00973DD7"/>
    <w:rsid w:val="009A7709"/>
    <w:rsid w:val="009B11D7"/>
    <w:rsid w:val="009B751B"/>
    <w:rsid w:val="009D4312"/>
    <w:rsid w:val="009E16D0"/>
    <w:rsid w:val="009E4113"/>
    <w:rsid w:val="009E7133"/>
    <w:rsid w:val="00A07F5E"/>
    <w:rsid w:val="00A1123F"/>
    <w:rsid w:val="00A2024C"/>
    <w:rsid w:val="00A330F9"/>
    <w:rsid w:val="00A4286B"/>
    <w:rsid w:val="00A518A4"/>
    <w:rsid w:val="00A6068E"/>
    <w:rsid w:val="00A746FE"/>
    <w:rsid w:val="00A807D7"/>
    <w:rsid w:val="00A92950"/>
    <w:rsid w:val="00A93CAD"/>
    <w:rsid w:val="00A970A4"/>
    <w:rsid w:val="00AA111E"/>
    <w:rsid w:val="00AB0951"/>
    <w:rsid w:val="00AD0D7A"/>
    <w:rsid w:val="00AE74AC"/>
    <w:rsid w:val="00AF5975"/>
    <w:rsid w:val="00AF76EE"/>
    <w:rsid w:val="00B16B91"/>
    <w:rsid w:val="00B266DE"/>
    <w:rsid w:val="00B26C25"/>
    <w:rsid w:val="00B319EC"/>
    <w:rsid w:val="00B42C79"/>
    <w:rsid w:val="00B45FB8"/>
    <w:rsid w:val="00B52153"/>
    <w:rsid w:val="00B521E9"/>
    <w:rsid w:val="00B545B5"/>
    <w:rsid w:val="00B549D8"/>
    <w:rsid w:val="00B803DA"/>
    <w:rsid w:val="00B80D8D"/>
    <w:rsid w:val="00B86284"/>
    <w:rsid w:val="00B93950"/>
    <w:rsid w:val="00B93CEE"/>
    <w:rsid w:val="00B96857"/>
    <w:rsid w:val="00BA15D7"/>
    <w:rsid w:val="00BA17F0"/>
    <w:rsid w:val="00BA5BC3"/>
    <w:rsid w:val="00BA7C04"/>
    <w:rsid w:val="00BB1A6F"/>
    <w:rsid w:val="00BB2046"/>
    <w:rsid w:val="00BB369D"/>
    <w:rsid w:val="00BB4496"/>
    <w:rsid w:val="00BC2E4D"/>
    <w:rsid w:val="00BD098D"/>
    <w:rsid w:val="00BD2410"/>
    <w:rsid w:val="00BD2EB8"/>
    <w:rsid w:val="00BD7CF4"/>
    <w:rsid w:val="00BF7B7F"/>
    <w:rsid w:val="00C013B2"/>
    <w:rsid w:val="00C01E55"/>
    <w:rsid w:val="00C0415B"/>
    <w:rsid w:val="00C05D69"/>
    <w:rsid w:val="00C16869"/>
    <w:rsid w:val="00C20053"/>
    <w:rsid w:val="00C30ECD"/>
    <w:rsid w:val="00C378E5"/>
    <w:rsid w:val="00C409D2"/>
    <w:rsid w:val="00C412E5"/>
    <w:rsid w:val="00C4782B"/>
    <w:rsid w:val="00C50150"/>
    <w:rsid w:val="00C51007"/>
    <w:rsid w:val="00C754E4"/>
    <w:rsid w:val="00C76304"/>
    <w:rsid w:val="00C81FEF"/>
    <w:rsid w:val="00CA5795"/>
    <w:rsid w:val="00CA633E"/>
    <w:rsid w:val="00CC2FD8"/>
    <w:rsid w:val="00CD1FFB"/>
    <w:rsid w:val="00CD4172"/>
    <w:rsid w:val="00CD61C7"/>
    <w:rsid w:val="00CE2B8A"/>
    <w:rsid w:val="00D120BB"/>
    <w:rsid w:val="00D14934"/>
    <w:rsid w:val="00D21A82"/>
    <w:rsid w:val="00D22F4A"/>
    <w:rsid w:val="00D404FC"/>
    <w:rsid w:val="00D41A74"/>
    <w:rsid w:val="00D43E48"/>
    <w:rsid w:val="00D50FCC"/>
    <w:rsid w:val="00D66B2E"/>
    <w:rsid w:val="00D67C5D"/>
    <w:rsid w:val="00D70B43"/>
    <w:rsid w:val="00D91CFF"/>
    <w:rsid w:val="00D9691D"/>
    <w:rsid w:val="00DA20EC"/>
    <w:rsid w:val="00DA48BF"/>
    <w:rsid w:val="00DA50EC"/>
    <w:rsid w:val="00DB47AC"/>
    <w:rsid w:val="00DC59DF"/>
    <w:rsid w:val="00DC67CD"/>
    <w:rsid w:val="00DE0664"/>
    <w:rsid w:val="00DE1C52"/>
    <w:rsid w:val="00DE494B"/>
    <w:rsid w:val="00DF150A"/>
    <w:rsid w:val="00DF47DC"/>
    <w:rsid w:val="00DF62BA"/>
    <w:rsid w:val="00E12C20"/>
    <w:rsid w:val="00E17809"/>
    <w:rsid w:val="00E2132A"/>
    <w:rsid w:val="00E40A5F"/>
    <w:rsid w:val="00E44963"/>
    <w:rsid w:val="00E51C8E"/>
    <w:rsid w:val="00E56C48"/>
    <w:rsid w:val="00E65719"/>
    <w:rsid w:val="00E72782"/>
    <w:rsid w:val="00E73F28"/>
    <w:rsid w:val="00E74243"/>
    <w:rsid w:val="00E74341"/>
    <w:rsid w:val="00E80835"/>
    <w:rsid w:val="00EB208E"/>
    <w:rsid w:val="00EB644F"/>
    <w:rsid w:val="00EC5FBD"/>
    <w:rsid w:val="00EF1EA2"/>
    <w:rsid w:val="00EF47A1"/>
    <w:rsid w:val="00F02A39"/>
    <w:rsid w:val="00F32ABC"/>
    <w:rsid w:val="00F359CC"/>
    <w:rsid w:val="00F4645C"/>
    <w:rsid w:val="00F61B92"/>
    <w:rsid w:val="00F66AB1"/>
    <w:rsid w:val="00F76906"/>
    <w:rsid w:val="00F90095"/>
    <w:rsid w:val="00FB1332"/>
    <w:rsid w:val="00FD0263"/>
    <w:rsid w:val="00FD1A7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C860EA"/>
  <w15:docId w15:val="{536519D1-EA03-4D64-8ABC-F9984462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E10"/>
    <w:pPr>
      <w:tabs>
        <w:tab w:val="center" w:pos="4153"/>
        <w:tab w:val="right" w:pos="8306"/>
      </w:tabs>
      <w:spacing w:after="0" w:line="240" w:lineRule="auto"/>
    </w:pPr>
  </w:style>
  <w:style w:type="character" w:customStyle="1" w:styleId="Char">
    <w:name w:val="Κεφαλίδα Char"/>
    <w:basedOn w:val="a0"/>
    <w:link w:val="a3"/>
    <w:uiPriority w:val="99"/>
    <w:qFormat/>
    <w:rsid w:val="008A3E10"/>
  </w:style>
  <w:style w:type="paragraph" w:styleId="a4">
    <w:name w:val="footer"/>
    <w:basedOn w:val="a"/>
    <w:link w:val="Char0"/>
    <w:uiPriority w:val="99"/>
    <w:unhideWhenUsed/>
    <w:rsid w:val="008A3E10"/>
    <w:pPr>
      <w:tabs>
        <w:tab w:val="center" w:pos="4153"/>
        <w:tab w:val="right" w:pos="8306"/>
      </w:tabs>
      <w:spacing w:after="0" w:line="240" w:lineRule="auto"/>
    </w:pPr>
  </w:style>
  <w:style w:type="character" w:customStyle="1" w:styleId="Char0">
    <w:name w:val="Υποσέλιδο Char"/>
    <w:basedOn w:val="a0"/>
    <w:link w:val="a4"/>
    <w:uiPriority w:val="99"/>
    <w:rsid w:val="008A3E10"/>
  </w:style>
  <w:style w:type="character" w:styleId="-">
    <w:name w:val="Hyperlink"/>
    <w:basedOn w:val="a0"/>
    <w:uiPriority w:val="99"/>
    <w:unhideWhenUsed/>
    <w:rsid w:val="003D0B41"/>
    <w:rPr>
      <w:color w:val="0563C1" w:themeColor="hyperlink"/>
      <w:u w:val="single"/>
    </w:rPr>
  </w:style>
  <w:style w:type="character" w:customStyle="1" w:styleId="UnresolvedMention1">
    <w:name w:val="Unresolved Mention1"/>
    <w:basedOn w:val="a0"/>
    <w:uiPriority w:val="99"/>
    <w:semiHidden/>
    <w:unhideWhenUsed/>
    <w:rsid w:val="003D0B41"/>
    <w:rPr>
      <w:color w:val="605E5C"/>
      <w:shd w:val="clear" w:color="auto" w:fill="E1DFDD"/>
    </w:rPr>
  </w:style>
  <w:style w:type="paragraph" w:styleId="a5">
    <w:name w:val="Balloon Text"/>
    <w:basedOn w:val="a"/>
    <w:link w:val="Char1"/>
    <w:uiPriority w:val="99"/>
    <w:semiHidden/>
    <w:unhideWhenUsed/>
    <w:rsid w:val="00BF7B7F"/>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F7B7F"/>
    <w:rPr>
      <w:rFonts w:ascii="Segoe UI" w:hAnsi="Segoe UI" w:cs="Segoe UI"/>
      <w:sz w:val="18"/>
      <w:szCs w:val="18"/>
    </w:rPr>
  </w:style>
  <w:style w:type="character" w:customStyle="1" w:styleId="UnresolvedMention2">
    <w:name w:val="Unresolved Mention2"/>
    <w:basedOn w:val="a0"/>
    <w:uiPriority w:val="99"/>
    <w:semiHidden/>
    <w:unhideWhenUsed/>
    <w:rsid w:val="00E74341"/>
    <w:rPr>
      <w:color w:val="605E5C"/>
      <w:shd w:val="clear" w:color="auto" w:fill="E1DFDD"/>
    </w:rPr>
  </w:style>
  <w:style w:type="paragraph" w:customStyle="1" w:styleId="Default">
    <w:name w:val="Default"/>
    <w:rsid w:val="00150AAC"/>
    <w:pPr>
      <w:spacing w:after="0" w:line="240" w:lineRule="auto"/>
    </w:pPr>
    <w:rPr>
      <w:rFonts w:ascii="Helvetica Neue" w:eastAsia="Arial Unicode MS" w:hAnsi="Helvetica Neue" w:cs="Arial Unicode MS"/>
      <w:color w:val="000000"/>
      <w:u w:color="000000"/>
      <w:lang w:val="en-US"/>
    </w:rPr>
  </w:style>
  <w:style w:type="character" w:customStyle="1" w:styleId="1">
    <w:name w:val="Ανεπίλυτη αναφορά1"/>
    <w:basedOn w:val="a0"/>
    <w:uiPriority w:val="99"/>
    <w:semiHidden/>
    <w:unhideWhenUsed/>
    <w:rsid w:val="00BD2410"/>
    <w:rPr>
      <w:color w:val="605E5C"/>
      <w:shd w:val="clear" w:color="auto" w:fill="E1DFDD"/>
    </w:rPr>
  </w:style>
  <w:style w:type="paragraph" w:customStyle="1" w:styleId="p1">
    <w:name w:val="p1"/>
    <w:basedOn w:val="a"/>
    <w:rsid w:val="00AD0D7A"/>
    <w:pPr>
      <w:spacing w:after="0" w:line="240" w:lineRule="auto"/>
    </w:pPr>
    <w:rPr>
      <w:rFonts w:ascii="Helvetica" w:eastAsiaTheme="minorEastAsia" w:hAnsi="Helvetica" w:cs="Times New Roman"/>
      <w:color w:val="454545"/>
      <w:sz w:val="18"/>
      <w:szCs w:val="18"/>
      <w:lang w:val="en-US"/>
    </w:rPr>
  </w:style>
  <w:style w:type="paragraph" w:customStyle="1" w:styleId="p2">
    <w:name w:val="p2"/>
    <w:basedOn w:val="a"/>
    <w:rsid w:val="00AD0D7A"/>
    <w:pPr>
      <w:spacing w:after="0" w:line="240" w:lineRule="auto"/>
    </w:pPr>
    <w:rPr>
      <w:rFonts w:ascii="Helvetica" w:eastAsiaTheme="minorEastAsia" w:hAnsi="Helvetica" w:cs="Times New Roman"/>
      <w:color w:val="454545"/>
      <w:sz w:val="18"/>
      <w:szCs w:val="18"/>
      <w:lang w:val="en-US"/>
    </w:rPr>
  </w:style>
  <w:style w:type="character" w:customStyle="1" w:styleId="s1">
    <w:name w:val="s1"/>
    <w:basedOn w:val="a0"/>
    <w:rsid w:val="00AD0D7A"/>
    <w:rPr>
      <w:rFonts w:ascii="Helvetica" w:hAnsi="Helvetica"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28">
      <w:bodyDiv w:val="1"/>
      <w:marLeft w:val="0"/>
      <w:marRight w:val="0"/>
      <w:marTop w:val="0"/>
      <w:marBottom w:val="0"/>
      <w:divBdr>
        <w:top w:val="none" w:sz="0" w:space="0" w:color="auto"/>
        <w:left w:val="none" w:sz="0" w:space="0" w:color="auto"/>
        <w:bottom w:val="none" w:sz="0" w:space="0" w:color="auto"/>
        <w:right w:val="none" w:sz="0" w:space="0" w:color="auto"/>
      </w:divBdr>
    </w:div>
    <w:div w:id="37441429">
      <w:bodyDiv w:val="1"/>
      <w:marLeft w:val="0"/>
      <w:marRight w:val="0"/>
      <w:marTop w:val="0"/>
      <w:marBottom w:val="0"/>
      <w:divBdr>
        <w:top w:val="none" w:sz="0" w:space="0" w:color="auto"/>
        <w:left w:val="none" w:sz="0" w:space="0" w:color="auto"/>
        <w:bottom w:val="none" w:sz="0" w:space="0" w:color="auto"/>
        <w:right w:val="none" w:sz="0" w:space="0" w:color="auto"/>
      </w:divBdr>
    </w:div>
    <w:div w:id="41177094">
      <w:bodyDiv w:val="1"/>
      <w:marLeft w:val="0"/>
      <w:marRight w:val="0"/>
      <w:marTop w:val="0"/>
      <w:marBottom w:val="0"/>
      <w:divBdr>
        <w:top w:val="none" w:sz="0" w:space="0" w:color="auto"/>
        <w:left w:val="none" w:sz="0" w:space="0" w:color="auto"/>
        <w:bottom w:val="none" w:sz="0" w:space="0" w:color="auto"/>
        <w:right w:val="none" w:sz="0" w:space="0" w:color="auto"/>
      </w:divBdr>
    </w:div>
    <w:div w:id="117451936">
      <w:bodyDiv w:val="1"/>
      <w:marLeft w:val="0"/>
      <w:marRight w:val="0"/>
      <w:marTop w:val="0"/>
      <w:marBottom w:val="0"/>
      <w:divBdr>
        <w:top w:val="none" w:sz="0" w:space="0" w:color="auto"/>
        <w:left w:val="none" w:sz="0" w:space="0" w:color="auto"/>
        <w:bottom w:val="none" w:sz="0" w:space="0" w:color="auto"/>
        <w:right w:val="none" w:sz="0" w:space="0" w:color="auto"/>
      </w:divBdr>
    </w:div>
    <w:div w:id="170729222">
      <w:bodyDiv w:val="1"/>
      <w:marLeft w:val="0"/>
      <w:marRight w:val="0"/>
      <w:marTop w:val="0"/>
      <w:marBottom w:val="0"/>
      <w:divBdr>
        <w:top w:val="none" w:sz="0" w:space="0" w:color="auto"/>
        <w:left w:val="none" w:sz="0" w:space="0" w:color="auto"/>
        <w:bottom w:val="none" w:sz="0" w:space="0" w:color="auto"/>
        <w:right w:val="none" w:sz="0" w:space="0" w:color="auto"/>
      </w:divBdr>
    </w:div>
    <w:div w:id="190151731">
      <w:bodyDiv w:val="1"/>
      <w:marLeft w:val="0"/>
      <w:marRight w:val="0"/>
      <w:marTop w:val="0"/>
      <w:marBottom w:val="0"/>
      <w:divBdr>
        <w:top w:val="none" w:sz="0" w:space="0" w:color="auto"/>
        <w:left w:val="none" w:sz="0" w:space="0" w:color="auto"/>
        <w:bottom w:val="none" w:sz="0" w:space="0" w:color="auto"/>
        <w:right w:val="none" w:sz="0" w:space="0" w:color="auto"/>
      </w:divBdr>
    </w:div>
    <w:div w:id="217593920">
      <w:bodyDiv w:val="1"/>
      <w:marLeft w:val="0"/>
      <w:marRight w:val="0"/>
      <w:marTop w:val="0"/>
      <w:marBottom w:val="0"/>
      <w:divBdr>
        <w:top w:val="none" w:sz="0" w:space="0" w:color="auto"/>
        <w:left w:val="none" w:sz="0" w:space="0" w:color="auto"/>
        <w:bottom w:val="none" w:sz="0" w:space="0" w:color="auto"/>
        <w:right w:val="none" w:sz="0" w:space="0" w:color="auto"/>
      </w:divBdr>
    </w:div>
    <w:div w:id="234242275">
      <w:bodyDiv w:val="1"/>
      <w:marLeft w:val="0"/>
      <w:marRight w:val="0"/>
      <w:marTop w:val="0"/>
      <w:marBottom w:val="0"/>
      <w:divBdr>
        <w:top w:val="none" w:sz="0" w:space="0" w:color="auto"/>
        <w:left w:val="none" w:sz="0" w:space="0" w:color="auto"/>
        <w:bottom w:val="none" w:sz="0" w:space="0" w:color="auto"/>
        <w:right w:val="none" w:sz="0" w:space="0" w:color="auto"/>
      </w:divBdr>
    </w:div>
    <w:div w:id="287056622">
      <w:bodyDiv w:val="1"/>
      <w:marLeft w:val="0"/>
      <w:marRight w:val="0"/>
      <w:marTop w:val="0"/>
      <w:marBottom w:val="0"/>
      <w:divBdr>
        <w:top w:val="none" w:sz="0" w:space="0" w:color="auto"/>
        <w:left w:val="none" w:sz="0" w:space="0" w:color="auto"/>
        <w:bottom w:val="none" w:sz="0" w:space="0" w:color="auto"/>
        <w:right w:val="none" w:sz="0" w:space="0" w:color="auto"/>
      </w:divBdr>
    </w:div>
    <w:div w:id="350377387">
      <w:bodyDiv w:val="1"/>
      <w:marLeft w:val="0"/>
      <w:marRight w:val="0"/>
      <w:marTop w:val="0"/>
      <w:marBottom w:val="0"/>
      <w:divBdr>
        <w:top w:val="none" w:sz="0" w:space="0" w:color="auto"/>
        <w:left w:val="none" w:sz="0" w:space="0" w:color="auto"/>
        <w:bottom w:val="none" w:sz="0" w:space="0" w:color="auto"/>
        <w:right w:val="none" w:sz="0" w:space="0" w:color="auto"/>
      </w:divBdr>
    </w:div>
    <w:div w:id="428745038">
      <w:bodyDiv w:val="1"/>
      <w:marLeft w:val="0"/>
      <w:marRight w:val="0"/>
      <w:marTop w:val="0"/>
      <w:marBottom w:val="0"/>
      <w:divBdr>
        <w:top w:val="none" w:sz="0" w:space="0" w:color="auto"/>
        <w:left w:val="none" w:sz="0" w:space="0" w:color="auto"/>
        <w:bottom w:val="none" w:sz="0" w:space="0" w:color="auto"/>
        <w:right w:val="none" w:sz="0" w:space="0" w:color="auto"/>
      </w:divBdr>
    </w:div>
    <w:div w:id="461732271">
      <w:bodyDiv w:val="1"/>
      <w:marLeft w:val="0"/>
      <w:marRight w:val="0"/>
      <w:marTop w:val="0"/>
      <w:marBottom w:val="0"/>
      <w:divBdr>
        <w:top w:val="none" w:sz="0" w:space="0" w:color="auto"/>
        <w:left w:val="none" w:sz="0" w:space="0" w:color="auto"/>
        <w:bottom w:val="none" w:sz="0" w:space="0" w:color="auto"/>
        <w:right w:val="none" w:sz="0" w:space="0" w:color="auto"/>
      </w:divBdr>
    </w:div>
    <w:div w:id="482087490">
      <w:bodyDiv w:val="1"/>
      <w:marLeft w:val="0"/>
      <w:marRight w:val="0"/>
      <w:marTop w:val="0"/>
      <w:marBottom w:val="0"/>
      <w:divBdr>
        <w:top w:val="none" w:sz="0" w:space="0" w:color="auto"/>
        <w:left w:val="none" w:sz="0" w:space="0" w:color="auto"/>
        <w:bottom w:val="none" w:sz="0" w:space="0" w:color="auto"/>
        <w:right w:val="none" w:sz="0" w:space="0" w:color="auto"/>
      </w:divBdr>
    </w:div>
    <w:div w:id="617879206">
      <w:bodyDiv w:val="1"/>
      <w:marLeft w:val="0"/>
      <w:marRight w:val="0"/>
      <w:marTop w:val="0"/>
      <w:marBottom w:val="0"/>
      <w:divBdr>
        <w:top w:val="none" w:sz="0" w:space="0" w:color="auto"/>
        <w:left w:val="none" w:sz="0" w:space="0" w:color="auto"/>
        <w:bottom w:val="none" w:sz="0" w:space="0" w:color="auto"/>
        <w:right w:val="none" w:sz="0" w:space="0" w:color="auto"/>
      </w:divBdr>
    </w:div>
    <w:div w:id="772629689">
      <w:bodyDiv w:val="1"/>
      <w:marLeft w:val="0"/>
      <w:marRight w:val="0"/>
      <w:marTop w:val="0"/>
      <w:marBottom w:val="0"/>
      <w:divBdr>
        <w:top w:val="none" w:sz="0" w:space="0" w:color="auto"/>
        <w:left w:val="none" w:sz="0" w:space="0" w:color="auto"/>
        <w:bottom w:val="none" w:sz="0" w:space="0" w:color="auto"/>
        <w:right w:val="none" w:sz="0" w:space="0" w:color="auto"/>
      </w:divBdr>
    </w:div>
    <w:div w:id="1071151991">
      <w:bodyDiv w:val="1"/>
      <w:marLeft w:val="0"/>
      <w:marRight w:val="0"/>
      <w:marTop w:val="0"/>
      <w:marBottom w:val="0"/>
      <w:divBdr>
        <w:top w:val="none" w:sz="0" w:space="0" w:color="auto"/>
        <w:left w:val="none" w:sz="0" w:space="0" w:color="auto"/>
        <w:bottom w:val="none" w:sz="0" w:space="0" w:color="auto"/>
        <w:right w:val="none" w:sz="0" w:space="0" w:color="auto"/>
      </w:divBdr>
    </w:div>
    <w:div w:id="1123764050">
      <w:bodyDiv w:val="1"/>
      <w:marLeft w:val="0"/>
      <w:marRight w:val="0"/>
      <w:marTop w:val="0"/>
      <w:marBottom w:val="0"/>
      <w:divBdr>
        <w:top w:val="none" w:sz="0" w:space="0" w:color="auto"/>
        <w:left w:val="none" w:sz="0" w:space="0" w:color="auto"/>
        <w:bottom w:val="none" w:sz="0" w:space="0" w:color="auto"/>
        <w:right w:val="none" w:sz="0" w:space="0" w:color="auto"/>
      </w:divBdr>
    </w:div>
    <w:div w:id="1172527341">
      <w:bodyDiv w:val="1"/>
      <w:marLeft w:val="0"/>
      <w:marRight w:val="0"/>
      <w:marTop w:val="0"/>
      <w:marBottom w:val="0"/>
      <w:divBdr>
        <w:top w:val="none" w:sz="0" w:space="0" w:color="auto"/>
        <w:left w:val="none" w:sz="0" w:space="0" w:color="auto"/>
        <w:bottom w:val="none" w:sz="0" w:space="0" w:color="auto"/>
        <w:right w:val="none" w:sz="0" w:space="0" w:color="auto"/>
      </w:divBdr>
    </w:div>
    <w:div w:id="1468007911">
      <w:bodyDiv w:val="1"/>
      <w:marLeft w:val="0"/>
      <w:marRight w:val="0"/>
      <w:marTop w:val="0"/>
      <w:marBottom w:val="0"/>
      <w:divBdr>
        <w:top w:val="none" w:sz="0" w:space="0" w:color="auto"/>
        <w:left w:val="none" w:sz="0" w:space="0" w:color="auto"/>
        <w:bottom w:val="none" w:sz="0" w:space="0" w:color="auto"/>
        <w:right w:val="none" w:sz="0" w:space="0" w:color="auto"/>
      </w:divBdr>
    </w:div>
    <w:div w:id="1625697100">
      <w:bodyDiv w:val="1"/>
      <w:marLeft w:val="0"/>
      <w:marRight w:val="0"/>
      <w:marTop w:val="0"/>
      <w:marBottom w:val="0"/>
      <w:divBdr>
        <w:top w:val="none" w:sz="0" w:space="0" w:color="auto"/>
        <w:left w:val="none" w:sz="0" w:space="0" w:color="auto"/>
        <w:bottom w:val="none" w:sz="0" w:space="0" w:color="auto"/>
        <w:right w:val="none" w:sz="0" w:space="0" w:color="auto"/>
      </w:divBdr>
    </w:div>
    <w:div w:id="2032097901">
      <w:bodyDiv w:val="1"/>
      <w:marLeft w:val="0"/>
      <w:marRight w:val="0"/>
      <w:marTop w:val="0"/>
      <w:marBottom w:val="0"/>
      <w:divBdr>
        <w:top w:val="none" w:sz="0" w:space="0" w:color="auto"/>
        <w:left w:val="none" w:sz="0" w:space="0" w:color="auto"/>
        <w:bottom w:val="none" w:sz="0" w:space="0" w:color="auto"/>
        <w:right w:val="none" w:sz="0" w:space="0" w:color="auto"/>
      </w:divBdr>
    </w:div>
    <w:div w:id="2064671544">
      <w:bodyDiv w:val="1"/>
      <w:marLeft w:val="0"/>
      <w:marRight w:val="0"/>
      <w:marTop w:val="0"/>
      <w:marBottom w:val="0"/>
      <w:divBdr>
        <w:top w:val="none" w:sz="0" w:space="0" w:color="auto"/>
        <w:left w:val="none" w:sz="0" w:space="0" w:color="auto"/>
        <w:bottom w:val="none" w:sz="0" w:space="0" w:color="auto"/>
        <w:right w:val="none" w:sz="0" w:space="0" w:color="auto"/>
      </w:divBdr>
    </w:div>
    <w:div w:id="2080783312">
      <w:bodyDiv w:val="1"/>
      <w:marLeft w:val="0"/>
      <w:marRight w:val="0"/>
      <w:marTop w:val="0"/>
      <w:marBottom w:val="0"/>
      <w:divBdr>
        <w:top w:val="none" w:sz="0" w:space="0" w:color="auto"/>
        <w:left w:val="none" w:sz="0" w:space="0" w:color="auto"/>
        <w:bottom w:val="none" w:sz="0" w:space="0" w:color="auto"/>
        <w:right w:val="none" w:sz="0" w:space="0" w:color="auto"/>
      </w:divBdr>
    </w:div>
    <w:div w:id="2124036291">
      <w:bodyDiv w:val="1"/>
      <w:marLeft w:val="0"/>
      <w:marRight w:val="0"/>
      <w:marTop w:val="0"/>
      <w:marBottom w:val="0"/>
      <w:divBdr>
        <w:top w:val="none" w:sz="0" w:space="0" w:color="auto"/>
        <w:left w:val="none" w:sz="0" w:space="0" w:color="auto"/>
        <w:bottom w:val="none" w:sz="0" w:space="0" w:color="auto"/>
        <w:right w:val="none" w:sz="0" w:space="0" w:color="auto"/>
      </w:divBdr>
    </w:div>
    <w:div w:id="2129739076">
      <w:bodyDiv w:val="1"/>
      <w:marLeft w:val="0"/>
      <w:marRight w:val="0"/>
      <w:marTop w:val="0"/>
      <w:marBottom w:val="0"/>
      <w:divBdr>
        <w:top w:val="none" w:sz="0" w:space="0" w:color="auto"/>
        <w:left w:val="none" w:sz="0" w:space="0" w:color="auto"/>
        <w:bottom w:val="none" w:sz="0" w:space="0" w:color="auto"/>
        <w:right w:val="none" w:sz="0" w:space="0" w:color="auto"/>
      </w:divBdr>
      <w:divsChild>
        <w:div w:id="550533830">
          <w:marLeft w:val="0"/>
          <w:marRight w:val="0"/>
          <w:marTop w:val="0"/>
          <w:marBottom w:val="0"/>
          <w:divBdr>
            <w:top w:val="none" w:sz="0" w:space="0" w:color="auto"/>
            <w:left w:val="none" w:sz="0" w:space="0" w:color="auto"/>
            <w:bottom w:val="none" w:sz="0" w:space="0" w:color="auto"/>
            <w:right w:val="none" w:sz="0" w:space="0" w:color="auto"/>
          </w:divBdr>
        </w:div>
        <w:div w:id="73389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2453-0332-419A-B7CA-7EDDD994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318</Words>
  <Characters>1815</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cp:keywords/>
  <dc:description/>
  <cp:lastModifiedBy>Panayotis Panayotidis</cp:lastModifiedBy>
  <cp:revision>3</cp:revision>
  <cp:lastPrinted>2020-11-09T13:29:00Z</cp:lastPrinted>
  <dcterms:created xsi:type="dcterms:W3CDTF">2020-11-09T13:22:00Z</dcterms:created>
  <dcterms:modified xsi:type="dcterms:W3CDTF">2020-11-09T13:49:00Z</dcterms:modified>
</cp:coreProperties>
</file>